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Layout w:type="fixed"/>
        <w:tblCellMar>
          <w:left w:w="0" w:type="dxa"/>
          <w:right w:w="0" w:type="dxa"/>
        </w:tblCellMar>
        <w:tblLook w:val="01E0" w:firstRow="1" w:lastRow="1" w:firstColumn="1" w:lastColumn="1" w:noHBand="0" w:noVBand="0"/>
      </w:tblPr>
      <w:tblGrid>
        <w:gridCol w:w="9630"/>
      </w:tblGrid>
      <w:tr w:rsidR="0080505F" w:rsidRPr="009730D4" w14:paraId="1A0E9867" w14:textId="77777777" w:rsidTr="0080505F">
        <w:tc>
          <w:tcPr>
            <w:tcW w:w="9630" w:type="dxa"/>
            <w:shd w:val="clear" w:color="auto" w:fill="auto"/>
            <w:vAlign w:val="bottom"/>
          </w:tcPr>
          <w:p w14:paraId="6C30753D" w14:textId="77777777" w:rsidR="0080505F" w:rsidRPr="009730D4" w:rsidRDefault="0080505F" w:rsidP="0080505F">
            <w:pPr>
              <w:pStyle w:val="Version"/>
            </w:pPr>
            <w:bookmarkStart w:id="0" w:name="_GoBack"/>
            <w:r w:rsidRPr="009730D4">
              <w:rPr>
                <w:noProof/>
                <w:lang w:eastAsia="zh-CN"/>
              </w:rPr>
              <w:drawing>
                <wp:inline distT="0" distB="0" distL="0" distR="0" wp14:anchorId="1726F3E4" wp14:editId="4C671CFD">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80505F" w:rsidRPr="009730D4" w14:paraId="473D3C8D" w14:textId="77777777" w:rsidTr="0080505F">
        <w:tc>
          <w:tcPr>
            <w:tcW w:w="9630" w:type="dxa"/>
            <w:shd w:val="clear" w:color="auto" w:fill="auto"/>
            <w:vAlign w:val="bottom"/>
          </w:tcPr>
          <w:p w14:paraId="3CF968FB" w14:textId="0A3136CD" w:rsidR="0080505F" w:rsidRPr="009730D4" w:rsidRDefault="00E046DA" w:rsidP="0080505F">
            <w:pPr>
              <w:pStyle w:val="ManualTitle1"/>
              <w:rPr>
                <w:noProof w:val="0"/>
              </w:rPr>
            </w:pPr>
            <w:r w:rsidRPr="009E7F37">
              <w:t xml:space="preserve">HPE </w:t>
            </w:r>
            <w:r w:rsidR="009C7B1E" w:rsidRPr="009C7B1E">
              <w:t>5140EI-CMW710-R6351</w:t>
            </w:r>
            <w:r w:rsidR="00851C8E">
              <w:t>P02</w:t>
            </w:r>
            <w:r>
              <w:t xml:space="preserve"> </w:t>
            </w:r>
            <w:r w:rsidRPr="009E7F37">
              <w:t>Release Notes</w:t>
            </w:r>
          </w:p>
        </w:tc>
      </w:tr>
      <w:tr w:rsidR="0080505F" w:rsidRPr="009730D4" w14:paraId="68D8D031" w14:textId="77777777" w:rsidTr="0080505F">
        <w:tc>
          <w:tcPr>
            <w:tcW w:w="9630" w:type="dxa"/>
            <w:shd w:val="clear" w:color="auto" w:fill="auto"/>
            <w:vAlign w:val="bottom"/>
          </w:tcPr>
          <w:p w14:paraId="1348BF1F" w14:textId="77777777" w:rsidR="0080505F" w:rsidRPr="009730D4" w:rsidRDefault="0080505F" w:rsidP="0080505F">
            <w:pPr>
              <w:pStyle w:val="ManualTitle1"/>
              <w:rPr>
                <w:noProof w:val="0"/>
              </w:rPr>
            </w:pPr>
          </w:p>
        </w:tc>
      </w:tr>
      <w:tr w:rsidR="0080505F" w:rsidRPr="009730D4" w14:paraId="06B4696C" w14:textId="77777777" w:rsidTr="0080505F">
        <w:tc>
          <w:tcPr>
            <w:tcW w:w="9630" w:type="dxa"/>
            <w:shd w:val="clear" w:color="auto" w:fill="auto"/>
            <w:vAlign w:val="bottom"/>
          </w:tcPr>
          <w:p w14:paraId="60B7D006" w14:textId="77777777" w:rsidR="0080505F" w:rsidRPr="009730D4" w:rsidRDefault="0080505F" w:rsidP="0080505F">
            <w:pPr>
              <w:pStyle w:val="ManualTitle1"/>
              <w:rPr>
                <w:noProof w:val="0"/>
              </w:rPr>
            </w:pPr>
          </w:p>
        </w:tc>
      </w:tr>
      <w:tr w:rsidR="0080505F" w:rsidRPr="009730D4" w14:paraId="4FCCB250" w14:textId="77777777" w:rsidTr="0080505F">
        <w:tc>
          <w:tcPr>
            <w:tcW w:w="9630" w:type="dxa"/>
            <w:shd w:val="clear" w:color="auto" w:fill="auto"/>
          </w:tcPr>
          <w:p w14:paraId="523D15A5" w14:textId="77777777" w:rsidR="0080505F" w:rsidRPr="009730D4" w:rsidRDefault="0080505F" w:rsidP="0080505F">
            <w:pPr>
              <w:pStyle w:val="Abstract"/>
            </w:pPr>
          </w:p>
          <w:p w14:paraId="0C744ABD" w14:textId="77777777" w:rsidR="0080505F" w:rsidRPr="009730D4" w:rsidRDefault="0080505F" w:rsidP="0080505F">
            <w:pPr>
              <w:pStyle w:val="Abstract"/>
            </w:pPr>
          </w:p>
          <w:p w14:paraId="6463E86F" w14:textId="77777777" w:rsidR="0080505F" w:rsidRPr="009730D4" w:rsidRDefault="0080505F" w:rsidP="0080505F">
            <w:pPr>
              <w:pStyle w:val="Abstract"/>
            </w:pPr>
          </w:p>
          <w:p w14:paraId="67D8D7DE" w14:textId="77777777" w:rsidR="0080505F" w:rsidRPr="009730D4" w:rsidRDefault="0080505F" w:rsidP="0080505F">
            <w:pPr>
              <w:pStyle w:val="Abstract"/>
            </w:pPr>
          </w:p>
          <w:p w14:paraId="04DE4EEC" w14:textId="77777777" w:rsidR="0080505F" w:rsidRPr="009730D4" w:rsidRDefault="0080505F" w:rsidP="0080505F">
            <w:pPr>
              <w:pStyle w:val="Abstract"/>
            </w:pPr>
          </w:p>
          <w:p w14:paraId="5F865D18" w14:textId="77777777" w:rsidR="0080505F" w:rsidRPr="009730D4" w:rsidRDefault="0080505F" w:rsidP="0080505F">
            <w:pPr>
              <w:pStyle w:val="Abstract"/>
            </w:pPr>
          </w:p>
          <w:p w14:paraId="40AE45C0" w14:textId="77777777" w:rsidR="0080505F" w:rsidRPr="009730D4" w:rsidRDefault="0080505F" w:rsidP="0080505F">
            <w:pPr>
              <w:pStyle w:val="Abstract"/>
            </w:pPr>
          </w:p>
          <w:p w14:paraId="78B69D08" w14:textId="77777777" w:rsidR="0080505F" w:rsidRPr="009730D4" w:rsidRDefault="0080505F" w:rsidP="0080505F">
            <w:pPr>
              <w:pStyle w:val="Abstract"/>
            </w:pPr>
          </w:p>
          <w:p w14:paraId="10B32449" w14:textId="77777777" w:rsidR="0080505F" w:rsidRPr="009730D4" w:rsidRDefault="0080505F" w:rsidP="0080505F">
            <w:pPr>
              <w:pStyle w:val="Abstract"/>
            </w:pPr>
          </w:p>
          <w:p w14:paraId="4383B90B" w14:textId="77777777" w:rsidR="0080505F" w:rsidRPr="009730D4" w:rsidRDefault="0080505F" w:rsidP="0080505F">
            <w:pPr>
              <w:pStyle w:val="Abstract"/>
            </w:pPr>
          </w:p>
          <w:p w14:paraId="2F5EC180" w14:textId="77777777" w:rsidR="0080505F" w:rsidRPr="009730D4" w:rsidRDefault="0080505F" w:rsidP="0080505F">
            <w:pPr>
              <w:pStyle w:val="Abstract"/>
            </w:pPr>
          </w:p>
          <w:p w14:paraId="6132118E" w14:textId="77777777" w:rsidR="0080505F" w:rsidRPr="009730D4" w:rsidRDefault="0080505F" w:rsidP="0080505F">
            <w:pPr>
              <w:pStyle w:val="Abstract"/>
            </w:pPr>
          </w:p>
          <w:p w14:paraId="58D86E6B" w14:textId="77777777" w:rsidR="0080505F" w:rsidRPr="009730D4" w:rsidRDefault="0080505F" w:rsidP="0080505F">
            <w:pPr>
              <w:pStyle w:val="Abstract"/>
            </w:pPr>
          </w:p>
          <w:p w14:paraId="0210E60D" w14:textId="77777777" w:rsidR="0080505F" w:rsidRPr="009730D4" w:rsidRDefault="0080505F" w:rsidP="0080505F">
            <w:pPr>
              <w:pStyle w:val="Abstract"/>
            </w:pPr>
          </w:p>
          <w:p w14:paraId="5D5638C4" w14:textId="77777777" w:rsidR="0080505F" w:rsidRPr="009730D4" w:rsidRDefault="0080505F" w:rsidP="0080505F">
            <w:pPr>
              <w:pStyle w:val="Abstract"/>
            </w:pPr>
          </w:p>
        </w:tc>
      </w:tr>
      <w:tr w:rsidR="0080505F" w:rsidRPr="009730D4" w14:paraId="57E5034B" w14:textId="77777777" w:rsidTr="0080505F">
        <w:tc>
          <w:tcPr>
            <w:tcW w:w="9630" w:type="dxa"/>
            <w:shd w:val="clear" w:color="auto" w:fill="auto"/>
            <w:vAlign w:val="bottom"/>
          </w:tcPr>
          <w:p w14:paraId="7AE1823F" w14:textId="77777777" w:rsidR="0080505F" w:rsidRPr="009730D4" w:rsidRDefault="0080505F" w:rsidP="0080505F">
            <w:pPr>
              <w:pStyle w:val="Version"/>
            </w:pPr>
          </w:p>
          <w:p w14:paraId="384EAD43" w14:textId="77777777" w:rsidR="0080505F" w:rsidRPr="009730D4" w:rsidRDefault="0080505F" w:rsidP="0080505F">
            <w:pPr>
              <w:pStyle w:val="Version"/>
            </w:pPr>
          </w:p>
          <w:p w14:paraId="3D59BF47" w14:textId="77777777" w:rsidR="0080505F" w:rsidRPr="009730D4" w:rsidRDefault="0080505F" w:rsidP="0080505F">
            <w:pPr>
              <w:pStyle w:val="Version"/>
            </w:pPr>
          </w:p>
          <w:p w14:paraId="370BDBC3" w14:textId="77777777" w:rsidR="0080505F" w:rsidRPr="009730D4" w:rsidRDefault="0080505F" w:rsidP="0080505F">
            <w:pPr>
              <w:pStyle w:val="Version"/>
              <w:rPr>
                <w:lang w:eastAsia="zh-CN"/>
              </w:rPr>
            </w:pPr>
          </w:p>
          <w:p w14:paraId="5CFAA0EE" w14:textId="77777777" w:rsidR="0080505F" w:rsidRPr="009730D4" w:rsidRDefault="0080505F" w:rsidP="0080505F">
            <w:pPr>
              <w:pStyle w:val="Version"/>
            </w:pPr>
          </w:p>
          <w:p w14:paraId="15FCA32E" w14:textId="77777777" w:rsidR="0080505F" w:rsidRPr="009730D4" w:rsidRDefault="0080505F" w:rsidP="0080505F">
            <w:pPr>
              <w:pStyle w:val="Version"/>
              <w:rPr>
                <w:lang w:eastAsia="zh-CN"/>
              </w:rPr>
            </w:pPr>
          </w:p>
          <w:p w14:paraId="180CD196" w14:textId="77777777" w:rsidR="0080505F" w:rsidRPr="009730D4" w:rsidRDefault="0080505F" w:rsidP="0080505F">
            <w:pPr>
              <w:pStyle w:val="Version"/>
              <w:rPr>
                <w:lang w:eastAsia="zh-CN"/>
              </w:rPr>
            </w:pPr>
          </w:p>
          <w:p w14:paraId="3ED131F9" w14:textId="77777777" w:rsidR="0080505F" w:rsidRPr="009730D4" w:rsidRDefault="0080505F" w:rsidP="0080505F">
            <w:pPr>
              <w:pStyle w:val="Version"/>
              <w:rPr>
                <w:lang w:eastAsia="zh-CN"/>
              </w:rPr>
            </w:pPr>
          </w:p>
          <w:p w14:paraId="7A76E60F" w14:textId="77777777" w:rsidR="0080505F" w:rsidRPr="009730D4" w:rsidRDefault="0080505F" w:rsidP="0080505F">
            <w:pPr>
              <w:pStyle w:val="Version"/>
              <w:rPr>
                <w:lang w:eastAsia="zh-CN"/>
              </w:rPr>
            </w:pPr>
          </w:p>
          <w:p w14:paraId="3E64CE07" w14:textId="77777777" w:rsidR="0080505F" w:rsidRPr="009730D4" w:rsidRDefault="0080505F" w:rsidP="0080505F">
            <w:pPr>
              <w:pStyle w:val="Version"/>
              <w:rPr>
                <w:lang w:eastAsia="zh-CN"/>
              </w:rPr>
            </w:pPr>
          </w:p>
          <w:p w14:paraId="3C40B0B2" w14:textId="77777777" w:rsidR="0080505F" w:rsidRPr="009730D4" w:rsidRDefault="0080505F" w:rsidP="0080505F">
            <w:pPr>
              <w:pStyle w:val="Version"/>
              <w:rPr>
                <w:lang w:eastAsia="zh-CN"/>
              </w:rPr>
            </w:pPr>
          </w:p>
          <w:p w14:paraId="18C76173" w14:textId="77777777" w:rsidR="0080505F" w:rsidRPr="009730D4" w:rsidRDefault="0080505F" w:rsidP="0080505F">
            <w:pPr>
              <w:pStyle w:val="Version"/>
              <w:rPr>
                <w:lang w:eastAsia="zh-CN"/>
              </w:rPr>
            </w:pPr>
          </w:p>
          <w:p w14:paraId="33F248E0" w14:textId="77777777" w:rsidR="0080505F" w:rsidRPr="009730D4" w:rsidRDefault="0080505F" w:rsidP="0080505F">
            <w:pPr>
              <w:pStyle w:val="Version"/>
              <w:rPr>
                <w:lang w:eastAsia="zh-CN"/>
              </w:rPr>
            </w:pPr>
          </w:p>
          <w:p w14:paraId="70E299E1" w14:textId="77777777" w:rsidR="0080505F" w:rsidRPr="009730D4" w:rsidRDefault="0080505F" w:rsidP="0080505F">
            <w:pPr>
              <w:pStyle w:val="Version"/>
              <w:rPr>
                <w:lang w:eastAsia="zh-CN"/>
              </w:rPr>
            </w:pPr>
          </w:p>
          <w:p w14:paraId="40364B25" w14:textId="77777777" w:rsidR="0080505F" w:rsidRPr="009730D4" w:rsidRDefault="0080505F" w:rsidP="0080505F">
            <w:pPr>
              <w:pStyle w:val="Version"/>
              <w:rPr>
                <w:lang w:eastAsia="zh-CN"/>
              </w:rPr>
            </w:pPr>
          </w:p>
          <w:p w14:paraId="787BF589" w14:textId="77777777" w:rsidR="0080505F" w:rsidRPr="009730D4" w:rsidRDefault="0080505F" w:rsidP="0080505F">
            <w:pPr>
              <w:pStyle w:val="Version"/>
              <w:rPr>
                <w:lang w:eastAsia="zh-CN"/>
              </w:rPr>
            </w:pPr>
          </w:p>
          <w:p w14:paraId="46879183" w14:textId="77777777" w:rsidR="0080505F" w:rsidRPr="009730D4" w:rsidRDefault="0080505F" w:rsidP="0080505F">
            <w:pPr>
              <w:pStyle w:val="Version"/>
              <w:rPr>
                <w:lang w:eastAsia="zh-CN"/>
              </w:rPr>
            </w:pPr>
          </w:p>
          <w:p w14:paraId="59E63B76" w14:textId="77777777" w:rsidR="0080505F" w:rsidRPr="009730D4" w:rsidRDefault="0080505F" w:rsidP="0080505F">
            <w:pPr>
              <w:pStyle w:val="Version"/>
              <w:rPr>
                <w:lang w:eastAsia="zh-CN"/>
              </w:rPr>
            </w:pPr>
          </w:p>
          <w:p w14:paraId="7083F4C8" w14:textId="77777777" w:rsidR="0080505F" w:rsidRPr="009730D4" w:rsidRDefault="0080505F" w:rsidP="0080505F">
            <w:pPr>
              <w:pStyle w:val="Version"/>
              <w:rPr>
                <w:lang w:eastAsia="zh-CN"/>
              </w:rPr>
            </w:pPr>
          </w:p>
          <w:p w14:paraId="11529179" w14:textId="77777777" w:rsidR="0080505F" w:rsidRPr="009730D4" w:rsidRDefault="0080505F" w:rsidP="0080505F">
            <w:pPr>
              <w:pStyle w:val="Version"/>
              <w:rPr>
                <w:lang w:eastAsia="zh-CN"/>
              </w:rPr>
            </w:pPr>
          </w:p>
          <w:p w14:paraId="27A38954" w14:textId="77777777" w:rsidR="0080505F" w:rsidRPr="009730D4" w:rsidRDefault="0080505F" w:rsidP="0080505F">
            <w:pPr>
              <w:pStyle w:val="Version"/>
              <w:rPr>
                <w:lang w:eastAsia="zh-CN"/>
              </w:rPr>
            </w:pPr>
          </w:p>
          <w:p w14:paraId="47D82219" w14:textId="77777777" w:rsidR="0080505F" w:rsidRPr="009730D4" w:rsidRDefault="0080505F" w:rsidP="0080505F">
            <w:pPr>
              <w:pStyle w:val="Version"/>
              <w:rPr>
                <w:color w:val="FF0000"/>
                <w:lang w:eastAsia="zh-CN"/>
              </w:rPr>
            </w:pPr>
          </w:p>
          <w:p w14:paraId="49A0F6F8" w14:textId="77777777" w:rsidR="0080505F" w:rsidRPr="009730D4" w:rsidRDefault="0080505F" w:rsidP="0080505F">
            <w:pPr>
              <w:pStyle w:val="Version"/>
              <w:rPr>
                <w:color w:val="FF0000"/>
                <w:lang w:eastAsia="zh-CN"/>
              </w:rPr>
            </w:pPr>
          </w:p>
          <w:p w14:paraId="3F2F526C" w14:textId="77777777" w:rsidR="0080505F" w:rsidRPr="009730D4" w:rsidRDefault="0080505F" w:rsidP="0080505F">
            <w:pPr>
              <w:pStyle w:val="Version"/>
              <w:rPr>
                <w:color w:val="FF0000"/>
                <w:lang w:eastAsia="zh-CN"/>
              </w:rPr>
            </w:pPr>
          </w:p>
          <w:p w14:paraId="1579DA45" w14:textId="77777777" w:rsidR="0080505F" w:rsidRPr="009730D4" w:rsidRDefault="0080505F" w:rsidP="0080505F">
            <w:pPr>
              <w:pStyle w:val="Version"/>
            </w:pPr>
            <w:r w:rsidRPr="009730D4">
              <w:t>The information in this document is subject to change without notice.</w:t>
            </w:r>
          </w:p>
          <w:p w14:paraId="7EB74528" w14:textId="05A94447" w:rsidR="0080505F" w:rsidRPr="009730D4" w:rsidRDefault="0080505F" w:rsidP="00DD46B4">
            <w:pPr>
              <w:pStyle w:val="Version"/>
              <w:rPr>
                <w:iCs/>
                <w:sz w:val="16"/>
                <w:szCs w:val="24"/>
                <w:lang w:eastAsia="zh-CN"/>
              </w:rPr>
            </w:pPr>
            <w:r w:rsidRPr="009730D4">
              <w:t xml:space="preserve">© Copyright </w:t>
            </w:r>
            <w:r w:rsidR="00DD46B4">
              <w:t>2010</w:t>
            </w:r>
            <w:r w:rsidRPr="009730D4">
              <w:t xml:space="preserve">, </w:t>
            </w:r>
            <w:r w:rsidR="00DD46B4">
              <w:t>202</w:t>
            </w:r>
            <w:r w:rsidR="009C7B1E">
              <w:t>3</w:t>
            </w:r>
            <w:r w:rsidRPr="009730D4">
              <w:t xml:space="preserve"> Hewlett Packard Enterprise Development LP</w:t>
            </w:r>
          </w:p>
        </w:tc>
      </w:tr>
    </w:tbl>
    <w:p w14:paraId="07BC4684" w14:textId="77777777" w:rsidR="0080505F" w:rsidRPr="009730D4" w:rsidRDefault="0080505F" w:rsidP="0080505F">
      <w:pPr>
        <w:pStyle w:val="Version"/>
      </w:pPr>
    </w:p>
    <w:p w14:paraId="5CE9E981" w14:textId="77777777" w:rsidR="0080505F" w:rsidRPr="009730D4" w:rsidRDefault="0080505F" w:rsidP="0080505F">
      <w:pPr>
        <w:pStyle w:val="Version"/>
        <w:sectPr w:rsidR="0080505F" w:rsidRPr="009730D4" w:rsidSect="006C1180">
          <w:pgSz w:w="11907" w:h="16160" w:code="154"/>
          <w:pgMar w:top="1247" w:right="1134" w:bottom="1247" w:left="1134" w:header="851" w:footer="851" w:gutter="0"/>
          <w:pgNumType w:fmt="lowerRoman"/>
          <w:cols w:space="425"/>
          <w:docGrid w:linePitch="318"/>
        </w:sectPr>
      </w:pPr>
    </w:p>
    <w:p w14:paraId="00F9804C" w14:textId="7D2EC674" w:rsidR="005D065B" w:rsidRPr="009730D4" w:rsidRDefault="005D065B" w:rsidP="005D065B">
      <w:pPr>
        <w:pStyle w:val="TOC"/>
        <w:rPr>
          <w:color w:val="FF0000"/>
        </w:rPr>
      </w:pPr>
      <w:r w:rsidRPr="009730D4">
        <w:lastRenderedPageBreak/>
        <w:t>Contents</w:t>
      </w:r>
    </w:p>
    <w:p w14:paraId="6A04DA91" w14:textId="77777777" w:rsidR="00851C8E" w:rsidRDefault="005D065B">
      <w:pPr>
        <w:pStyle w:val="11"/>
        <w:rPr>
          <w:rFonts w:asciiTheme="minorHAnsi" w:eastAsiaTheme="minorEastAsia" w:hAnsiTheme="minorHAnsi" w:cstheme="minorBidi"/>
          <w:bCs w:val="0"/>
          <w:kern w:val="2"/>
          <w:sz w:val="21"/>
          <w:szCs w:val="22"/>
        </w:rPr>
      </w:pPr>
      <w:r w:rsidRPr="009730D4">
        <w:rPr>
          <w:noProof w:val="0"/>
          <w:color w:val="0090C8"/>
        </w:rPr>
        <w:fldChar w:fldCharType="begin"/>
      </w:r>
      <w:r w:rsidRPr="009730D4">
        <w:rPr>
          <w:noProof w:val="0"/>
        </w:rPr>
        <w:instrText xml:space="preserve"> TOC \o "1-3" \h \z </w:instrText>
      </w:r>
      <w:r w:rsidRPr="009730D4">
        <w:rPr>
          <w:noProof w:val="0"/>
          <w:color w:val="0090C8"/>
        </w:rPr>
        <w:fldChar w:fldCharType="separate"/>
      </w:r>
      <w:hyperlink w:anchor="_Toc148698101" w:history="1">
        <w:r w:rsidR="00851C8E" w:rsidRPr="00C21C42">
          <w:rPr>
            <w:rStyle w:val="af"/>
          </w:rPr>
          <w:t>Introduction</w:t>
        </w:r>
        <w:r w:rsidR="00851C8E">
          <w:rPr>
            <w:webHidden/>
          </w:rPr>
          <w:tab/>
        </w:r>
        <w:r w:rsidR="00851C8E">
          <w:rPr>
            <w:webHidden/>
          </w:rPr>
          <w:fldChar w:fldCharType="begin"/>
        </w:r>
        <w:r w:rsidR="00851C8E">
          <w:rPr>
            <w:webHidden/>
          </w:rPr>
          <w:instrText xml:space="preserve"> PAGEREF _Toc148698101 \h </w:instrText>
        </w:r>
        <w:r w:rsidR="00851C8E">
          <w:rPr>
            <w:webHidden/>
          </w:rPr>
        </w:r>
        <w:r w:rsidR="00851C8E">
          <w:rPr>
            <w:webHidden/>
          </w:rPr>
          <w:fldChar w:fldCharType="separate"/>
        </w:r>
        <w:r w:rsidR="00851C8E">
          <w:rPr>
            <w:webHidden/>
          </w:rPr>
          <w:t>1</w:t>
        </w:r>
        <w:r w:rsidR="00851C8E">
          <w:rPr>
            <w:webHidden/>
          </w:rPr>
          <w:fldChar w:fldCharType="end"/>
        </w:r>
      </w:hyperlink>
    </w:p>
    <w:p w14:paraId="5741E8AE" w14:textId="77777777" w:rsidR="00851C8E" w:rsidRDefault="00851C8E">
      <w:pPr>
        <w:pStyle w:val="11"/>
        <w:rPr>
          <w:rFonts w:asciiTheme="minorHAnsi" w:eastAsiaTheme="minorEastAsia" w:hAnsiTheme="minorHAnsi" w:cstheme="minorBidi"/>
          <w:bCs w:val="0"/>
          <w:kern w:val="2"/>
          <w:sz w:val="21"/>
          <w:szCs w:val="22"/>
        </w:rPr>
      </w:pPr>
      <w:hyperlink w:anchor="_Toc148698102" w:history="1">
        <w:r w:rsidRPr="00C21C42">
          <w:rPr>
            <w:rStyle w:val="af"/>
          </w:rPr>
          <w:t>Version information</w:t>
        </w:r>
        <w:r>
          <w:rPr>
            <w:webHidden/>
          </w:rPr>
          <w:tab/>
        </w:r>
        <w:r>
          <w:rPr>
            <w:webHidden/>
          </w:rPr>
          <w:fldChar w:fldCharType="begin"/>
        </w:r>
        <w:r>
          <w:rPr>
            <w:webHidden/>
          </w:rPr>
          <w:instrText xml:space="preserve"> PAGEREF _Toc148698102 \h </w:instrText>
        </w:r>
        <w:r>
          <w:rPr>
            <w:webHidden/>
          </w:rPr>
        </w:r>
        <w:r>
          <w:rPr>
            <w:webHidden/>
          </w:rPr>
          <w:fldChar w:fldCharType="separate"/>
        </w:r>
        <w:r>
          <w:rPr>
            <w:webHidden/>
          </w:rPr>
          <w:t>1</w:t>
        </w:r>
        <w:r>
          <w:rPr>
            <w:webHidden/>
          </w:rPr>
          <w:fldChar w:fldCharType="end"/>
        </w:r>
      </w:hyperlink>
    </w:p>
    <w:p w14:paraId="16884CA8" w14:textId="77777777" w:rsidR="00851C8E" w:rsidRDefault="00851C8E">
      <w:pPr>
        <w:pStyle w:val="21"/>
        <w:rPr>
          <w:rFonts w:asciiTheme="minorHAnsi" w:eastAsiaTheme="minorEastAsia" w:hAnsiTheme="minorHAnsi" w:cstheme="minorBidi"/>
          <w:kern w:val="2"/>
          <w:sz w:val="21"/>
          <w:szCs w:val="22"/>
        </w:rPr>
      </w:pPr>
      <w:hyperlink w:anchor="_Toc148698103" w:history="1">
        <w:r w:rsidRPr="00C21C42">
          <w:rPr>
            <w:rStyle w:val="af"/>
          </w:rPr>
          <w:t>Version number</w:t>
        </w:r>
        <w:r>
          <w:rPr>
            <w:webHidden/>
          </w:rPr>
          <w:tab/>
        </w:r>
        <w:r>
          <w:rPr>
            <w:webHidden/>
          </w:rPr>
          <w:fldChar w:fldCharType="begin"/>
        </w:r>
        <w:r>
          <w:rPr>
            <w:webHidden/>
          </w:rPr>
          <w:instrText xml:space="preserve"> PAGEREF _Toc148698103 \h </w:instrText>
        </w:r>
        <w:r>
          <w:rPr>
            <w:webHidden/>
          </w:rPr>
        </w:r>
        <w:r>
          <w:rPr>
            <w:webHidden/>
          </w:rPr>
          <w:fldChar w:fldCharType="separate"/>
        </w:r>
        <w:r>
          <w:rPr>
            <w:webHidden/>
          </w:rPr>
          <w:t>1</w:t>
        </w:r>
        <w:r>
          <w:rPr>
            <w:webHidden/>
          </w:rPr>
          <w:fldChar w:fldCharType="end"/>
        </w:r>
      </w:hyperlink>
    </w:p>
    <w:p w14:paraId="05F17CA9" w14:textId="77777777" w:rsidR="00851C8E" w:rsidRDefault="00851C8E">
      <w:pPr>
        <w:pStyle w:val="21"/>
        <w:rPr>
          <w:rFonts w:asciiTheme="minorHAnsi" w:eastAsiaTheme="minorEastAsia" w:hAnsiTheme="minorHAnsi" w:cstheme="minorBidi"/>
          <w:kern w:val="2"/>
          <w:sz w:val="21"/>
          <w:szCs w:val="22"/>
        </w:rPr>
      </w:pPr>
      <w:hyperlink w:anchor="_Toc148698104" w:history="1">
        <w:r w:rsidRPr="00C21C42">
          <w:rPr>
            <w:rStyle w:val="af"/>
          </w:rPr>
          <w:t>Version history</w:t>
        </w:r>
        <w:r>
          <w:rPr>
            <w:webHidden/>
          </w:rPr>
          <w:tab/>
        </w:r>
        <w:r>
          <w:rPr>
            <w:webHidden/>
          </w:rPr>
          <w:fldChar w:fldCharType="begin"/>
        </w:r>
        <w:r>
          <w:rPr>
            <w:webHidden/>
          </w:rPr>
          <w:instrText xml:space="preserve"> PAGEREF _Toc148698104 \h </w:instrText>
        </w:r>
        <w:r>
          <w:rPr>
            <w:webHidden/>
          </w:rPr>
        </w:r>
        <w:r>
          <w:rPr>
            <w:webHidden/>
          </w:rPr>
          <w:fldChar w:fldCharType="separate"/>
        </w:r>
        <w:r>
          <w:rPr>
            <w:webHidden/>
          </w:rPr>
          <w:t>1</w:t>
        </w:r>
        <w:r>
          <w:rPr>
            <w:webHidden/>
          </w:rPr>
          <w:fldChar w:fldCharType="end"/>
        </w:r>
      </w:hyperlink>
    </w:p>
    <w:p w14:paraId="1C4818A4" w14:textId="77777777" w:rsidR="00851C8E" w:rsidRDefault="00851C8E">
      <w:pPr>
        <w:pStyle w:val="21"/>
        <w:rPr>
          <w:rFonts w:asciiTheme="minorHAnsi" w:eastAsiaTheme="minorEastAsia" w:hAnsiTheme="minorHAnsi" w:cstheme="minorBidi"/>
          <w:kern w:val="2"/>
          <w:sz w:val="21"/>
          <w:szCs w:val="22"/>
        </w:rPr>
      </w:pPr>
      <w:hyperlink w:anchor="_Toc148698105" w:history="1">
        <w:r w:rsidRPr="00C21C42">
          <w:rPr>
            <w:rStyle w:val="af"/>
          </w:rPr>
          <w:t>Hardware and software compatibility matrix</w:t>
        </w:r>
        <w:r>
          <w:rPr>
            <w:webHidden/>
          </w:rPr>
          <w:tab/>
        </w:r>
        <w:r>
          <w:rPr>
            <w:webHidden/>
          </w:rPr>
          <w:fldChar w:fldCharType="begin"/>
        </w:r>
        <w:r>
          <w:rPr>
            <w:webHidden/>
          </w:rPr>
          <w:instrText xml:space="preserve"> PAGEREF _Toc148698105 \h </w:instrText>
        </w:r>
        <w:r>
          <w:rPr>
            <w:webHidden/>
          </w:rPr>
        </w:r>
        <w:r>
          <w:rPr>
            <w:webHidden/>
          </w:rPr>
          <w:fldChar w:fldCharType="separate"/>
        </w:r>
        <w:r>
          <w:rPr>
            <w:webHidden/>
          </w:rPr>
          <w:t>2</w:t>
        </w:r>
        <w:r>
          <w:rPr>
            <w:webHidden/>
          </w:rPr>
          <w:fldChar w:fldCharType="end"/>
        </w:r>
      </w:hyperlink>
    </w:p>
    <w:p w14:paraId="14E61CBA" w14:textId="77777777" w:rsidR="00851C8E" w:rsidRDefault="00851C8E">
      <w:pPr>
        <w:pStyle w:val="21"/>
        <w:rPr>
          <w:rFonts w:asciiTheme="minorHAnsi" w:eastAsiaTheme="minorEastAsia" w:hAnsiTheme="minorHAnsi" w:cstheme="minorBidi"/>
          <w:kern w:val="2"/>
          <w:sz w:val="21"/>
          <w:szCs w:val="22"/>
        </w:rPr>
      </w:pPr>
      <w:hyperlink w:anchor="_Toc148698106" w:history="1">
        <w:r w:rsidRPr="00C21C42">
          <w:rPr>
            <w:rStyle w:val="af"/>
          </w:rPr>
          <w:t>Upgrade restrictions and guidelines</w:t>
        </w:r>
        <w:r>
          <w:rPr>
            <w:webHidden/>
          </w:rPr>
          <w:tab/>
        </w:r>
        <w:r>
          <w:rPr>
            <w:webHidden/>
          </w:rPr>
          <w:fldChar w:fldCharType="begin"/>
        </w:r>
        <w:r>
          <w:rPr>
            <w:webHidden/>
          </w:rPr>
          <w:instrText xml:space="preserve"> PAGEREF _Toc148698106 \h </w:instrText>
        </w:r>
        <w:r>
          <w:rPr>
            <w:webHidden/>
          </w:rPr>
        </w:r>
        <w:r>
          <w:rPr>
            <w:webHidden/>
          </w:rPr>
          <w:fldChar w:fldCharType="separate"/>
        </w:r>
        <w:r>
          <w:rPr>
            <w:webHidden/>
          </w:rPr>
          <w:t>3</w:t>
        </w:r>
        <w:r>
          <w:rPr>
            <w:webHidden/>
          </w:rPr>
          <w:fldChar w:fldCharType="end"/>
        </w:r>
      </w:hyperlink>
    </w:p>
    <w:p w14:paraId="5AE8DA8B" w14:textId="77777777" w:rsidR="00851C8E" w:rsidRDefault="00851C8E">
      <w:pPr>
        <w:pStyle w:val="11"/>
        <w:rPr>
          <w:rFonts w:asciiTheme="minorHAnsi" w:eastAsiaTheme="minorEastAsia" w:hAnsiTheme="minorHAnsi" w:cstheme="minorBidi"/>
          <w:bCs w:val="0"/>
          <w:kern w:val="2"/>
          <w:sz w:val="21"/>
          <w:szCs w:val="22"/>
        </w:rPr>
      </w:pPr>
      <w:hyperlink w:anchor="_Toc148698107" w:history="1">
        <w:r w:rsidRPr="00C21C42">
          <w:rPr>
            <w:rStyle w:val="af"/>
          </w:rPr>
          <w:t>Hardware feature updates</w:t>
        </w:r>
        <w:r>
          <w:rPr>
            <w:webHidden/>
          </w:rPr>
          <w:tab/>
        </w:r>
        <w:r>
          <w:rPr>
            <w:webHidden/>
          </w:rPr>
          <w:fldChar w:fldCharType="begin"/>
        </w:r>
        <w:r>
          <w:rPr>
            <w:webHidden/>
          </w:rPr>
          <w:instrText xml:space="preserve"> PAGEREF _Toc148698107 \h </w:instrText>
        </w:r>
        <w:r>
          <w:rPr>
            <w:webHidden/>
          </w:rPr>
        </w:r>
        <w:r>
          <w:rPr>
            <w:webHidden/>
          </w:rPr>
          <w:fldChar w:fldCharType="separate"/>
        </w:r>
        <w:r>
          <w:rPr>
            <w:webHidden/>
          </w:rPr>
          <w:t>3</w:t>
        </w:r>
        <w:r>
          <w:rPr>
            <w:webHidden/>
          </w:rPr>
          <w:fldChar w:fldCharType="end"/>
        </w:r>
      </w:hyperlink>
    </w:p>
    <w:p w14:paraId="3214F192" w14:textId="77777777" w:rsidR="00851C8E" w:rsidRDefault="00851C8E">
      <w:pPr>
        <w:pStyle w:val="21"/>
        <w:rPr>
          <w:rFonts w:asciiTheme="minorHAnsi" w:eastAsiaTheme="minorEastAsia" w:hAnsiTheme="minorHAnsi" w:cstheme="minorBidi"/>
          <w:kern w:val="2"/>
          <w:sz w:val="21"/>
          <w:szCs w:val="22"/>
        </w:rPr>
      </w:pPr>
      <w:hyperlink w:anchor="_Toc148698108" w:history="1">
        <w:r w:rsidRPr="00C21C42">
          <w:rPr>
            <w:rStyle w:val="af"/>
          </w:rPr>
          <w:t>5140EI-CMW710-R6351P02</w:t>
        </w:r>
        <w:r>
          <w:rPr>
            <w:webHidden/>
          </w:rPr>
          <w:tab/>
        </w:r>
        <w:r>
          <w:rPr>
            <w:webHidden/>
          </w:rPr>
          <w:fldChar w:fldCharType="begin"/>
        </w:r>
        <w:r>
          <w:rPr>
            <w:webHidden/>
          </w:rPr>
          <w:instrText xml:space="preserve"> PAGEREF _Toc148698108 \h </w:instrText>
        </w:r>
        <w:r>
          <w:rPr>
            <w:webHidden/>
          </w:rPr>
        </w:r>
        <w:r>
          <w:rPr>
            <w:webHidden/>
          </w:rPr>
          <w:fldChar w:fldCharType="separate"/>
        </w:r>
        <w:r>
          <w:rPr>
            <w:webHidden/>
          </w:rPr>
          <w:t>3</w:t>
        </w:r>
        <w:r>
          <w:rPr>
            <w:webHidden/>
          </w:rPr>
          <w:fldChar w:fldCharType="end"/>
        </w:r>
      </w:hyperlink>
    </w:p>
    <w:p w14:paraId="6884372B" w14:textId="77777777" w:rsidR="00851C8E" w:rsidRDefault="00851C8E">
      <w:pPr>
        <w:pStyle w:val="21"/>
        <w:rPr>
          <w:rFonts w:asciiTheme="minorHAnsi" w:eastAsiaTheme="minorEastAsia" w:hAnsiTheme="minorHAnsi" w:cstheme="minorBidi"/>
          <w:kern w:val="2"/>
          <w:sz w:val="21"/>
          <w:szCs w:val="22"/>
        </w:rPr>
      </w:pPr>
      <w:hyperlink w:anchor="_Toc148698109" w:history="1">
        <w:r w:rsidRPr="00C21C42">
          <w:rPr>
            <w:rStyle w:val="af"/>
          </w:rPr>
          <w:t>5140EI-CMW710-R6351</w:t>
        </w:r>
        <w:r>
          <w:rPr>
            <w:webHidden/>
          </w:rPr>
          <w:tab/>
        </w:r>
        <w:r>
          <w:rPr>
            <w:webHidden/>
          </w:rPr>
          <w:fldChar w:fldCharType="begin"/>
        </w:r>
        <w:r>
          <w:rPr>
            <w:webHidden/>
          </w:rPr>
          <w:instrText xml:space="preserve"> PAGEREF _Toc148698109 \h </w:instrText>
        </w:r>
        <w:r>
          <w:rPr>
            <w:webHidden/>
          </w:rPr>
        </w:r>
        <w:r>
          <w:rPr>
            <w:webHidden/>
          </w:rPr>
          <w:fldChar w:fldCharType="separate"/>
        </w:r>
        <w:r>
          <w:rPr>
            <w:webHidden/>
          </w:rPr>
          <w:t>3</w:t>
        </w:r>
        <w:r>
          <w:rPr>
            <w:webHidden/>
          </w:rPr>
          <w:fldChar w:fldCharType="end"/>
        </w:r>
      </w:hyperlink>
    </w:p>
    <w:p w14:paraId="33455140" w14:textId="77777777" w:rsidR="00851C8E" w:rsidRDefault="00851C8E">
      <w:pPr>
        <w:pStyle w:val="21"/>
        <w:rPr>
          <w:rFonts w:asciiTheme="minorHAnsi" w:eastAsiaTheme="minorEastAsia" w:hAnsiTheme="minorHAnsi" w:cstheme="minorBidi"/>
          <w:kern w:val="2"/>
          <w:sz w:val="21"/>
          <w:szCs w:val="22"/>
        </w:rPr>
      </w:pPr>
      <w:hyperlink w:anchor="_Toc148698110" w:history="1">
        <w:r w:rsidRPr="00C21C42">
          <w:rPr>
            <w:rStyle w:val="af"/>
          </w:rPr>
          <w:t>5140EI-CMW710-R6343P09</w:t>
        </w:r>
        <w:r>
          <w:rPr>
            <w:webHidden/>
          </w:rPr>
          <w:tab/>
        </w:r>
        <w:r>
          <w:rPr>
            <w:webHidden/>
          </w:rPr>
          <w:fldChar w:fldCharType="begin"/>
        </w:r>
        <w:r>
          <w:rPr>
            <w:webHidden/>
          </w:rPr>
          <w:instrText xml:space="preserve"> PAGEREF _Toc148698110 \h </w:instrText>
        </w:r>
        <w:r>
          <w:rPr>
            <w:webHidden/>
          </w:rPr>
        </w:r>
        <w:r>
          <w:rPr>
            <w:webHidden/>
          </w:rPr>
          <w:fldChar w:fldCharType="separate"/>
        </w:r>
        <w:r>
          <w:rPr>
            <w:webHidden/>
          </w:rPr>
          <w:t>3</w:t>
        </w:r>
        <w:r>
          <w:rPr>
            <w:webHidden/>
          </w:rPr>
          <w:fldChar w:fldCharType="end"/>
        </w:r>
      </w:hyperlink>
    </w:p>
    <w:p w14:paraId="054ADBEC" w14:textId="77777777" w:rsidR="00851C8E" w:rsidRDefault="00851C8E">
      <w:pPr>
        <w:pStyle w:val="21"/>
        <w:rPr>
          <w:rFonts w:asciiTheme="minorHAnsi" w:eastAsiaTheme="minorEastAsia" w:hAnsiTheme="minorHAnsi" w:cstheme="minorBidi"/>
          <w:kern w:val="2"/>
          <w:sz w:val="21"/>
          <w:szCs w:val="22"/>
        </w:rPr>
      </w:pPr>
      <w:hyperlink w:anchor="_Toc148698111" w:history="1">
        <w:r w:rsidRPr="00C21C42">
          <w:rPr>
            <w:rStyle w:val="af"/>
          </w:rPr>
          <w:t>5140EI-CMW710-R6343</w:t>
        </w:r>
        <w:r>
          <w:rPr>
            <w:webHidden/>
          </w:rPr>
          <w:tab/>
        </w:r>
        <w:r>
          <w:rPr>
            <w:webHidden/>
          </w:rPr>
          <w:fldChar w:fldCharType="begin"/>
        </w:r>
        <w:r>
          <w:rPr>
            <w:webHidden/>
          </w:rPr>
          <w:instrText xml:space="preserve"> PAGEREF _Toc148698111 \h </w:instrText>
        </w:r>
        <w:r>
          <w:rPr>
            <w:webHidden/>
          </w:rPr>
        </w:r>
        <w:r>
          <w:rPr>
            <w:webHidden/>
          </w:rPr>
          <w:fldChar w:fldCharType="separate"/>
        </w:r>
        <w:r>
          <w:rPr>
            <w:webHidden/>
          </w:rPr>
          <w:t>3</w:t>
        </w:r>
        <w:r>
          <w:rPr>
            <w:webHidden/>
          </w:rPr>
          <w:fldChar w:fldCharType="end"/>
        </w:r>
      </w:hyperlink>
    </w:p>
    <w:p w14:paraId="23E38DC8" w14:textId="77777777" w:rsidR="00851C8E" w:rsidRDefault="00851C8E">
      <w:pPr>
        <w:pStyle w:val="21"/>
        <w:rPr>
          <w:rFonts w:asciiTheme="minorHAnsi" w:eastAsiaTheme="minorEastAsia" w:hAnsiTheme="minorHAnsi" w:cstheme="minorBidi"/>
          <w:kern w:val="2"/>
          <w:sz w:val="21"/>
          <w:szCs w:val="22"/>
        </w:rPr>
      </w:pPr>
      <w:hyperlink w:anchor="_Toc148698112" w:history="1">
        <w:r w:rsidRPr="00C21C42">
          <w:rPr>
            <w:rStyle w:val="af"/>
          </w:rPr>
          <w:t>5140EI-CMW710-R6337P01</w:t>
        </w:r>
        <w:r>
          <w:rPr>
            <w:webHidden/>
          </w:rPr>
          <w:tab/>
        </w:r>
        <w:r>
          <w:rPr>
            <w:webHidden/>
          </w:rPr>
          <w:fldChar w:fldCharType="begin"/>
        </w:r>
        <w:r>
          <w:rPr>
            <w:webHidden/>
          </w:rPr>
          <w:instrText xml:space="preserve"> PAGEREF _Toc148698112 \h </w:instrText>
        </w:r>
        <w:r>
          <w:rPr>
            <w:webHidden/>
          </w:rPr>
        </w:r>
        <w:r>
          <w:rPr>
            <w:webHidden/>
          </w:rPr>
          <w:fldChar w:fldCharType="separate"/>
        </w:r>
        <w:r>
          <w:rPr>
            <w:webHidden/>
          </w:rPr>
          <w:t>4</w:t>
        </w:r>
        <w:r>
          <w:rPr>
            <w:webHidden/>
          </w:rPr>
          <w:fldChar w:fldCharType="end"/>
        </w:r>
      </w:hyperlink>
    </w:p>
    <w:p w14:paraId="6BC2E91A" w14:textId="77777777" w:rsidR="00851C8E" w:rsidRDefault="00851C8E">
      <w:pPr>
        <w:pStyle w:val="21"/>
        <w:rPr>
          <w:rFonts w:asciiTheme="minorHAnsi" w:eastAsiaTheme="minorEastAsia" w:hAnsiTheme="minorHAnsi" w:cstheme="minorBidi"/>
          <w:kern w:val="2"/>
          <w:sz w:val="21"/>
          <w:szCs w:val="22"/>
        </w:rPr>
      </w:pPr>
      <w:hyperlink w:anchor="_Toc148698113" w:history="1">
        <w:r w:rsidRPr="00C21C42">
          <w:rPr>
            <w:rStyle w:val="af"/>
          </w:rPr>
          <w:t>5140EI-CMW710-R6330</w:t>
        </w:r>
        <w:r>
          <w:rPr>
            <w:webHidden/>
          </w:rPr>
          <w:tab/>
        </w:r>
        <w:r>
          <w:rPr>
            <w:webHidden/>
          </w:rPr>
          <w:fldChar w:fldCharType="begin"/>
        </w:r>
        <w:r>
          <w:rPr>
            <w:webHidden/>
          </w:rPr>
          <w:instrText xml:space="preserve"> PAGEREF _Toc148698113 \h </w:instrText>
        </w:r>
        <w:r>
          <w:rPr>
            <w:webHidden/>
          </w:rPr>
        </w:r>
        <w:r>
          <w:rPr>
            <w:webHidden/>
          </w:rPr>
          <w:fldChar w:fldCharType="separate"/>
        </w:r>
        <w:r>
          <w:rPr>
            <w:webHidden/>
          </w:rPr>
          <w:t>4</w:t>
        </w:r>
        <w:r>
          <w:rPr>
            <w:webHidden/>
          </w:rPr>
          <w:fldChar w:fldCharType="end"/>
        </w:r>
      </w:hyperlink>
    </w:p>
    <w:p w14:paraId="2F75742C" w14:textId="77777777" w:rsidR="00851C8E" w:rsidRDefault="00851C8E">
      <w:pPr>
        <w:pStyle w:val="21"/>
        <w:rPr>
          <w:rFonts w:asciiTheme="minorHAnsi" w:eastAsiaTheme="minorEastAsia" w:hAnsiTheme="minorHAnsi" w:cstheme="minorBidi"/>
          <w:kern w:val="2"/>
          <w:sz w:val="21"/>
          <w:szCs w:val="22"/>
        </w:rPr>
      </w:pPr>
      <w:hyperlink w:anchor="_Toc148698114" w:history="1">
        <w:r w:rsidRPr="00C21C42">
          <w:rPr>
            <w:rStyle w:val="af"/>
          </w:rPr>
          <w:t>5140EI-CMW710-R6327</w:t>
        </w:r>
        <w:r>
          <w:rPr>
            <w:webHidden/>
          </w:rPr>
          <w:tab/>
        </w:r>
        <w:r>
          <w:rPr>
            <w:webHidden/>
          </w:rPr>
          <w:fldChar w:fldCharType="begin"/>
        </w:r>
        <w:r>
          <w:rPr>
            <w:webHidden/>
          </w:rPr>
          <w:instrText xml:space="preserve"> PAGEREF _Toc148698114 \h </w:instrText>
        </w:r>
        <w:r>
          <w:rPr>
            <w:webHidden/>
          </w:rPr>
        </w:r>
        <w:r>
          <w:rPr>
            <w:webHidden/>
          </w:rPr>
          <w:fldChar w:fldCharType="separate"/>
        </w:r>
        <w:r>
          <w:rPr>
            <w:webHidden/>
          </w:rPr>
          <w:t>4</w:t>
        </w:r>
        <w:r>
          <w:rPr>
            <w:webHidden/>
          </w:rPr>
          <w:fldChar w:fldCharType="end"/>
        </w:r>
      </w:hyperlink>
    </w:p>
    <w:p w14:paraId="47F67AD9" w14:textId="77777777" w:rsidR="00851C8E" w:rsidRDefault="00851C8E">
      <w:pPr>
        <w:pStyle w:val="21"/>
        <w:rPr>
          <w:rFonts w:asciiTheme="minorHAnsi" w:eastAsiaTheme="minorEastAsia" w:hAnsiTheme="minorHAnsi" w:cstheme="minorBidi"/>
          <w:kern w:val="2"/>
          <w:sz w:val="21"/>
          <w:szCs w:val="22"/>
        </w:rPr>
      </w:pPr>
      <w:hyperlink w:anchor="_Toc148698115" w:history="1">
        <w:r w:rsidRPr="00C21C42">
          <w:rPr>
            <w:rStyle w:val="af"/>
          </w:rPr>
          <w:t>5140EI-CMW710-R6325</w:t>
        </w:r>
        <w:r>
          <w:rPr>
            <w:webHidden/>
          </w:rPr>
          <w:tab/>
        </w:r>
        <w:r>
          <w:rPr>
            <w:webHidden/>
          </w:rPr>
          <w:fldChar w:fldCharType="begin"/>
        </w:r>
        <w:r>
          <w:rPr>
            <w:webHidden/>
          </w:rPr>
          <w:instrText xml:space="preserve"> PAGEREF _Toc148698115 \h </w:instrText>
        </w:r>
        <w:r>
          <w:rPr>
            <w:webHidden/>
          </w:rPr>
        </w:r>
        <w:r>
          <w:rPr>
            <w:webHidden/>
          </w:rPr>
          <w:fldChar w:fldCharType="separate"/>
        </w:r>
        <w:r>
          <w:rPr>
            <w:webHidden/>
          </w:rPr>
          <w:t>4</w:t>
        </w:r>
        <w:r>
          <w:rPr>
            <w:webHidden/>
          </w:rPr>
          <w:fldChar w:fldCharType="end"/>
        </w:r>
      </w:hyperlink>
    </w:p>
    <w:p w14:paraId="55D3BFE1" w14:textId="77777777" w:rsidR="00851C8E" w:rsidRDefault="00851C8E">
      <w:pPr>
        <w:pStyle w:val="11"/>
        <w:rPr>
          <w:rFonts w:asciiTheme="minorHAnsi" w:eastAsiaTheme="minorEastAsia" w:hAnsiTheme="minorHAnsi" w:cstheme="minorBidi"/>
          <w:bCs w:val="0"/>
          <w:kern w:val="2"/>
          <w:sz w:val="21"/>
          <w:szCs w:val="22"/>
        </w:rPr>
      </w:pPr>
      <w:hyperlink w:anchor="_Toc148698116" w:history="1">
        <w:r w:rsidRPr="00C21C42">
          <w:rPr>
            <w:rStyle w:val="af"/>
          </w:rPr>
          <w:t>Software feature and command updates</w:t>
        </w:r>
        <w:r>
          <w:rPr>
            <w:webHidden/>
          </w:rPr>
          <w:tab/>
        </w:r>
        <w:r>
          <w:rPr>
            <w:webHidden/>
          </w:rPr>
          <w:fldChar w:fldCharType="begin"/>
        </w:r>
        <w:r>
          <w:rPr>
            <w:webHidden/>
          </w:rPr>
          <w:instrText xml:space="preserve"> PAGEREF _Toc148698116 \h </w:instrText>
        </w:r>
        <w:r>
          <w:rPr>
            <w:webHidden/>
          </w:rPr>
        </w:r>
        <w:r>
          <w:rPr>
            <w:webHidden/>
          </w:rPr>
          <w:fldChar w:fldCharType="separate"/>
        </w:r>
        <w:r>
          <w:rPr>
            <w:webHidden/>
          </w:rPr>
          <w:t>4</w:t>
        </w:r>
        <w:r>
          <w:rPr>
            <w:webHidden/>
          </w:rPr>
          <w:fldChar w:fldCharType="end"/>
        </w:r>
      </w:hyperlink>
    </w:p>
    <w:p w14:paraId="37750DE7" w14:textId="77777777" w:rsidR="00851C8E" w:rsidRDefault="00851C8E">
      <w:pPr>
        <w:pStyle w:val="11"/>
        <w:rPr>
          <w:rFonts w:asciiTheme="minorHAnsi" w:eastAsiaTheme="minorEastAsia" w:hAnsiTheme="minorHAnsi" w:cstheme="minorBidi"/>
          <w:bCs w:val="0"/>
          <w:kern w:val="2"/>
          <w:sz w:val="21"/>
          <w:szCs w:val="22"/>
        </w:rPr>
      </w:pPr>
      <w:hyperlink w:anchor="_Toc148698117" w:history="1">
        <w:r w:rsidRPr="00C21C42">
          <w:rPr>
            <w:rStyle w:val="af"/>
          </w:rPr>
          <w:t>MIB updates</w:t>
        </w:r>
        <w:r>
          <w:rPr>
            <w:webHidden/>
          </w:rPr>
          <w:tab/>
        </w:r>
        <w:r>
          <w:rPr>
            <w:webHidden/>
          </w:rPr>
          <w:fldChar w:fldCharType="begin"/>
        </w:r>
        <w:r>
          <w:rPr>
            <w:webHidden/>
          </w:rPr>
          <w:instrText xml:space="preserve"> PAGEREF _Toc148698117 \h </w:instrText>
        </w:r>
        <w:r>
          <w:rPr>
            <w:webHidden/>
          </w:rPr>
        </w:r>
        <w:r>
          <w:rPr>
            <w:webHidden/>
          </w:rPr>
          <w:fldChar w:fldCharType="separate"/>
        </w:r>
        <w:r>
          <w:rPr>
            <w:webHidden/>
          </w:rPr>
          <w:t>4</w:t>
        </w:r>
        <w:r>
          <w:rPr>
            <w:webHidden/>
          </w:rPr>
          <w:fldChar w:fldCharType="end"/>
        </w:r>
      </w:hyperlink>
    </w:p>
    <w:p w14:paraId="20A337BA" w14:textId="77777777" w:rsidR="00851C8E" w:rsidRDefault="00851C8E">
      <w:pPr>
        <w:pStyle w:val="11"/>
        <w:rPr>
          <w:rFonts w:asciiTheme="minorHAnsi" w:eastAsiaTheme="minorEastAsia" w:hAnsiTheme="minorHAnsi" w:cstheme="minorBidi"/>
          <w:bCs w:val="0"/>
          <w:kern w:val="2"/>
          <w:sz w:val="21"/>
          <w:szCs w:val="22"/>
        </w:rPr>
      </w:pPr>
      <w:hyperlink w:anchor="_Toc148698118" w:history="1">
        <w:r w:rsidRPr="00C21C42">
          <w:rPr>
            <w:rStyle w:val="af"/>
          </w:rPr>
          <w:t>Operation changes</w:t>
        </w:r>
        <w:r>
          <w:rPr>
            <w:webHidden/>
          </w:rPr>
          <w:tab/>
        </w:r>
        <w:r>
          <w:rPr>
            <w:webHidden/>
          </w:rPr>
          <w:fldChar w:fldCharType="begin"/>
        </w:r>
        <w:r>
          <w:rPr>
            <w:webHidden/>
          </w:rPr>
          <w:instrText xml:space="preserve"> PAGEREF _Toc148698118 \h </w:instrText>
        </w:r>
        <w:r>
          <w:rPr>
            <w:webHidden/>
          </w:rPr>
        </w:r>
        <w:r>
          <w:rPr>
            <w:webHidden/>
          </w:rPr>
          <w:fldChar w:fldCharType="separate"/>
        </w:r>
        <w:r>
          <w:rPr>
            <w:webHidden/>
          </w:rPr>
          <w:t>5</w:t>
        </w:r>
        <w:r>
          <w:rPr>
            <w:webHidden/>
          </w:rPr>
          <w:fldChar w:fldCharType="end"/>
        </w:r>
      </w:hyperlink>
    </w:p>
    <w:p w14:paraId="309DA81F" w14:textId="77777777" w:rsidR="00851C8E" w:rsidRDefault="00851C8E">
      <w:pPr>
        <w:pStyle w:val="21"/>
        <w:rPr>
          <w:rFonts w:asciiTheme="minorHAnsi" w:eastAsiaTheme="minorEastAsia" w:hAnsiTheme="minorHAnsi" w:cstheme="minorBidi"/>
          <w:kern w:val="2"/>
          <w:sz w:val="21"/>
          <w:szCs w:val="22"/>
        </w:rPr>
      </w:pPr>
      <w:hyperlink w:anchor="_Toc148698119" w:history="1">
        <w:r w:rsidRPr="00C21C42">
          <w:rPr>
            <w:rStyle w:val="af"/>
          </w:rPr>
          <w:t>Operation changes in R6351P02</w:t>
        </w:r>
        <w:r>
          <w:rPr>
            <w:webHidden/>
          </w:rPr>
          <w:tab/>
        </w:r>
        <w:r>
          <w:rPr>
            <w:webHidden/>
          </w:rPr>
          <w:fldChar w:fldCharType="begin"/>
        </w:r>
        <w:r>
          <w:rPr>
            <w:webHidden/>
          </w:rPr>
          <w:instrText xml:space="preserve"> PAGEREF _Toc148698119 \h </w:instrText>
        </w:r>
        <w:r>
          <w:rPr>
            <w:webHidden/>
          </w:rPr>
        </w:r>
        <w:r>
          <w:rPr>
            <w:webHidden/>
          </w:rPr>
          <w:fldChar w:fldCharType="separate"/>
        </w:r>
        <w:r>
          <w:rPr>
            <w:webHidden/>
          </w:rPr>
          <w:t>5</w:t>
        </w:r>
        <w:r>
          <w:rPr>
            <w:webHidden/>
          </w:rPr>
          <w:fldChar w:fldCharType="end"/>
        </w:r>
      </w:hyperlink>
    </w:p>
    <w:p w14:paraId="2B478707" w14:textId="77777777" w:rsidR="00851C8E" w:rsidRDefault="00851C8E">
      <w:pPr>
        <w:pStyle w:val="21"/>
        <w:rPr>
          <w:rFonts w:asciiTheme="minorHAnsi" w:eastAsiaTheme="minorEastAsia" w:hAnsiTheme="minorHAnsi" w:cstheme="minorBidi"/>
          <w:kern w:val="2"/>
          <w:sz w:val="21"/>
          <w:szCs w:val="22"/>
        </w:rPr>
      </w:pPr>
      <w:hyperlink w:anchor="_Toc148698120" w:history="1">
        <w:r w:rsidRPr="00C21C42">
          <w:rPr>
            <w:rStyle w:val="af"/>
          </w:rPr>
          <w:t>Operation changes in R6351</w:t>
        </w:r>
        <w:r>
          <w:rPr>
            <w:webHidden/>
          </w:rPr>
          <w:tab/>
        </w:r>
        <w:r>
          <w:rPr>
            <w:webHidden/>
          </w:rPr>
          <w:fldChar w:fldCharType="begin"/>
        </w:r>
        <w:r>
          <w:rPr>
            <w:webHidden/>
          </w:rPr>
          <w:instrText xml:space="preserve"> PAGEREF _Toc148698120 \h </w:instrText>
        </w:r>
        <w:r>
          <w:rPr>
            <w:webHidden/>
          </w:rPr>
        </w:r>
        <w:r>
          <w:rPr>
            <w:webHidden/>
          </w:rPr>
          <w:fldChar w:fldCharType="separate"/>
        </w:r>
        <w:r>
          <w:rPr>
            <w:webHidden/>
          </w:rPr>
          <w:t>5</w:t>
        </w:r>
        <w:r>
          <w:rPr>
            <w:webHidden/>
          </w:rPr>
          <w:fldChar w:fldCharType="end"/>
        </w:r>
      </w:hyperlink>
    </w:p>
    <w:p w14:paraId="7213E23E" w14:textId="77777777" w:rsidR="00851C8E" w:rsidRDefault="00851C8E">
      <w:pPr>
        <w:pStyle w:val="21"/>
        <w:rPr>
          <w:rFonts w:asciiTheme="minorHAnsi" w:eastAsiaTheme="minorEastAsia" w:hAnsiTheme="minorHAnsi" w:cstheme="minorBidi"/>
          <w:kern w:val="2"/>
          <w:sz w:val="21"/>
          <w:szCs w:val="22"/>
        </w:rPr>
      </w:pPr>
      <w:hyperlink w:anchor="_Toc148698121" w:history="1">
        <w:r w:rsidRPr="00C21C42">
          <w:rPr>
            <w:rStyle w:val="af"/>
          </w:rPr>
          <w:t>Operation changes in R6343P09</w:t>
        </w:r>
        <w:r>
          <w:rPr>
            <w:webHidden/>
          </w:rPr>
          <w:tab/>
        </w:r>
        <w:r>
          <w:rPr>
            <w:webHidden/>
          </w:rPr>
          <w:fldChar w:fldCharType="begin"/>
        </w:r>
        <w:r>
          <w:rPr>
            <w:webHidden/>
          </w:rPr>
          <w:instrText xml:space="preserve"> PAGEREF _Toc148698121 \h </w:instrText>
        </w:r>
        <w:r>
          <w:rPr>
            <w:webHidden/>
          </w:rPr>
        </w:r>
        <w:r>
          <w:rPr>
            <w:webHidden/>
          </w:rPr>
          <w:fldChar w:fldCharType="separate"/>
        </w:r>
        <w:r>
          <w:rPr>
            <w:webHidden/>
          </w:rPr>
          <w:t>5</w:t>
        </w:r>
        <w:r>
          <w:rPr>
            <w:webHidden/>
          </w:rPr>
          <w:fldChar w:fldCharType="end"/>
        </w:r>
      </w:hyperlink>
    </w:p>
    <w:p w14:paraId="7FDB6865" w14:textId="77777777" w:rsidR="00851C8E" w:rsidRDefault="00851C8E">
      <w:pPr>
        <w:pStyle w:val="21"/>
        <w:rPr>
          <w:rFonts w:asciiTheme="minorHAnsi" w:eastAsiaTheme="minorEastAsia" w:hAnsiTheme="minorHAnsi" w:cstheme="minorBidi"/>
          <w:kern w:val="2"/>
          <w:sz w:val="21"/>
          <w:szCs w:val="22"/>
        </w:rPr>
      </w:pPr>
      <w:hyperlink w:anchor="_Toc148698122" w:history="1">
        <w:r w:rsidRPr="00C21C42">
          <w:rPr>
            <w:rStyle w:val="af"/>
          </w:rPr>
          <w:t>Operation changes in R6343</w:t>
        </w:r>
        <w:r>
          <w:rPr>
            <w:webHidden/>
          </w:rPr>
          <w:tab/>
        </w:r>
        <w:r>
          <w:rPr>
            <w:webHidden/>
          </w:rPr>
          <w:fldChar w:fldCharType="begin"/>
        </w:r>
        <w:r>
          <w:rPr>
            <w:webHidden/>
          </w:rPr>
          <w:instrText xml:space="preserve"> PAGEREF _Toc148698122 \h </w:instrText>
        </w:r>
        <w:r>
          <w:rPr>
            <w:webHidden/>
          </w:rPr>
        </w:r>
        <w:r>
          <w:rPr>
            <w:webHidden/>
          </w:rPr>
          <w:fldChar w:fldCharType="separate"/>
        </w:r>
        <w:r>
          <w:rPr>
            <w:webHidden/>
          </w:rPr>
          <w:t>5</w:t>
        </w:r>
        <w:r>
          <w:rPr>
            <w:webHidden/>
          </w:rPr>
          <w:fldChar w:fldCharType="end"/>
        </w:r>
      </w:hyperlink>
    </w:p>
    <w:p w14:paraId="1F40DEE8" w14:textId="77777777" w:rsidR="00851C8E" w:rsidRDefault="00851C8E">
      <w:pPr>
        <w:pStyle w:val="21"/>
        <w:rPr>
          <w:rFonts w:asciiTheme="minorHAnsi" w:eastAsiaTheme="minorEastAsia" w:hAnsiTheme="minorHAnsi" w:cstheme="minorBidi"/>
          <w:kern w:val="2"/>
          <w:sz w:val="21"/>
          <w:szCs w:val="22"/>
        </w:rPr>
      </w:pPr>
      <w:hyperlink w:anchor="_Toc148698123" w:history="1">
        <w:r w:rsidRPr="00C21C42">
          <w:rPr>
            <w:rStyle w:val="af"/>
          </w:rPr>
          <w:t>Operation changes in R6337P01</w:t>
        </w:r>
        <w:r>
          <w:rPr>
            <w:webHidden/>
          </w:rPr>
          <w:tab/>
        </w:r>
        <w:r>
          <w:rPr>
            <w:webHidden/>
          </w:rPr>
          <w:fldChar w:fldCharType="begin"/>
        </w:r>
        <w:r>
          <w:rPr>
            <w:webHidden/>
          </w:rPr>
          <w:instrText xml:space="preserve"> PAGEREF _Toc148698123 \h </w:instrText>
        </w:r>
        <w:r>
          <w:rPr>
            <w:webHidden/>
          </w:rPr>
        </w:r>
        <w:r>
          <w:rPr>
            <w:webHidden/>
          </w:rPr>
          <w:fldChar w:fldCharType="separate"/>
        </w:r>
        <w:r>
          <w:rPr>
            <w:webHidden/>
          </w:rPr>
          <w:t>6</w:t>
        </w:r>
        <w:r>
          <w:rPr>
            <w:webHidden/>
          </w:rPr>
          <w:fldChar w:fldCharType="end"/>
        </w:r>
      </w:hyperlink>
    </w:p>
    <w:p w14:paraId="16B439A2" w14:textId="77777777" w:rsidR="00851C8E" w:rsidRDefault="00851C8E">
      <w:pPr>
        <w:pStyle w:val="21"/>
        <w:rPr>
          <w:rFonts w:asciiTheme="minorHAnsi" w:eastAsiaTheme="minorEastAsia" w:hAnsiTheme="minorHAnsi" w:cstheme="minorBidi"/>
          <w:kern w:val="2"/>
          <w:sz w:val="21"/>
          <w:szCs w:val="22"/>
        </w:rPr>
      </w:pPr>
      <w:hyperlink w:anchor="_Toc148698124" w:history="1">
        <w:r w:rsidRPr="00C21C42">
          <w:rPr>
            <w:rStyle w:val="af"/>
          </w:rPr>
          <w:t>Operation changes in R6330</w:t>
        </w:r>
        <w:r>
          <w:rPr>
            <w:webHidden/>
          </w:rPr>
          <w:tab/>
        </w:r>
        <w:r>
          <w:rPr>
            <w:webHidden/>
          </w:rPr>
          <w:fldChar w:fldCharType="begin"/>
        </w:r>
        <w:r>
          <w:rPr>
            <w:webHidden/>
          </w:rPr>
          <w:instrText xml:space="preserve"> PAGEREF _Toc148698124 \h </w:instrText>
        </w:r>
        <w:r>
          <w:rPr>
            <w:webHidden/>
          </w:rPr>
        </w:r>
        <w:r>
          <w:rPr>
            <w:webHidden/>
          </w:rPr>
          <w:fldChar w:fldCharType="separate"/>
        </w:r>
        <w:r>
          <w:rPr>
            <w:webHidden/>
          </w:rPr>
          <w:t>6</w:t>
        </w:r>
        <w:r>
          <w:rPr>
            <w:webHidden/>
          </w:rPr>
          <w:fldChar w:fldCharType="end"/>
        </w:r>
      </w:hyperlink>
    </w:p>
    <w:p w14:paraId="1B13BD0B" w14:textId="77777777" w:rsidR="00851C8E" w:rsidRDefault="00851C8E">
      <w:pPr>
        <w:pStyle w:val="21"/>
        <w:rPr>
          <w:rFonts w:asciiTheme="minorHAnsi" w:eastAsiaTheme="minorEastAsia" w:hAnsiTheme="minorHAnsi" w:cstheme="minorBidi"/>
          <w:kern w:val="2"/>
          <w:sz w:val="21"/>
          <w:szCs w:val="22"/>
        </w:rPr>
      </w:pPr>
      <w:hyperlink w:anchor="_Toc148698125" w:history="1">
        <w:r w:rsidRPr="00C21C42">
          <w:rPr>
            <w:rStyle w:val="af"/>
          </w:rPr>
          <w:t>Operation changes in R6327</w:t>
        </w:r>
        <w:r>
          <w:rPr>
            <w:webHidden/>
          </w:rPr>
          <w:tab/>
        </w:r>
        <w:r>
          <w:rPr>
            <w:webHidden/>
          </w:rPr>
          <w:fldChar w:fldCharType="begin"/>
        </w:r>
        <w:r>
          <w:rPr>
            <w:webHidden/>
          </w:rPr>
          <w:instrText xml:space="preserve"> PAGEREF _Toc148698125 \h </w:instrText>
        </w:r>
        <w:r>
          <w:rPr>
            <w:webHidden/>
          </w:rPr>
        </w:r>
        <w:r>
          <w:rPr>
            <w:webHidden/>
          </w:rPr>
          <w:fldChar w:fldCharType="separate"/>
        </w:r>
        <w:r>
          <w:rPr>
            <w:webHidden/>
          </w:rPr>
          <w:t>6</w:t>
        </w:r>
        <w:r>
          <w:rPr>
            <w:webHidden/>
          </w:rPr>
          <w:fldChar w:fldCharType="end"/>
        </w:r>
      </w:hyperlink>
    </w:p>
    <w:p w14:paraId="5F480385" w14:textId="77777777" w:rsidR="00851C8E" w:rsidRDefault="00851C8E">
      <w:pPr>
        <w:pStyle w:val="21"/>
        <w:rPr>
          <w:rFonts w:asciiTheme="minorHAnsi" w:eastAsiaTheme="minorEastAsia" w:hAnsiTheme="minorHAnsi" w:cstheme="minorBidi"/>
          <w:kern w:val="2"/>
          <w:sz w:val="21"/>
          <w:szCs w:val="22"/>
        </w:rPr>
      </w:pPr>
      <w:hyperlink w:anchor="_Toc148698126" w:history="1">
        <w:r w:rsidRPr="00C21C42">
          <w:rPr>
            <w:rStyle w:val="af"/>
          </w:rPr>
          <w:t>Operation changes in R6325</w:t>
        </w:r>
        <w:r>
          <w:rPr>
            <w:webHidden/>
          </w:rPr>
          <w:tab/>
        </w:r>
        <w:r>
          <w:rPr>
            <w:webHidden/>
          </w:rPr>
          <w:fldChar w:fldCharType="begin"/>
        </w:r>
        <w:r>
          <w:rPr>
            <w:webHidden/>
          </w:rPr>
          <w:instrText xml:space="preserve"> PAGEREF _Toc148698126 \h </w:instrText>
        </w:r>
        <w:r>
          <w:rPr>
            <w:webHidden/>
          </w:rPr>
        </w:r>
        <w:r>
          <w:rPr>
            <w:webHidden/>
          </w:rPr>
          <w:fldChar w:fldCharType="separate"/>
        </w:r>
        <w:r>
          <w:rPr>
            <w:webHidden/>
          </w:rPr>
          <w:t>6</w:t>
        </w:r>
        <w:r>
          <w:rPr>
            <w:webHidden/>
          </w:rPr>
          <w:fldChar w:fldCharType="end"/>
        </w:r>
      </w:hyperlink>
    </w:p>
    <w:p w14:paraId="68BBEBD1" w14:textId="77777777" w:rsidR="00851C8E" w:rsidRDefault="00851C8E">
      <w:pPr>
        <w:pStyle w:val="11"/>
        <w:rPr>
          <w:rFonts w:asciiTheme="minorHAnsi" w:eastAsiaTheme="minorEastAsia" w:hAnsiTheme="minorHAnsi" w:cstheme="minorBidi"/>
          <w:bCs w:val="0"/>
          <w:kern w:val="2"/>
          <w:sz w:val="21"/>
          <w:szCs w:val="22"/>
        </w:rPr>
      </w:pPr>
      <w:hyperlink w:anchor="_Toc148698127" w:history="1">
        <w:r w:rsidRPr="00C21C42">
          <w:rPr>
            <w:rStyle w:val="af"/>
          </w:rPr>
          <w:t>Restrictions and cautions</w:t>
        </w:r>
        <w:r>
          <w:rPr>
            <w:webHidden/>
          </w:rPr>
          <w:tab/>
        </w:r>
        <w:r>
          <w:rPr>
            <w:webHidden/>
          </w:rPr>
          <w:fldChar w:fldCharType="begin"/>
        </w:r>
        <w:r>
          <w:rPr>
            <w:webHidden/>
          </w:rPr>
          <w:instrText xml:space="preserve"> PAGEREF _Toc148698127 \h </w:instrText>
        </w:r>
        <w:r>
          <w:rPr>
            <w:webHidden/>
          </w:rPr>
        </w:r>
        <w:r>
          <w:rPr>
            <w:webHidden/>
          </w:rPr>
          <w:fldChar w:fldCharType="separate"/>
        </w:r>
        <w:r>
          <w:rPr>
            <w:webHidden/>
          </w:rPr>
          <w:t>6</w:t>
        </w:r>
        <w:r>
          <w:rPr>
            <w:webHidden/>
          </w:rPr>
          <w:fldChar w:fldCharType="end"/>
        </w:r>
      </w:hyperlink>
    </w:p>
    <w:p w14:paraId="0C529D5A" w14:textId="77777777" w:rsidR="00851C8E" w:rsidRDefault="00851C8E">
      <w:pPr>
        <w:pStyle w:val="21"/>
        <w:rPr>
          <w:rFonts w:asciiTheme="minorHAnsi" w:eastAsiaTheme="minorEastAsia" w:hAnsiTheme="minorHAnsi" w:cstheme="minorBidi"/>
          <w:kern w:val="2"/>
          <w:sz w:val="21"/>
          <w:szCs w:val="22"/>
        </w:rPr>
      </w:pPr>
      <w:hyperlink w:anchor="_Toc148698128" w:history="1">
        <w:r w:rsidRPr="00C21C42">
          <w:rPr>
            <w:rStyle w:val="af"/>
          </w:rPr>
          <w:t>Restrictions</w:t>
        </w:r>
        <w:r>
          <w:rPr>
            <w:webHidden/>
          </w:rPr>
          <w:tab/>
        </w:r>
        <w:r>
          <w:rPr>
            <w:webHidden/>
          </w:rPr>
          <w:fldChar w:fldCharType="begin"/>
        </w:r>
        <w:r>
          <w:rPr>
            <w:webHidden/>
          </w:rPr>
          <w:instrText xml:space="preserve"> PAGEREF _Toc148698128 \h </w:instrText>
        </w:r>
        <w:r>
          <w:rPr>
            <w:webHidden/>
          </w:rPr>
        </w:r>
        <w:r>
          <w:rPr>
            <w:webHidden/>
          </w:rPr>
          <w:fldChar w:fldCharType="separate"/>
        </w:r>
        <w:r>
          <w:rPr>
            <w:webHidden/>
          </w:rPr>
          <w:t>6</w:t>
        </w:r>
        <w:r>
          <w:rPr>
            <w:webHidden/>
          </w:rPr>
          <w:fldChar w:fldCharType="end"/>
        </w:r>
      </w:hyperlink>
    </w:p>
    <w:p w14:paraId="586B32CD" w14:textId="77777777" w:rsidR="00851C8E" w:rsidRDefault="00851C8E">
      <w:pPr>
        <w:pStyle w:val="21"/>
        <w:rPr>
          <w:rFonts w:asciiTheme="minorHAnsi" w:eastAsiaTheme="minorEastAsia" w:hAnsiTheme="minorHAnsi" w:cstheme="minorBidi"/>
          <w:kern w:val="2"/>
          <w:sz w:val="21"/>
          <w:szCs w:val="22"/>
        </w:rPr>
      </w:pPr>
      <w:hyperlink w:anchor="_Toc148698129" w:history="1">
        <w:r w:rsidRPr="00C21C42">
          <w:rPr>
            <w:rStyle w:val="af"/>
          </w:rPr>
          <w:t>Cautions</w:t>
        </w:r>
        <w:r>
          <w:rPr>
            <w:webHidden/>
          </w:rPr>
          <w:tab/>
        </w:r>
        <w:r>
          <w:rPr>
            <w:webHidden/>
          </w:rPr>
          <w:fldChar w:fldCharType="begin"/>
        </w:r>
        <w:r>
          <w:rPr>
            <w:webHidden/>
          </w:rPr>
          <w:instrText xml:space="preserve"> PAGEREF _Toc148698129 \h </w:instrText>
        </w:r>
        <w:r>
          <w:rPr>
            <w:webHidden/>
          </w:rPr>
        </w:r>
        <w:r>
          <w:rPr>
            <w:webHidden/>
          </w:rPr>
          <w:fldChar w:fldCharType="separate"/>
        </w:r>
        <w:r>
          <w:rPr>
            <w:webHidden/>
          </w:rPr>
          <w:t>6</w:t>
        </w:r>
        <w:r>
          <w:rPr>
            <w:webHidden/>
          </w:rPr>
          <w:fldChar w:fldCharType="end"/>
        </w:r>
      </w:hyperlink>
    </w:p>
    <w:p w14:paraId="2388C9A7" w14:textId="77777777" w:rsidR="00851C8E" w:rsidRDefault="00851C8E">
      <w:pPr>
        <w:pStyle w:val="11"/>
        <w:rPr>
          <w:rFonts w:asciiTheme="minorHAnsi" w:eastAsiaTheme="minorEastAsia" w:hAnsiTheme="minorHAnsi" w:cstheme="minorBidi"/>
          <w:bCs w:val="0"/>
          <w:kern w:val="2"/>
          <w:sz w:val="21"/>
          <w:szCs w:val="22"/>
        </w:rPr>
      </w:pPr>
      <w:hyperlink w:anchor="_Toc148698130" w:history="1">
        <w:r w:rsidRPr="00C21C42">
          <w:rPr>
            <w:rStyle w:val="af"/>
          </w:rPr>
          <w:t>Open problems and workarounds</w:t>
        </w:r>
        <w:r>
          <w:rPr>
            <w:webHidden/>
          </w:rPr>
          <w:tab/>
        </w:r>
        <w:r>
          <w:rPr>
            <w:webHidden/>
          </w:rPr>
          <w:fldChar w:fldCharType="begin"/>
        </w:r>
        <w:r>
          <w:rPr>
            <w:webHidden/>
          </w:rPr>
          <w:instrText xml:space="preserve"> PAGEREF _Toc148698130 \h </w:instrText>
        </w:r>
        <w:r>
          <w:rPr>
            <w:webHidden/>
          </w:rPr>
        </w:r>
        <w:r>
          <w:rPr>
            <w:webHidden/>
          </w:rPr>
          <w:fldChar w:fldCharType="separate"/>
        </w:r>
        <w:r>
          <w:rPr>
            <w:webHidden/>
          </w:rPr>
          <w:t>7</w:t>
        </w:r>
        <w:r>
          <w:rPr>
            <w:webHidden/>
          </w:rPr>
          <w:fldChar w:fldCharType="end"/>
        </w:r>
      </w:hyperlink>
    </w:p>
    <w:p w14:paraId="51ACC3B7" w14:textId="77777777" w:rsidR="00851C8E" w:rsidRDefault="00851C8E">
      <w:pPr>
        <w:pStyle w:val="11"/>
        <w:rPr>
          <w:rFonts w:asciiTheme="minorHAnsi" w:eastAsiaTheme="minorEastAsia" w:hAnsiTheme="minorHAnsi" w:cstheme="minorBidi"/>
          <w:bCs w:val="0"/>
          <w:kern w:val="2"/>
          <w:sz w:val="21"/>
          <w:szCs w:val="22"/>
        </w:rPr>
      </w:pPr>
      <w:hyperlink w:anchor="_Toc148698131" w:history="1">
        <w:r w:rsidRPr="00C21C42">
          <w:rPr>
            <w:rStyle w:val="af"/>
          </w:rPr>
          <w:t>List of resolved problems</w:t>
        </w:r>
        <w:r>
          <w:rPr>
            <w:webHidden/>
          </w:rPr>
          <w:tab/>
        </w:r>
        <w:r>
          <w:rPr>
            <w:webHidden/>
          </w:rPr>
          <w:fldChar w:fldCharType="begin"/>
        </w:r>
        <w:r>
          <w:rPr>
            <w:webHidden/>
          </w:rPr>
          <w:instrText xml:space="preserve"> PAGEREF _Toc148698131 \h </w:instrText>
        </w:r>
        <w:r>
          <w:rPr>
            <w:webHidden/>
          </w:rPr>
        </w:r>
        <w:r>
          <w:rPr>
            <w:webHidden/>
          </w:rPr>
          <w:fldChar w:fldCharType="separate"/>
        </w:r>
        <w:r>
          <w:rPr>
            <w:webHidden/>
          </w:rPr>
          <w:t>7</w:t>
        </w:r>
        <w:r>
          <w:rPr>
            <w:webHidden/>
          </w:rPr>
          <w:fldChar w:fldCharType="end"/>
        </w:r>
      </w:hyperlink>
    </w:p>
    <w:p w14:paraId="6BDD1839" w14:textId="77777777" w:rsidR="00851C8E" w:rsidRDefault="00851C8E">
      <w:pPr>
        <w:pStyle w:val="21"/>
        <w:rPr>
          <w:rFonts w:asciiTheme="minorHAnsi" w:eastAsiaTheme="minorEastAsia" w:hAnsiTheme="minorHAnsi" w:cstheme="minorBidi"/>
          <w:kern w:val="2"/>
          <w:sz w:val="21"/>
          <w:szCs w:val="22"/>
        </w:rPr>
      </w:pPr>
      <w:hyperlink w:anchor="_Toc148698132" w:history="1">
        <w:r w:rsidRPr="00C21C42">
          <w:rPr>
            <w:rStyle w:val="af"/>
          </w:rPr>
          <w:t>Resolved problems in R6351P02</w:t>
        </w:r>
        <w:r>
          <w:rPr>
            <w:webHidden/>
          </w:rPr>
          <w:tab/>
        </w:r>
        <w:r>
          <w:rPr>
            <w:webHidden/>
          </w:rPr>
          <w:fldChar w:fldCharType="begin"/>
        </w:r>
        <w:r>
          <w:rPr>
            <w:webHidden/>
          </w:rPr>
          <w:instrText xml:space="preserve"> PAGEREF _Toc148698132 \h </w:instrText>
        </w:r>
        <w:r>
          <w:rPr>
            <w:webHidden/>
          </w:rPr>
        </w:r>
        <w:r>
          <w:rPr>
            <w:webHidden/>
          </w:rPr>
          <w:fldChar w:fldCharType="separate"/>
        </w:r>
        <w:r>
          <w:rPr>
            <w:webHidden/>
          </w:rPr>
          <w:t>7</w:t>
        </w:r>
        <w:r>
          <w:rPr>
            <w:webHidden/>
          </w:rPr>
          <w:fldChar w:fldCharType="end"/>
        </w:r>
      </w:hyperlink>
    </w:p>
    <w:p w14:paraId="1BF72D42" w14:textId="77777777" w:rsidR="00851C8E" w:rsidRDefault="00851C8E">
      <w:pPr>
        <w:pStyle w:val="21"/>
        <w:rPr>
          <w:rFonts w:asciiTheme="minorHAnsi" w:eastAsiaTheme="minorEastAsia" w:hAnsiTheme="minorHAnsi" w:cstheme="minorBidi"/>
          <w:kern w:val="2"/>
          <w:sz w:val="21"/>
          <w:szCs w:val="22"/>
        </w:rPr>
      </w:pPr>
      <w:hyperlink w:anchor="_Toc148698133" w:history="1">
        <w:r w:rsidRPr="00C21C42">
          <w:rPr>
            <w:rStyle w:val="af"/>
          </w:rPr>
          <w:t>Resolved problems in R6351</w:t>
        </w:r>
        <w:r>
          <w:rPr>
            <w:webHidden/>
          </w:rPr>
          <w:tab/>
        </w:r>
        <w:r>
          <w:rPr>
            <w:webHidden/>
          </w:rPr>
          <w:fldChar w:fldCharType="begin"/>
        </w:r>
        <w:r>
          <w:rPr>
            <w:webHidden/>
          </w:rPr>
          <w:instrText xml:space="preserve"> PAGEREF _Toc148698133 \h </w:instrText>
        </w:r>
        <w:r>
          <w:rPr>
            <w:webHidden/>
          </w:rPr>
        </w:r>
        <w:r>
          <w:rPr>
            <w:webHidden/>
          </w:rPr>
          <w:fldChar w:fldCharType="separate"/>
        </w:r>
        <w:r>
          <w:rPr>
            <w:webHidden/>
          </w:rPr>
          <w:t>7</w:t>
        </w:r>
        <w:r>
          <w:rPr>
            <w:webHidden/>
          </w:rPr>
          <w:fldChar w:fldCharType="end"/>
        </w:r>
      </w:hyperlink>
    </w:p>
    <w:p w14:paraId="748FFBD7" w14:textId="77777777" w:rsidR="00851C8E" w:rsidRDefault="00851C8E">
      <w:pPr>
        <w:pStyle w:val="21"/>
        <w:rPr>
          <w:rFonts w:asciiTheme="minorHAnsi" w:eastAsiaTheme="minorEastAsia" w:hAnsiTheme="minorHAnsi" w:cstheme="minorBidi"/>
          <w:kern w:val="2"/>
          <w:sz w:val="21"/>
          <w:szCs w:val="22"/>
        </w:rPr>
      </w:pPr>
      <w:hyperlink w:anchor="_Toc148698134" w:history="1">
        <w:r w:rsidRPr="00C21C42">
          <w:rPr>
            <w:rStyle w:val="af"/>
          </w:rPr>
          <w:t>Resolved problems in R6343P09</w:t>
        </w:r>
        <w:r>
          <w:rPr>
            <w:webHidden/>
          </w:rPr>
          <w:tab/>
        </w:r>
        <w:r>
          <w:rPr>
            <w:webHidden/>
          </w:rPr>
          <w:fldChar w:fldCharType="begin"/>
        </w:r>
        <w:r>
          <w:rPr>
            <w:webHidden/>
          </w:rPr>
          <w:instrText xml:space="preserve"> PAGEREF _Toc148698134 \h </w:instrText>
        </w:r>
        <w:r>
          <w:rPr>
            <w:webHidden/>
          </w:rPr>
        </w:r>
        <w:r>
          <w:rPr>
            <w:webHidden/>
          </w:rPr>
          <w:fldChar w:fldCharType="separate"/>
        </w:r>
        <w:r>
          <w:rPr>
            <w:webHidden/>
          </w:rPr>
          <w:t>9</w:t>
        </w:r>
        <w:r>
          <w:rPr>
            <w:webHidden/>
          </w:rPr>
          <w:fldChar w:fldCharType="end"/>
        </w:r>
      </w:hyperlink>
    </w:p>
    <w:p w14:paraId="52BD5027" w14:textId="77777777" w:rsidR="00851C8E" w:rsidRDefault="00851C8E">
      <w:pPr>
        <w:pStyle w:val="21"/>
        <w:rPr>
          <w:rFonts w:asciiTheme="minorHAnsi" w:eastAsiaTheme="minorEastAsia" w:hAnsiTheme="minorHAnsi" w:cstheme="minorBidi"/>
          <w:kern w:val="2"/>
          <w:sz w:val="21"/>
          <w:szCs w:val="22"/>
        </w:rPr>
      </w:pPr>
      <w:hyperlink w:anchor="_Toc148698135" w:history="1">
        <w:r w:rsidRPr="00C21C42">
          <w:rPr>
            <w:rStyle w:val="af"/>
          </w:rPr>
          <w:t>Resolved problems in R6343</w:t>
        </w:r>
        <w:r>
          <w:rPr>
            <w:webHidden/>
          </w:rPr>
          <w:tab/>
        </w:r>
        <w:r>
          <w:rPr>
            <w:webHidden/>
          </w:rPr>
          <w:fldChar w:fldCharType="begin"/>
        </w:r>
        <w:r>
          <w:rPr>
            <w:webHidden/>
          </w:rPr>
          <w:instrText xml:space="preserve"> PAGEREF _Toc148698135 \h </w:instrText>
        </w:r>
        <w:r>
          <w:rPr>
            <w:webHidden/>
          </w:rPr>
        </w:r>
        <w:r>
          <w:rPr>
            <w:webHidden/>
          </w:rPr>
          <w:fldChar w:fldCharType="separate"/>
        </w:r>
        <w:r>
          <w:rPr>
            <w:webHidden/>
          </w:rPr>
          <w:t>10</w:t>
        </w:r>
        <w:r>
          <w:rPr>
            <w:webHidden/>
          </w:rPr>
          <w:fldChar w:fldCharType="end"/>
        </w:r>
      </w:hyperlink>
    </w:p>
    <w:p w14:paraId="43B8DB7C" w14:textId="77777777" w:rsidR="00851C8E" w:rsidRDefault="00851C8E">
      <w:pPr>
        <w:pStyle w:val="21"/>
        <w:rPr>
          <w:rFonts w:asciiTheme="minorHAnsi" w:eastAsiaTheme="minorEastAsia" w:hAnsiTheme="minorHAnsi" w:cstheme="minorBidi"/>
          <w:kern w:val="2"/>
          <w:sz w:val="21"/>
          <w:szCs w:val="22"/>
        </w:rPr>
      </w:pPr>
      <w:hyperlink w:anchor="_Toc148698136" w:history="1">
        <w:r w:rsidRPr="00C21C42">
          <w:rPr>
            <w:rStyle w:val="af"/>
          </w:rPr>
          <w:t>Resolved problems in R6337P01</w:t>
        </w:r>
        <w:r>
          <w:rPr>
            <w:webHidden/>
          </w:rPr>
          <w:tab/>
        </w:r>
        <w:r>
          <w:rPr>
            <w:webHidden/>
          </w:rPr>
          <w:fldChar w:fldCharType="begin"/>
        </w:r>
        <w:r>
          <w:rPr>
            <w:webHidden/>
          </w:rPr>
          <w:instrText xml:space="preserve"> PAGEREF _Toc148698136 \h </w:instrText>
        </w:r>
        <w:r>
          <w:rPr>
            <w:webHidden/>
          </w:rPr>
        </w:r>
        <w:r>
          <w:rPr>
            <w:webHidden/>
          </w:rPr>
          <w:fldChar w:fldCharType="separate"/>
        </w:r>
        <w:r>
          <w:rPr>
            <w:webHidden/>
          </w:rPr>
          <w:t>11</w:t>
        </w:r>
        <w:r>
          <w:rPr>
            <w:webHidden/>
          </w:rPr>
          <w:fldChar w:fldCharType="end"/>
        </w:r>
      </w:hyperlink>
    </w:p>
    <w:p w14:paraId="25C8EC6E" w14:textId="77777777" w:rsidR="00851C8E" w:rsidRDefault="00851C8E">
      <w:pPr>
        <w:pStyle w:val="21"/>
        <w:rPr>
          <w:rFonts w:asciiTheme="minorHAnsi" w:eastAsiaTheme="minorEastAsia" w:hAnsiTheme="minorHAnsi" w:cstheme="minorBidi"/>
          <w:kern w:val="2"/>
          <w:sz w:val="21"/>
          <w:szCs w:val="22"/>
        </w:rPr>
      </w:pPr>
      <w:hyperlink w:anchor="_Toc148698137" w:history="1">
        <w:r w:rsidRPr="00C21C42">
          <w:rPr>
            <w:rStyle w:val="af"/>
          </w:rPr>
          <w:t>Resolved problems in R6330</w:t>
        </w:r>
        <w:r>
          <w:rPr>
            <w:webHidden/>
          </w:rPr>
          <w:tab/>
        </w:r>
        <w:r>
          <w:rPr>
            <w:webHidden/>
          </w:rPr>
          <w:fldChar w:fldCharType="begin"/>
        </w:r>
        <w:r>
          <w:rPr>
            <w:webHidden/>
          </w:rPr>
          <w:instrText xml:space="preserve"> PAGEREF _Toc148698137 \h </w:instrText>
        </w:r>
        <w:r>
          <w:rPr>
            <w:webHidden/>
          </w:rPr>
        </w:r>
        <w:r>
          <w:rPr>
            <w:webHidden/>
          </w:rPr>
          <w:fldChar w:fldCharType="separate"/>
        </w:r>
        <w:r>
          <w:rPr>
            <w:webHidden/>
          </w:rPr>
          <w:t>13</w:t>
        </w:r>
        <w:r>
          <w:rPr>
            <w:webHidden/>
          </w:rPr>
          <w:fldChar w:fldCharType="end"/>
        </w:r>
      </w:hyperlink>
    </w:p>
    <w:p w14:paraId="2822FD45" w14:textId="77777777" w:rsidR="00851C8E" w:rsidRDefault="00851C8E">
      <w:pPr>
        <w:pStyle w:val="21"/>
        <w:rPr>
          <w:rFonts w:asciiTheme="minorHAnsi" w:eastAsiaTheme="minorEastAsia" w:hAnsiTheme="minorHAnsi" w:cstheme="minorBidi"/>
          <w:kern w:val="2"/>
          <w:sz w:val="21"/>
          <w:szCs w:val="22"/>
        </w:rPr>
      </w:pPr>
      <w:hyperlink w:anchor="_Toc148698138" w:history="1">
        <w:r w:rsidRPr="00C21C42">
          <w:rPr>
            <w:rStyle w:val="af"/>
          </w:rPr>
          <w:t>Resolved problems in R6327</w:t>
        </w:r>
        <w:r>
          <w:rPr>
            <w:webHidden/>
          </w:rPr>
          <w:tab/>
        </w:r>
        <w:r>
          <w:rPr>
            <w:webHidden/>
          </w:rPr>
          <w:fldChar w:fldCharType="begin"/>
        </w:r>
        <w:r>
          <w:rPr>
            <w:webHidden/>
          </w:rPr>
          <w:instrText xml:space="preserve"> PAGEREF _Toc148698138 \h </w:instrText>
        </w:r>
        <w:r>
          <w:rPr>
            <w:webHidden/>
          </w:rPr>
        </w:r>
        <w:r>
          <w:rPr>
            <w:webHidden/>
          </w:rPr>
          <w:fldChar w:fldCharType="separate"/>
        </w:r>
        <w:r>
          <w:rPr>
            <w:webHidden/>
          </w:rPr>
          <w:t>14</w:t>
        </w:r>
        <w:r>
          <w:rPr>
            <w:webHidden/>
          </w:rPr>
          <w:fldChar w:fldCharType="end"/>
        </w:r>
      </w:hyperlink>
    </w:p>
    <w:p w14:paraId="615B1A94" w14:textId="77777777" w:rsidR="00851C8E" w:rsidRDefault="00851C8E">
      <w:pPr>
        <w:pStyle w:val="21"/>
        <w:rPr>
          <w:rFonts w:asciiTheme="minorHAnsi" w:eastAsiaTheme="minorEastAsia" w:hAnsiTheme="minorHAnsi" w:cstheme="minorBidi"/>
          <w:kern w:val="2"/>
          <w:sz w:val="21"/>
          <w:szCs w:val="22"/>
        </w:rPr>
      </w:pPr>
      <w:hyperlink w:anchor="_Toc148698139" w:history="1">
        <w:r w:rsidRPr="00C21C42">
          <w:rPr>
            <w:rStyle w:val="af"/>
          </w:rPr>
          <w:t>Resolved problems in R6325</w:t>
        </w:r>
        <w:r>
          <w:rPr>
            <w:webHidden/>
          </w:rPr>
          <w:tab/>
        </w:r>
        <w:r>
          <w:rPr>
            <w:webHidden/>
          </w:rPr>
          <w:fldChar w:fldCharType="begin"/>
        </w:r>
        <w:r>
          <w:rPr>
            <w:webHidden/>
          </w:rPr>
          <w:instrText xml:space="preserve"> PAGEREF _Toc148698139 \h </w:instrText>
        </w:r>
        <w:r>
          <w:rPr>
            <w:webHidden/>
          </w:rPr>
        </w:r>
        <w:r>
          <w:rPr>
            <w:webHidden/>
          </w:rPr>
          <w:fldChar w:fldCharType="separate"/>
        </w:r>
        <w:r>
          <w:rPr>
            <w:webHidden/>
          </w:rPr>
          <w:t>14</w:t>
        </w:r>
        <w:r>
          <w:rPr>
            <w:webHidden/>
          </w:rPr>
          <w:fldChar w:fldCharType="end"/>
        </w:r>
      </w:hyperlink>
    </w:p>
    <w:p w14:paraId="7F1789C9" w14:textId="77777777" w:rsidR="00851C8E" w:rsidRDefault="00851C8E">
      <w:pPr>
        <w:pStyle w:val="11"/>
        <w:rPr>
          <w:rFonts w:asciiTheme="minorHAnsi" w:eastAsiaTheme="minorEastAsia" w:hAnsiTheme="minorHAnsi" w:cstheme="minorBidi"/>
          <w:bCs w:val="0"/>
          <w:kern w:val="2"/>
          <w:sz w:val="21"/>
          <w:szCs w:val="22"/>
        </w:rPr>
      </w:pPr>
      <w:hyperlink w:anchor="_Toc148698140" w:history="1">
        <w:r w:rsidRPr="00C21C42">
          <w:rPr>
            <w:rStyle w:val="af"/>
          </w:rPr>
          <w:t>Support and other resources</w:t>
        </w:r>
        <w:r>
          <w:rPr>
            <w:webHidden/>
          </w:rPr>
          <w:tab/>
        </w:r>
        <w:r>
          <w:rPr>
            <w:webHidden/>
          </w:rPr>
          <w:fldChar w:fldCharType="begin"/>
        </w:r>
        <w:r>
          <w:rPr>
            <w:webHidden/>
          </w:rPr>
          <w:instrText xml:space="preserve"> PAGEREF _Toc148698140 \h </w:instrText>
        </w:r>
        <w:r>
          <w:rPr>
            <w:webHidden/>
          </w:rPr>
        </w:r>
        <w:r>
          <w:rPr>
            <w:webHidden/>
          </w:rPr>
          <w:fldChar w:fldCharType="separate"/>
        </w:r>
        <w:r>
          <w:rPr>
            <w:webHidden/>
          </w:rPr>
          <w:t>14</w:t>
        </w:r>
        <w:r>
          <w:rPr>
            <w:webHidden/>
          </w:rPr>
          <w:fldChar w:fldCharType="end"/>
        </w:r>
      </w:hyperlink>
    </w:p>
    <w:p w14:paraId="450DE50C" w14:textId="77777777" w:rsidR="00851C8E" w:rsidRDefault="00851C8E">
      <w:pPr>
        <w:pStyle w:val="21"/>
        <w:rPr>
          <w:rFonts w:asciiTheme="minorHAnsi" w:eastAsiaTheme="minorEastAsia" w:hAnsiTheme="minorHAnsi" w:cstheme="minorBidi"/>
          <w:kern w:val="2"/>
          <w:sz w:val="21"/>
          <w:szCs w:val="22"/>
        </w:rPr>
      </w:pPr>
      <w:hyperlink w:anchor="_Toc148698141" w:history="1">
        <w:r w:rsidRPr="00C21C42">
          <w:rPr>
            <w:rStyle w:val="af"/>
          </w:rPr>
          <w:t>Accessing Hewlett Packard Enterprise Support</w:t>
        </w:r>
        <w:r>
          <w:rPr>
            <w:webHidden/>
          </w:rPr>
          <w:tab/>
        </w:r>
        <w:r>
          <w:rPr>
            <w:webHidden/>
          </w:rPr>
          <w:fldChar w:fldCharType="begin"/>
        </w:r>
        <w:r>
          <w:rPr>
            <w:webHidden/>
          </w:rPr>
          <w:instrText xml:space="preserve"> PAGEREF _Toc148698141 \h </w:instrText>
        </w:r>
        <w:r>
          <w:rPr>
            <w:webHidden/>
          </w:rPr>
        </w:r>
        <w:r>
          <w:rPr>
            <w:webHidden/>
          </w:rPr>
          <w:fldChar w:fldCharType="separate"/>
        </w:r>
        <w:r>
          <w:rPr>
            <w:webHidden/>
          </w:rPr>
          <w:t>14</w:t>
        </w:r>
        <w:r>
          <w:rPr>
            <w:webHidden/>
          </w:rPr>
          <w:fldChar w:fldCharType="end"/>
        </w:r>
      </w:hyperlink>
    </w:p>
    <w:p w14:paraId="4118CF1B" w14:textId="77777777" w:rsidR="00851C8E" w:rsidRDefault="00851C8E">
      <w:pPr>
        <w:pStyle w:val="21"/>
        <w:rPr>
          <w:rFonts w:asciiTheme="minorHAnsi" w:eastAsiaTheme="minorEastAsia" w:hAnsiTheme="minorHAnsi" w:cstheme="minorBidi"/>
          <w:kern w:val="2"/>
          <w:sz w:val="21"/>
          <w:szCs w:val="22"/>
        </w:rPr>
      </w:pPr>
      <w:hyperlink w:anchor="_Toc148698142" w:history="1">
        <w:r w:rsidRPr="00C21C42">
          <w:rPr>
            <w:rStyle w:val="af"/>
          </w:rPr>
          <w:t>Documents</w:t>
        </w:r>
        <w:r>
          <w:rPr>
            <w:webHidden/>
          </w:rPr>
          <w:tab/>
        </w:r>
        <w:r>
          <w:rPr>
            <w:webHidden/>
          </w:rPr>
          <w:fldChar w:fldCharType="begin"/>
        </w:r>
        <w:r>
          <w:rPr>
            <w:webHidden/>
          </w:rPr>
          <w:instrText xml:space="preserve"> PAGEREF _Toc148698142 \h </w:instrText>
        </w:r>
        <w:r>
          <w:rPr>
            <w:webHidden/>
          </w:rPr>
        </w:r>
        <w:r>
          <w:rPr>
            <w:webHidden/>
          </w:rPr>
          <w:fldChar w:fldCharType="separate"/>
        </w:r>
        <w:r>
          <w:rPr>
            <w:webHidden/>
          </w:rPr>
          <w:t>15</w:t>
        </w:r>
        <w:r>
          <w:rPr>
            <w:webHidden/>
          </w:rPr>
          <w:fldChar w:fldCharType="end"/>
        </w:r>
      </w:hyperlink>
    </w:p>
    <w:p w14:paraId="6FCE1F2A" w14:textId="77777777" w:rsidR="00851C8E" w:rsidRDefault="00851C8E">
      <w:pPr>
        <w:pStyle w:val="31"/>
        <w:rPr>
          <w:rFonts w:asciiTheme="minorHAnsi" w:eastAsiaTheme="minorEastAsia" w:hAnsiTheme="minorHAnsi" w:cstheme="minorBidi"/>
          <w:kern w:val="2"/>
          <w:sz w:val="21"/>
          <w:szCs w:val="22"/>
        </w:rPr>
      </w:pPr>
      <w:hyperlink w:anchor="_Toc148698143" w:history="1">
        <w:r w:rsidRPr="00C21C42">
          <w:rPr>
            <w:rStyle w:val="af"/>
          </w:rPr>
          <w:t>Related documents</w:t>
        </w:r>
        <w:r>
          <w:rPr>
            <w:webHidden/>
          </w:rPr>
          <w:tab/>
        </w:r>
        <w:r>
          <w:rPr>
            <w:webHidden/>
          </w:rPr>
          <w:fldChar w:fldCharType="begin"/>
        </w:r>
        <w:r>
          <w:rPr>
            <w:webHidden/>
          </w:rPr>
          <w:instrText xml:space="preserve"> PAGEREF _Toc148698143 \h </w:instrText>
        </w:r>
        <w:r>
          <w:rPr>
            <w:webHidden/>
          </w:rPr>
        </w:r>
        <w:r>
          <w:rPr>
            <w:webHidden/>
          </w:rPr>
          <w:fldChar w:fldCharType="separate"/>
        </w:r>
        <w:r>
          <w:rPr>
            <w:webHidden/>
          </w:rPr>
          <w:t>15</w:t>
        </w:r>
        <w:r>
          <w:rPr>
            <w:webHidden/>
          </w:rPr>
          <w:fldChar w:fldCharType="end"/>
        </w:r>
      </w:hyperlink>
    </w:p>
    <w:p w14:paraId="518E7EB9" w14:textId="77777777" w:rsidR="00851C8E" w:rsidRDefault="00851C8E">
      <w:pPr>
        <w:pStyle w:val="31"/>
        <w:rPr>
          <w:rFonts w:asciiTheme="minorHAnsi" w:eastAsiaTheme="minorEastAsia" w:hAnsiTheme="minorHAnsi" w:cstheme="minorBidi"/>
          <w:kern w:val="2"/>
          <w:sz w:val="21"/>
          <w:szCs w:val="22"/>
        </w:rPr>
      </w:pPr>
      <w:hyperlink w:anchor="_Toc148698144" w:history="1">
        <w:r w:rsidRPr="00C21C42">
          <w:rPr>
            <w:rStyle w:val="af"/>
          </w:rPr>
          <w:t>Documentation feedback</w:t>
        </w:r>
        <w:r>
          <w:rPr>
            <w:webHidden/>
          </w:rPr>
          <w:tab/>
        </w:r>
        <w:r>
          <w:rPr>
            <w:webHidden/>
          </w:rPr>
          <w:fldChar w:fldCharType="begin"/>
        </w:r>
        <w:r>
          <w:rPr>
            <w:webHidden/>
          </w:rPr>
          <w:instrText xml:space="preserve"> PAGEREF _Toc148698144 \h </w:instrText>
        </w:r>
        <w:r>
          <w:rPr>
            <w:webHidden/>
          </w:rPr>
        </w:r>
        <w:r>
          <w:rPr>
            <w:webHidden/>
          </w:rPr>
          <w:fldChar w:fldCharType="separate"/>
        </w:r>
        <w:r>
          <w:rPr>
            <w:webHidden/>
          </w:rPr>
          <w:t>15</w:t>
        </w:r>
        <w:r>
          <w:rPr>
            <w:webHidden/>
          </w:rPr>
          <w:fldChar w:fldCharType="end"/>
        </w:r>
      </w:hyperlink>
    </w:p>
    <w:p w14:paraId="62A071C5" w14:textId="77777777" w:rsidR="00851C8E" w:rsidRDefault="00851C8E">
      <w:pPr>
        <w:pStyle w:val="11"/>
        <w:rPr>
          <w:rFonts w:asciiTheme="minorHAnsi" w:eastAsiaTheme="minorEastAsia" w:hAnsiTheme="minorHAnsi" w:cstheme="minorBidi"/>
          <w:bCs w:val="0"/>
          <w:kern w:val="2"/>
          <w:sz w:val="21"/>
          <w:szCs w:val="22"/>
        </w:rPr>
      </w:pPr>
      <w:hyperlink w:anchor="_Toc148698145" w:history="1">
        <w:r w:rsidRPr="00C21C42">
          <w:rPr>
            <w:rStyle w:val="af"/>
          </w:rPr>
          <w:t>Appendix A Feature list</w:t>
        </w:r>
        <w:r>
          <w:rPr>
            <w:webHidden/>
          </w:rPr>
          <w:tab/>
        </w:r>
        <w:r>
          <w:rPr>
            <w:webHidden/>
          </w:rPr>
          <w:fldChar w:fldCharType="begin"/>
        </w:r>
        <w:r>
          <w:rPr>
            <w:webHidden/>
          </w:rPr>
          <w:instrText xml:space="preserve"> PAGEREF _Toc148698145 \h </w:instrText>
        </w:r>
        <w:r>
          <w:rPr>
            <w:webHidden/>
          </w:rPr>
        </w:r>
        <w:r>
          <w:rPr>
            <w:webHidden/>
          </w:rPr>
          <w:fldChar w:fldCharType="separate"/>
        </w:r>
        <w:r>
          <w:rPr>
            <w:webHidden/>
          </w:rPr>
          <w:t>16</w:t>
        </w:r>
        <w:r>
          <w:rPr>
            <w:webHidden/>
          </w:rPr>
          <w:fldChar w:fldCharType="end"/>
        </w:r>
      </w:hyperlink>
    </w:p>
    <w:p w14:paraId="4039885B" w14:textId="77777777" w:rsidR="00851C8E" w:rsidRDefault="00851C8E">
      <w:pPr>
        <w:pStyle w:val="21"/>
        <w:rPr>
          <w:rFonts w:asciiTheme="minorHAnsi" w:eastAsiaTheme="minorEastAsia" w:hAnsiTheme="minorHAnsi" w:cstheme="minorBidi"/>
          <w:kern w:val="2"/>
          <w:sz w:val="21"/>
          <w:szCs w:val="22"/>
        </w:rPr>
      </w:pPr>
      <w:hyperlink w:anchor="_Toc148698146" w:history="1">
        <w:r w:rsidRPr="00C21C42">
          <w:rPr>
            <w:rStyle w:val="af"/>
          </w:rPr>
          <w:t>Hardware features</w:t>
        </w:r>
        <w:r>
          <w:rPr>
            <w:webHidden/>
          </w:rPr>
          <w:tab/>
        </w:r>
        <w:r>
          <w:rPr>
            <w:webHidden/>
          </w:rPr>
          <w:fldChar w:fldCharType="begin"/>
        </w:r>
        <w:r>
          <w:rPr>
            <w:webHidden/>
          </w:rPr>
          <w:instrText xml:space="preserve"> PAGEREF _Toc148698146 \h </w:instrText>
        </w:r>
        <w:r>
          <w:rPr>
            <w:webHidden/>
          </w:rPr>
        </w:r>
        <w:r>
          <w:rPr>
            <w:webHidden/>
          </w:rPr>
          <w:fldChar w:fldCharType="separate"/>
        </w:r>
        <w:r>
          <w:rPr>
            <w:webHidden/>
          </w:rPr>
          <w:t>16</w:t>
        </w:r>
        <w:r>
          <w:rPr>
            <w:webHidden/>
          </w:rPr>
          <w:fldChar w:fldCharType="end"/>
        </w:r>
      </w:hyperlink>
    </w:p>
    <w:p w14:paraId="7A30D336" w14:textId="77777777" w:rsidR="00851C8E" w:rsidRDefault="00851C8E">
      <w:pPr>
        <w:pStyle w:val="21"/>
        <w:rPr>
          <w:rFonts w:asciiTheme="minorHAnsi" w:eastAsiaTheme="minorEastAsia" w:hAnsiTheme="minorHAnsi" w:cstheme="minorBidi"/>
          <w:kern w:val="2"/>
          <w:sz w:val="21"/>
          <w:szCs w:val="22"/>
        </w:rPr>
      </w:pPr>
      <w:hyperlink w:anchor="_Toc148698147" w:history="1">
        <w:r w:rsidRPr="00C21C42">
          <w:rPr>
            <w:rStyle w:val="af"/>
          </w:rPr>
          <w:t>Software features</w:t>
        </w:r>
        <w:r>
          <w:rPr>
            <w:webHidden/>
          </w:rPr>
          <w:tab/>
        </w:r>
        <w:r>
          <w:rPr>
            <w:webHidden/>
          </w:rPr>
          <w:fldChar w:fldCharType="begin"/>
        </w:r>
        <w:r>
          <w:rPr>
            <w:webHidden/>
          </w:rPr>
          <w:instrText xml:space="preserve"> PAGEREF _Toc148698147 \h </w:instrText>
        </w:r>
        <w:r>
          <w:rPr>
            <w:webHidden/>
          </w:rPr>
        </w:r>
        <w:r>
          <w:rPr>
            <w:webHidden/>
          </w:rPr>
          <w:fldChar w:fldCharType="separate"/>
        </w:r>
        <w:r>
          <w:rPr>
            <w:webHidden/>
          </w:rPr>
          <w:t>20</w:t>
        </w:r>
        <w:r>
          <w:rPr>
            <w:webHidden/>
          </w:rPr>
          <w:fldChar w:fldCharType="end"/>
        </w:r>
      </w:hyperlink>
    </w:p>
    <w:p w14:paraId="3E23BBBF" w14:textId="77777777" w:rsidR="00851C8E" w:rsidRDefault="00851C8E">
      <w:pPr>
        <w:pStyle w:val="11"/>
        <w:rPr>
          <w:rFonts w:asciiTheme="minorHAnsi" w:eastAsiaTheme="minorEastAsia" w:hAnsiTheme="minorHAnsi" w:cstheme="minorBidi"/>
          <w:bCs w:val="0"/>
          <w:kern w:val="2"/>
          <w:sz w:val="21"/>
          <w:szCs w:val="22"/>
        </w:rPr>
      </w:pPr>
      <w:hyperlink w:anchor="_Toc148698148" w:history="1">
        <w:r w:rsidRPr="00C21C42">
          <w:rPr>
            <w:rStyle w:val="af"/>
          </w:rPr>
          <w:t>Appendix B Fixed security vulnerabilities</w:t>
        </w:r>
        <w:r>
          <w:rPr>
            <w:webHidden/>
          </w:rPr>
          <w:tab/>
        </w:r>
        <w:r>
          <w:rPr>
            <w:webHidden/>
          </w:rPr>
          <w:fldChar w:fldCharType="begin"/>
        </w:r>
        <w:r>
          <w:rPr>
            <w:webHidden/>
          </w:rPr>
          <w:instrText xml:space="preserve"> PAGEREF _Toc148698148 \h </w:instrText>
        </w:r>
        <w:r>
          <w:rPr>
            <w:webHidden/>
          </w:rPr>
        </w:r>
        <w:r>
          <w:rPr>
            <w:webHidden/>
          </w:rPr>
          <w:fldChar w:fldCharType="separate"/>
        </w:r>
        <w:r>
          <w:rPr>
            <w:webHidden/>
          </w:rPr>
          <w:t>23</w:t>
        </w:r>
        <w:r>
          <w:rPr>
            <w:webHidden/>
          </w:rPr>
          <w:fldChar w:fldCharType="end"/>
        </w:r>
      </w:hyperlink>
    </w:p>
    <w:p w14:paraId="7BE67569" w14:textId="77777777" w:rsidR="00851C8E" w:rsidRDefault="00851C8E">
      <w:pPr>
        <w:pStyle w:val="21"/>
        <w:rPr>
          <w:rFonts w:asciiTheme="minorHAnsi" w:eastAsiaTheme="minorEastAsia" w:hAnsiTheme="minorHAnsi" w:cstheme="minorBidi"/>
          <w:kern w:val="2"/>
          <w:sz w:val="21"/>
          <w:szCs w:val="22"/>
        </w:rPr>
      </w:pPr>
      <w:hyperlink w:anchor="_Toc148698149" w:history="1">
        <w:r w:rsidRPr="00C21C42">
          <w:rPr>
            <w:rStyle w:val="af"/>
          </w:rPr>
          <w:t>Fixed security vulnerabilities in R6343</w:t>
        </w:r>
        <w:r>
          <w:rPr>
            <w:webHidden/>
          </w:rPr>
          <w:tab/>
        </w:r>
        <w:r>
          <w:rPr>
            <w:webHidden/>
          </w:rPr>
          <w:fldChar w:fldCharType="begin"/>
        </w:r>
        <w:r>
          <w:rPr>
            <w:webHidden/>
          </w:rPr>
          <w:instrText xml:space="preserve"> PAGEREF _Toc148698149 \h </w:instrText>
        </w:r>
        <w:r>
          <w:rPr>
            <w:webHidden/>
          </w:rPr>
        </w:r>
        <w:r>
          <w:rPr>
            <w:webHidden/>
          </w:rPr>
          <w:fldChar w:fldCharType="separate"/>
        </w:r>
        <w:r>
          <w:rPr>
            <w:webHidden/>
          </w:rPr>
          <w:t>23</w:t>
        </w:r>
        <w:r>
          <w:rPr>
            <w:webHidden/>
          </w:rPr>
          <w:fldChar w:fldCharType="end"/>
        </w:r>
      </w:hyperlink>
    </w:p>
    <w:p w14:paraId="533333FB" w14:textId="77777777" w:rsidR="00851C8E" w:rsidRDefault="00851C8E">
      <w:pPr>
        <w:pStyle w:val="11"/>
        <w:rPr>
          <w:rFonts w:asciiTheme="minorHAnsi" w:eastAsiaTheme="minorEastAsia" w:hAnsiTheme="minorHAnsi" w:cstheme="minorBidi"/>
          <w:bCs w:val="0"/>
          <w:kern w:val="2"/>
          <w:sz w:val="21"/>
          <w:szCs w:val="22"/>
        </w:rPr>
      </w:pPr>
      <w:hyperlink w:anchor="_Toc148698150" w:history="1">
        <w:r w:rsidRPr="00C21C42">
          <w:rPr>
            <w:rStyle w:val="af"/>
          </w:rPr>
          <w:t>Appendix C Upgrading software</w:t>
        </w:r>
        <w:r>
          <w:rPr>
            <w:webHidden/>
          </w:rPr>
          <w:tab/>
        </w:r>
        <w:r>
          <w:rPr>
            <w:webHidden/>
          </w:rPr>
          <w:fldChar w:fldCharType="begin"/>
        </w:r>
        <w:r>
          <w:rPr>
            <w:webHidden/>
          </w:rPr>
          <w:instrText xml:space="preserve"> PAGEREF _Toc148698150 \h </w:instrText>
        </w:r>
        <w:r>
          <w:rPr>
            <w:webHidden/>
          </w:rPr>
        </w:r>
        <w:r>
          <w:rPr>
            <w:webHidden/>
          </w:rPr>
          <w:fldChar w:fldCharType="separate"/>
        </w:r>
        <w:r>
          <w:rPr>
            <w:webHidden/>
          </w:rPr>
          <w:t>24</w:t>
        </w:r>
        <w:r>
          <w:rPr>
            <w:webHidden/>
          </w:rPr>
          <w:fldChar w:fldCharType="end"/>
        </w:r>
      </w:hyperlink>
    </w:p>
    <w:p w14:paraId="6E5E0151" w14:textId="77777777" w:rsidR="00851C8E" w:rsidRDefault="00851C8E">
      <w:pPr>
        <w:pStyle w:val="21"/>
        <w:rPr>
          <w:rFonts w:asciiTheme="minorHAnsi" w:eastAsiaTheme="minorEastAsia" w:hAnsiTheme="minorHAnsi" w:cstheme="minorBidi"/>
          <w:kern w:val="2"/>
          <w:sz w:val="21"/>
          <w:szCs w:val="22"/>
        </w:rPr>
      </w:pPr>
      <w:hyperlink w:anchor="_Toc148698151" w:history="1">
        <w:r w:rsidRPr="00C21C42">
          <w:rPr>
            <w:rStyle w:val="af"/>
          </w:rPr>
          <w:t>System software file types</w:t>
        </w:r>
        <w:r>
          <w:rPr>
            <w:webHidden/>
          </w:rPr>
          <w:tab/>
        </w:r>
        <w:r>
          <w:rPr>
            <w:webHidden/>
          </w:rPr>
          <w:fldChar w:fldCharType="begin"/>
        </w:r>
        <w:r>
          <w:rPr>
            <w:webHidden/>
          </w:rPr>
          <w:instrText xml:space="preserve"> PAGEREF _Toc148698151 \h </w:instrText>
        </w:r>
        <w:r>
          <w:rPr>
            <w:webHidden/>
          </w:rPr>
        </w:r>
        <w:r>
          <w:rPr>
            <w:webHidden/>
          </w:rPr>
          <w:fldChar w:fldCharType="separate"/>
        </w:r>
        <w:r>
          <w:rPr>
            <w:webHidden/>
          </w:rPr>
          <w:t>24</w:t>
        </w:r>
        <w:r>
          <w:rPr>
            <w:webHidden/>
          </w:rPr>
          <w:fldChar w:fldCharType="end"/>
        </w:r>
      </w:hyperlink>
    </w:p>
    <w:p w14:paraId="2765782A" w14:textId="77777777" w:rsidR="00851C8E" w:rsidRDefault="00851C8E">
      <w:pPr>
        <w:pStyle w:val="21"/>
        <w:rPr>
          <w:rFonts w:asciiTheme="minorHAnsi" w:eastAsiaTheme="minorEastAsia" w:hAnsiTheme="minorHAnsi" w:cstheme="minorBidi"/>
          <w:kern w:val="2"/>
          <w:sz w:val="21"/>
          <w:szCs w:val="22"/>
        </w:rPr>
      </w:pPr>
      <w:hyperlink w:anchor="_Toc148698152" w:history="1">
        <w:r w:rsidRPr="00C21C42">
          <w:rPr>
            <w:rStyle w:val="af"/>
          </w:rPr>
          <w:t>System startup process</w:t>
        </w:r>
        <w:r>
          <w:rPr>
            <w:webHidden/>
          </w:rPr>
          <w:tab/>
        </w:r>
        <w:r>
          <w:rPr>
            <w:webHidden/>
          </w:rPr>
          <w:fldChar w:fldCharType="begin"/>
        </w:r>
        <w:r>
          <w:rPr>
            <w:webHidden/>
          </w:rPr>
          <w:instrText xml:space="preserve"> PAGEREF _Toc148698152 \h </w:instrText>
        </w:r>
        <w:r>
          <w:rPr>
            <w:webHidden/>
          </w:rPr>
        </w:r>
        <w:r>
          <w:rPr>
            <w:webHidden/>
          </w:rPr>
          <w:fldChar w:fldCharType="separate"/>
        </w:r>
        <w:r>
          <w:rPr>
            <w:webHidden/>
          </w:rPr>
          <w:t>24</w:t>
        </w:r>
        <w:r>
          <w:rPr>
            <w:webHidden/>
          </w:rPr>
          <w:fldChar w:fldCharType="end"/>
        </w:r>
      </w:hyperlink>
    </w:p>
    <w:p w14:paraId="7ABFA0EC" w14:textId="77777777" w:rsidR="00851C8E" w:rsidRDefault="00851C8E">
      <w:pPr>
        <w:pStyle w:val="21"/>
        <w:rPr>
          <w:rFonts w:asciiTheme="minorHAnsi" w:eastAsiaTheme="minorEastAsia" w:hAnsiTheme="minorHAnsi" w:cstheme="minorBidi"/>
          <w:kern w:val="2"/>
          <w:sz w:val="21"/>
          <w:szCs w:val="22"/>
        </w:rPr>
      </w:pPr>
      <w:hyperlink w:anchor="_Toc148698153" w:history="1">
        <w:r w:rsidRPr="00C21C42">
          <w:rPr>
            <w:rStyle w:val="af"/>
          </w:rPr>
          <w:t>Upgrade methods</w:t>
        </w:r>
        <w:r>
          <w:rPr>
            <w:webHidden/>
          </w:rPr>
          <w:tab/>
        </w:r>
        <w:r>
          <w:rPr>
            <w:webHidden/>
          </w:rPr>
          <w:fldChar w:fldCharType="begin"/>
        </w:r>
        <w:r>
          <w:rPr>
            <w:webHidden/>
          </w:rPr>
          <w:instrText xml:space="preserve"> PAGEREF _Toc148698153 \h </w:instrText>
        </w:r>
        <w:r>
          <w:rPr>
            <w:webHidden/>
          </w:rPr>
        </w:r>
        <w:r>
          <w:rPr>
            <w:webHidden/>
          </w:rPr>
          <w:fldChar w:fldCharType="separate"/>
        </w:r>
        <w:r>
          <w:rPr>
            <w:webHidden/>
          </w:rPr>
          <w:t>25</w:t>
        </w:r>
        <w:r>
          <w:rPr>
            <w:webHidden/>
          </w:rPr>
          <w:fldChar w:fldCharType="end"/>
        </w:r>
      </w:hyperlink>
    </w:p>
    <w:p w14:paraId="248D6A62" w14:textId="77777777" w:rsidR="00851C8E" w:rsidRDefault="00851C8E">
      <w:pPr>
        <w:pStyle w:val="21"/>
        <w:rPr>
          <w:rFonts w:asciiTheme="minorHAnsi" w:eastAsiaTheme="minorEastAsia" w:hAnsiTheme="minorHAnsi" w:cstheme="minorBidi"/>
          <w:kern w:val="2"/>
          <w:sz w:val="21"/>
          <w:szCs w:val="22"/>
        </w:rPr>
      </w:pPr>
      <w:hyperlink w:anchor="_Toc148698154" w:history="1">
        <w:r w:rsidRPr="00C21C42">
          <w:rPr>
            <w:rStyle w:val="af"/>
          </w:rPr>
          <w:t>Preparing for the upgrade</w:t>
        </w:r>
        <w:r>
          <w:rPr>
            <w:webHidden/>
          </w:rPr>
          <w:tab/>
        </w:r>
        <w:r>
          <w:rPr>
            <w:webHidden/>
          </w:rPr>
          <w:fldChar w:fldCharType="begin"/>
        </w:r>
        <w:r>
          <w:rPr>
            <w:webHidden/>
          </w:rPr>
          <w:instrText xml:space="preserve"> PAGEREF _Toc148698154 \h </w:instrText>
        </w:r>
        <w:r>
          <w:rPr>
            <w:webHidden/>
          </w:rPr>
        </w:r>
        <w:r>
          <w:rPr>
            <w:webHidden/>
          </w:rPr>
          <w:fldChar w:fldCharType="separate"/>
        </w:r>
        <w:r>
          <w:rPr>
            <w:webHidden/>
          </w:rPr>
          <w:t>26</w:t>
        </w:r>
        <w:r>
          <w:rPr>
            <w:webHidden/>
          </w:rPr>
          <w:fldChar w:fldCharType="end"/>
        </w:r>
      </w:hyperlink>
    </w:p>
    <w:p w14:paraId="6036F3C3" w14:textId="77777777" w:rsidR="00851C8E" w:rsidRDefault="00851C8E">
      <w:pPr>
        <w:pStyle w:val="31"/>
        <w:rPr>
          <w:rFonts w:asciiTheme="minorHAnsi" w:eastAsiaTheme="minorEastAsia" w:hAnsiTheme="minorHAnsi" w:cstheme="minorBidi"/>
          <w:kern w:val="2"/>
          <w:sz w:val="21"/>
          <w:szCs w:val="22"/>
        </w:rPr>
      </w:pPr>
      <w:hyperlink w:anchor="_Toc148698155" w:history="1">
        <w:r w:rsidRPr="00C21C42">
          <w:rPr>
            <w:rStyle w:val="af"/>
          </w:rPr>
          <w:t>Verifying device status</w:t>
        </w:r>
        <w:r>
          <w:rPr>
            <w:webHidden/>
          </w:rPr>
          <w:tab/>
        </w:r>
        <w:r>
          <w:rPr>
            <w:webHidden/>
          </w:rPr>
          <w:fldChar w:fldCharType="begin"/>
        </w:r>
        <w:r>
          <w:rPr>
            <w:webHidden/>
          </w:rPr>
          <w:instrText xml:space="preserve"> PAGEREF _Toc148698155 \h </w:instrText>
        </w:r>
        <w:r>
          <w:rPr>
            <w:webHidden/>
          </w:rPr>
        </w:r>
        <w:r>
          <w:rPr>
            <w:webHidden/>
          </w:rPr>
          <w:fldChar w:fldCharType="separate"/>
        </w:r>
        <w:r>
          <w:rPr>
            <w:webHidden/>
          </w:rPr>
          <w:t>26</w:t>
        </w:r>
        <w:r>
          <w:rPr>
            <w:webHidden/>
          </w:rPr>
          <w:fldChar w:fldCharType="end"/>
        </w:r>
      </w:hyperlink>
    </w:p>
    <w:p w14:paraId="37326897" w14:textId="77777777" w:rsidR="00851C8E" w:rsidRDefault="00851C8E">
      <w:pPr>
        <w:pStyle w:val="31"/>
        <w:rPr>
          <w:rFonts w:asciiTheme="minorHAnsi" w:eastAsiaTheme="minorEastAsia" w:hAnsiTheme="minorHAnsi" w:cstheme="minorBidi"/>
          <w:kern w:val="2"/>
          <w:sz w:val="21"/>
          <w:szCs w:val="22"/>
        </w:rPr>
      </w:pPr>
      <w:hyperlink w:anchor="_Toc148698156" w:history="1">
        <w:r w:rsidRPr="00C21C42">
          <w:rPr>
            <w:rStyle w:val="af"/>
          </w:rPr>
          <w:t>Setting up the upgrade environment</w:t>
        </w:r>
        <w:r>
          <w:rPr>
            <w:webHidden/>
          </w:rPr>
          <w:tab/>
        </w:r>
        <w:r>
          <w:rPr>
            <w:webHidden/>
          </w:rPr>
          <w:fldChar w:fldCharType="begin"/>
        </w:r>
        <w:r>
          <w:rPr>
            <w:webHidden/>
          </w:rPr>
          <w:instrText xml:space="preserve"> PAGEREF _Toc148698156 \h </w:instrText>
        </w:r>
        <w:r>
          <w:rPr>
            <w:webHidden/>
          </w:rPr>
        </w:r>
        <w:r>
          <w:rPr>
            <w:webHidden/>
          </w:rPr>
          <w:fldChar w:fldCharType="separate"/>
        </w:r>
        <w:r>
          <w:rPr>
            <w:webHidden/>
          </w:rPr>
          <w:t>26</w:t>
        </w:r>
        <w:r>
          <w:rPr>
            <w:webHidden/>
          </w:rPr>
          <w:fldChar w:fldCharType="end"/>
        </w:r>
      </w:hyperlink>
    </w:p>
    <w:p w14:paraId="23E34026" w14:textId="77777777" w:rsidR="00851C8E" w:rsidRDefault="00851C8E">
      <w:pPr>
        <w:pStyle w:val="21"/>
        <w:rPr>
          <w:rFonts w:asciiTheme="minorHAnsi" w:eastAsiaTheme="minorEastAsia" w:hAnsiTheme="minorHAnsi" w:cstheme="minorBidi"/>
          <w:kern w:val="2"/>
          <w:sz w:val="21"/>
          <w:szCs w:val="22"/>
        </w:rPr>
      </w:pPr>
      <w:hyperlink w:anchor="_Toc148698157" w:history="1">
        <w:r w:rsidRPr="00C21C42">
          <w:rPr>
            <w:rStyle w:val="af"/>
          </w:rPr>
          <w:t>Upgrading from the CLI</w:t>
        </w:r>
        <w:r>
          <w:rPr>
            <w:webHidden/>
          </w:rPr>
          <w:tab/>
        </w:r>
        <w:r>
          <w:rPr>
            <w:webHidden/>
          </w:rPr>
          <w:fldChar w:fldCharType="begin"/>
        </w:r>
        <w:r>
          <w:rPr>
            <w:webHidden/>
          </w:rPr>
          <w:instrText xml:space="preserve"> PAGEREF _Toc148698157 \h </w:instrText>
        </w:r>
        <w:r>
          <w:rPr>
            <w:webHidden/>
          </w:rPr>
        </w:r>
        <w:r>
          <w:rPr>
            <w:webHidden/>
          </w:rPr>
          <w:fldChar w:fldCharType="separate"/>
        </w:r>
        <w:r>
          <w:rPr>
            <w:webHidden/>
          </w:rPr>
          <w:t>27</w:t>
        </w:r>
        <w:r>
          <w:rPr>
            <w:webHidden/>
          </w:rPr>
          <w:fldChar w:fldCharType="end"/>
        </w:r>
      </w:hyperlink>
    </w:p>
    <w:p w14:paraId="6020BCBB" w14:textId="77777777" w:rsidR="00851C8E" w:rsidRDefault="00851C8E">
      <w:pPr>
        <w:pStyle w:val="31"/>
        <w:rPr>
          <w:rFonts w:asciiTheme="minorHAnsi" w:eastAsiaTheme="minorEastAsia" w:hAnsiTheme="minorHAnsi" w:cstheme="minorBidi"/>
          <w:kern w:val="2"/>
          <w:sz w:val="21"/>
          <w:szCs w:val="22"/>
        </w:rPr>
      </w:pPr>
      <w:hyperlink w:anchor="_Toc148698158" w:history="1">
        <w:r w:rsidRPr="00C21C42">
          <w:rPr>
            <w:rStyle w:val="af"/>
          </w:rPr>
          <w:t>Preparing for the upgrade</w:t>
        </w:r>
        <w:r>
          <w:rPr>
            <w:webHidden/>
          </w:rPr>
          <w:tab/>
        </w:r>
        <w:r>
          <w:rPr>
            <w:webHidden/>
          </w:rPr>
          <w:fldChar w:fldCharType="begin"/>
        </w:r>
        <w:r>
          <w:rPr>
            <w:webHidden/>
          </w:rPr>
          <w:instrText xml:space="preserve"> PAGEREF _Toc148698158 \h </w:instrText>
        </w:r>
        <w:r>
          <w:rPr>
            <w:webHidden/>
          </w:rPr>
        </w:r>
        <w:r>
          <w:rPr>
            <w:webHidden/>
          </w:rPr>
          <w:fldChar w:fldCharType="separate"/>
        </w:r>
        <w:r>
          <w:rPr>
            <w:webHidden/>
          </w:rPr>
          <w:t>27</w:t>
        </w:r>
        <w:r>
          <w:rPr>
            <w:webHidden/>
          </w:rPr>
          <w:fldChar w:fldCharType="end"/>
        </w:r>
      </w:hyperlink>
    </w:p>
    <w:p w14:paraId="62F54459" w14:textId="77777777" w:rsidR="00851C8E" w:rsidRDefault="00851C8E">
      <w:pPr>
        <w:pStyle w:val="31"/>
        <w:rPr>
          <w:rFonts w:asciiTheme="minorHAnsi" w:eastAsiaTheme="minorEastAsia" w:hAnsiTheme="minorHAnsi" w:cstheme="minorBidi"/>
          <w:kern w:val="2"/>
          <w:sz w:val="21"/>
          <w:szCs w:val="22"/>
        </w:rPr>
      </w:pPr>
      <w:hyperlink w:anchor="_Toc148698159" w:history="1">
        <w:r w:rsidRPr="00C21C42">
          <w:rPr>
            <w:rStyle w:val="af"/>
          </w:rPr>
          <w:t>Downloading software images to the master switch</w:t>
        </w:r>
        <w:r>
          <w:rPr>
            <w:webHidden/>
          </w:rPr>
          <w:tab/>
        </w:r>
        <w:r>
          <w:rPr>
            <w:webHidden/>
          </w:rPr>
          <w:fldChar w:fldCharType="begin"/>
        </w:r>
        <w:r>
          <w:rPr>
            <w:webHidden/>
          </w:rPr>
          <w:instrText xml:space="preserve"> PAGEREF _Toc148698159 \h </w:instrText>
        </w:r>
        <w:r>
          <w:rPr>
            <w:webHidden/>
          </w:rPr>
        </w:r>
        <w:r>
          <w:rPr>
            <w:webHidden/>
          </w:rPr>
          <w:fldChar w:fldCharType="separate"/>
        </w:r>
        <w:r>
          <w:rPr>
            <w:webHidden/>
          </w:rPr>
          <w:t>28</w:t>
        </w:r>
        <w:r>
          <w:rPr>
            <w:webHidden/>
          </w:rPr>
          <w:fldChar w:fldCharType="end"/>
        </w:r>
      </w:hyperlink>
    </w:p>
    <w:p w14:paraId="764BF22E" w14:textId="77777777" w:rsidR="00851C8E" w:rsidRDefault="00851C8E">
      <w:pPr>
        <w:pStyle w:val="21"/>
        <w:rPr>
          <w:rFonts w:asciiTheme="minorHAnsi" w:eastAsiaTheme="minorEastAsia" w:hAnsiTheme="minorHAnsi" w:cstheme="minorBidi"/>
          <w:kern w:val="2"/>
          <w:sz w:val="21"/>
          <w:szCs w:val="22"/>
        </w:rPr>
      </w:pPr>
      <w:hyperlink w:anchor="_Toc148698160" w:history="1">
        <w:r w:rsidRPr="00C21C42">
          <w:rPr>
            <w:rStyle w:val="af"/>
          </w:rPr>
          <w:t>Upgrading from the Boot menu</w:t>
        </w:r>
        <w:r>
          <w:rPr>
            <w:webHidden/>
          </w:rPr>
          <w:tab/>
        </w:r>
        <w:r>
          <w:rPr>
            <w:webHidden/>
          </w:rPr>
          <w:fldChar w:fldCharType="begin"/>
        </w:r>
        <w:r>
          <w:rPr>
            <w:webHidden/>
          </w:rPr>
          <w:instrText xml:space="preserve"> PAGEREF _Toc148698160 \h </w:instrText>
        </w:r>
        <w:r>
          <w:rPr>
            <w:webHidden/>
          </w:rPr>
        </w:r>
        <w:r>
          <w:rPr>
            <w:webHidden/>
          </w:rPr>
          <w:fldChar w:fldCharType="separate"/>
        </w:r>
        <w:r>
          <w:rPr>
            <w:webHidden/>
          </w:rPr>
          <w:t>32</w:t>
        </w:r>
        <w:r>
          <w:rPr>
            <w:webHidden/>
          </w:rPr>
          <w:fldChar w:fldCharType="end"/>
        </w:r>
      </w:hyperlink>
    </w:p>
    <w:p w14:paraId="5A96C579" w14:textId="77777777" w:rsidR="00851C8E" w:rsidRDefault="00851C8E">
      <w:pPr>
        <w:pStyle w:val="31"/>
        <w:rPr>
          <w:rFonts w:asciiTheme="minorHAnsi" w:eastAsiaTheme="minorEastAsia" w:hAnsiTheme="minorHAnsi" w:cstheme="minorBidi"/>
          <w:kern w:val="2"/>
          <w:sz w:val="21"/>
          <w:szCs w:val="22"/>
        </w:rPr>
      </w:pPr>
      <w:hyperlink w:anchor="_Toc148698161" w:history="1">
        <w:r w:rsidRPr="00C21C42">
          <w:rPr>
            <w:rStyle w:val="af"/>
          </w:rPr>
          <w:t>Prerequisites</w:t>
        </w:r>
        <w:r>
          <w:rPr>
            <w:webHidden/>
          </w:rPr>
          <w:tab/>
        </w:r>
        <w:r>
          <w:rPr>
            <w:webHidden/>
          </w:rPr>
          <w:fldChar w:fldCharType="begin"/>
        </w:r>
        <w:r>
          <w:rPr>
            <w:webHidden/>
          </w:rPr>
          <w:instrText xml:space="preserve"> PAGEREF _Toc148698161 \h </w:instrText>
        </w:r>
        <w:r>
          <w:rPr>
            <w:webHidden/>
          </w:rPr>
        </w:r>
        <w:r>
          <w:rPr>
            <w:webHidden/>
          </w:rPr>
          <w:fldChar w:fldCharType="separate"/>
        </w:r>
        <w:r>
          <w:rPr>
            <w:webHidden/>
          </w:rPr>
          <w:t>32</w:t>
        </w:r>
        <w:r>
          <w:rPr>
            <w:webHidden/>
          </w:rPr>
          <w:fldChar w:fldCharType="end"/>
        </w:r>
      </w:hyperlink>
    </w:p>
    <w:p w14:paraId="6522890C" w14:textId="77777777" w:rsidR="00851C8E" w:rsidRDefault="00851C8E">
      <w:pPr>
        <w:pStyle w:val="31"/>
        <w:rPr>
          <w:rFonts w:asciiTheme="minorHAnsi" w:eastAsiaTheme="minorEastAsia" w:hAnsiTheme="minorHAnsi" w:cstheme="minorBidi"/>
          <w:kern w:val="2"/>
          <w:sz w:val="21"/>
          <w:szCs w:val="22"/>
        </w:rPr>
      </w:pPr>
      <w:hyperlink w:anchor="_Toc148698162" w:history="1">
        <w:r w:rsidRPr="00C21C42">
          <w:rPr>
            <w:rStyle w:val="af"/>
          </w:rPr>
          <w:t>Accessing the Boot menu</w:t>
        </w:r>
        <w:r>
          <w:rPr>
            <w:webHidden/>
          </w:rPr>
          <w:tab/>
        </w:r>
        <w:r>
          <w:rPr>
            <w:webHidden/>
          </w:rPr>
          <w:fldChar w:fldCharType="begin"/>
        </w:r>
        <w:r>
          <w:rPr>
            <w:webHidden/>
          </w:rPr>
          <w:instrText xml:space="preserve"> PAGEREF _Toc148698162 \h </w:instrText>
        </w:r>
        <w:r>
          <w:rPr>
            <w:webHidden/>
          </w:rPr>
        </w:r>
        <w:r>
          <w:rPr>
            <w:webHidden/>
          </w:rPr>
          <w:fldChar w:fldCharType="separate"/>
        </w:r>
        <w:r>
          <w:rPr>
            <w:webHidden/>
          </w:rPr>
          <w:t>33</w:t>
        </w:r>
        <w:r>
          <w:rPr>
            <w:webHidden/>
          </w:rPr>
          <w:fldChar w:fldCharType="end"/>
        </w:r>
      </w:hyperlink>
    </w:p>
    <w:p w14:paraId="78F0863F" w14:textId="77777777" w:rsidR="00851C8E" w:rsidRDefault="00851C8E">
      <w:pPr>
        <w:pStyle w:val="31"/>
        <w:rPr>
          <w:rFonts w:asciiTheme="minorHAnsi" w:eastAsiaTheme="minorEastAsia" w:hAnsiTheme="minorHAnsi" w:cstheme="minorBidi"/>
          <w:kern w:val="2"/>
          <w:sz w:val="21"/>
          <w:szCs w:val="22"/>
        </w:rPr>
      </w:pPr>
      <w:hyperlink w:anchor="_Toc148698163" w:history="1">
        <w:r w:rsidRPr="00C21C42">
          <w:rPr>
            <w:rStyle w:val="af"/>
          </w:rPr>
          <w:t>Accessing the extended Boot menu</w:t>
        </w:r>
        <w:r>
          <w:rPr>
            <w:webHidden/>
          </w:rPr>
          <w:tab/>
        </w:r>
        <w:r>
          <w:rPr>
            <w:webHidden/>
          </w:rPr>
          <w:fldChar w:fldCharType="begin"/>
        </w:r>
        <w:r>
          <w:rPr>
            <w:webHidden/>
          </w:rPr>
          <w:instrText xml:space="preserve"> PAGEREF _Toc148698163 \h </w:instrText>
        </w:r>
        <w:r>
          <w:rPr>
            <w:webHidden/>
          </w:rPr>
        </w:r>
        <w:r>
          <w:rPr>
            <w:webHidden/>
          </w:rPr>
          <w:fldChar w:fldCharType="separate"/>
        </w:r>
        <w:r>
          <w:rPr>
            <w:webHidden/>
          </w:rPr>
          <w:t>34</w:t>
        </w:r>
        <w:r>
          <w:rPr>
            <w:webHidden/>
          </w:rPr>
          <w:fldChar w:fldCharType="end"/>
        </w:r>
      </w:hyperlink>
    </w:p>
    <w:p w14:paraId="3E5B0683" w14:textId="77777777" w:rsidR="00851C8E" w:rsidRDefault="00851C8E">
      <w:pPr>
        <w:pStyle w:val="31"/>
        <w:rPr>
          <w:rFonts w:asciiTheme="minorHAnsi" w:eastAsiaTheme="minorEastAsia" w:hAnsiTheme="minorHAnsi" w:cstheme="minorBidi"/>
          <w:kern w:val="2"/>
          <w:sz w:val="21"/>
          <w:szCs w:val="22"/>
        </w:rPr>
      </w:pPr>
      <w:hyperlink w:anchor="_Toc148698164" w:history="1">
        <w:r w:rsidRPr="00C21C42">
          <w:rPr>
            <w:rStyle w:val="af"/>
            <w:lang w:eastAsia="en-US"/>
          </w:rPr>
          <w:t>Upgrading Comware images from the Boot menu</w:t>
        </w:r>
        <w:r>
          <w:rPr>
            <w:webHidden/>
          </w:rPr>
          <w:tab/>
        </w:r>
        <w:r>
          <w:rPr>
            <w:webHidden/>
          </w:rPr>
          <w:fldChar w:fldCharType="begin"/>
        </w:r>
        <w:r>
          <w:rPr>
            <w:webHidden/>
          </w:rPr>
          <w:instrText xml:space="preserve"> PAGEREF _Toc148698164 \h </w:instrText>
        </w:r>
        <w:r>
          <w:rPr>
            <w:webHidden/>
          </w:rPr>
        </w:r>
        <w:r>
          <w:rPr>
            <w:webHidden/>
          </w:rPr>
          <w:fldChar w:fldCharType="separate"/>
        </w:r>
        <w:r>
          <w:rPr>
            <w:webHidden/>
          </w:rPr>
          <w:t>35</w:t>
        </w:r>
        <w:r>
          <w:rPr>
            <w:webHidden/>
          </w:rPr>
          <w:fldChar w:fldCharType="end"/>
        </w:r>
      </w:hyperlink>
    </w:p>
    <w:p w14:paraId="4515B185" w14:textId="77777777" w:rsidR="00851C8E" w:rsidRDefault="00851C8E">
      <w:pPr>
        <w:pStyle w:val="31"/>
        <w:rPr>
          <w:rFonts w:asciiTheme="minorHAnsi" w:eastAsiaTheme="minorEastAsia" w:hAnsiTheme="minorHAnsi" w:cstheme="minorBidi"/>
          <w:kern w:val="2"/>
          <w:sz w:val="21"/>
          <w:szCs w:val="22"/>
        </w:rPr>
      </w:pPr>
      <w:hyperlink w:anchor="_Toc148698165" w:history="1">
        <w:r w:rsidRPr="00C21C42">
          <w:rPr>
            <w:rStyle w:val="af"/>
          </w:rPr>
          <w:t>Upgrading Boot ROM from the Boot menu</w:t>
        </w:r>
        <w:r>
          <w:rPr>
            <w:webHidden/>
          </w:rPr>
          <w:tab/>
        </w:r>
        <w:r>
          <w:rPr>
            <w:webHidden/>
          </w:rPr>
          <w:fldChar w:fldCharType="begin"/>
        </w:r>
        <w:r>
          <w:rPr>
            <w:webHidden/>
          </w:rPr>
          <w:instrText xml:space="preserve"> PAGEREF _Toc148698165 \h </w:instrText>
        </w:r>
        <w:r>
          <w:rPr>
            <w:webHidden/>
          </w:rPr>
        </w:r>
        <w:r>
          <w:rPr>
            <w:webHidden/>
          </w:rPr>
          <w:fldChar w:fldCharType="separate"/>
        </w:r>
        <w:r>
          <w:rPr>
            <w:webHidden/>
          </w:rPr>
          <w:t>43</w:t>
        </w:r>
        <w:r>
          <w:rPr>
            <w:webHidden/>
          </w:rPr>
          <w:fldChar w:fldCharType="end"/>
        </w:r>
      </w:hyperlink>
    </w:p>
    <w:p w14:paraId="6C4824AA" w14:textId="77777777" w:rsidR="00851C8E" w:rsidRDefault="00851C8E">
      <w:pPr>
        <w:pStyle w:val="31"/>
        <w:rPr>
          <w:rFonts w:asciiTheme="minorHAnsi" w:eastAsiaTheme="minorEastAsia" w:hAnsiTheme="minorHAnsi" w:cstheme="minorBidi"/>
          <w:kern w:val="2"/>
          <w:sz w:val="21"/>
          <w:szCs w:val="22"/>
        </w:rPr>
      </w:pPr>
      <w:hyperlink w:anchor="_Toc148698166" w:history="1">
        <w:r w:rsidRPr="00C21C42">
          <w:rPr>
            <w:rStyle w:val="af"/>
          </w:rPr>
          <w:t>Managing files from the Boot menu</w:t>
        </w:r>
        <w:r>
          <w:rPr>
            <w:webHidden/>
          </w:rPr>
          <w:tab/>
        </w:r>
        <w:r>
          <w:rPr>
            <w:webHidden/>
          </w:rPr>
          <w:fldChar w:fldCharType="begin"/>
        </w:r>
        <w:r>
          <w:rPr>
            <w:webHidden/>
          </w:rPr>
          <w:instrText xml:space="preserve"> PAGEREF _Toc148698166 \h </w:instrText>
        </w:r>
        <w:r>
          <w:rPr>
            <w:webHidden/>
          </w:rPr>
        </w:r>
        <w:r>
          <w:rPr>
            <w:webHidden/>
          </w:rPr>
          <w:fldChar w:fldCharType="separate"/>
        </w:r>
        <w:r>
          <w:rPr>
            <w:webHidden/>
          </w:rPr>
          <w:t>50</w:t>
        </w:r>
        <w:r>
          <w:rPr>
            <w:webHidden/>
          </w:rPr>
          <w:fldChar w:fldCharType="end"/>
        </w:r>
      </w:hyperlink>
    </w:p>
    <w:p w14:paraId="26B3766F" w14:textId="77777777" w:rsidR="00851C8E" w:rsidRDefault="00851C8E">
      <w:pPr>
        <w:pStyle w:val="21"/>
        <w:rPr>
          <w:rFonts w:asciiTheme="minorHAnsi" w:eastAsiaTheme="minorEastAsia" w:hAnsiTheme="minorHAnsi" w:cstheme="minorBidi"/>
          <w:kern w:val="2"/>
          <w:sz w:val="21"/>
          <w:szCs w:val="22"/>
        </w:rPr>
      </w:pPr>
      <w:hyperlink w:anchor="_Toc148698167" w:history="1">
        <w:r w:rsidRPr="00C21C42">
          <w:rPr>
            <w:rStyle w:val="af"/>
          </w:rPr>
          <w:t>Handling software upgrade failures</w:t>
        </w:r>
        <w:r>
          <w:rPr>
            <w:webHidden/>
          </w:rPr>
          <w:tab/>
        </w:r>
        <w:r>
          <w:rPr>
            <w:webHidden/>
          </w:rPr>
          <w:fldChar w:fldCharType="begin"/>
        </w:r>
        <w:r>
          <w:rPr>
            <w:webHidden/>
          </w:rPr>
          <w:instrText xml:space="preserve"> PAGEREF _Toc148698167 \h </w:instrText>
        </w:r>
        <w:r>
          <w:rPr>
            <w:webHidden/>
          </w:rPr>
        </w:r>
        <w:r>
          <w:rPr>
            <w:webHidden/>
          </w:rPr>
          <w:fldChar w:fldCharType="separate"/>
        </w:r>
        <w:r>
          <w:rPr>
            <w:webHidden/>
          </w:rPr>
          <w:t>53</w:t>
        </w:r>
        <w:r>
          <w:rPr>
            <w:webHidden/>
          </w:rPr>
          <w:fldChar w:fldCharType="end"/>
        </w:r>
      </w:hyperlink>
    </w:p>
    <w:p w14:paraId="3F1C5270" w14:textId="77777777" w:rsidR="00F26AFE" w:rsidRPr="009730D4" w:rsidRDefault="005D065B" w:rsidP="005D065B">
      <w:pPr>
        <w:rPr>
          <w:rFonts w:eastAsia="黑体"/>
        </w:rPr>
      </w:pPr>
      <w:r w:rsidRPr="009730D4">
        <w:rPr>
          <w:rFonts w:eastAsia="黑体"/>
        </w:rPr>
        <w:fldChar w:fldCharType="end"/>
      </w:r>
    </w:p>
    <w:p w14:paraId="3C935E84" w14:textId="77777777" w:rsidR="00192FA8" w:rsidRPr="009730D4" w:rsidRDefault="00192FA8" w:rsidP="005D065B">
      <w:pPr>
        <w:rPr>
          <w:rFonts w:eastAsia="黑体"/>
        </w:rPr>
        <w:sectPr w:rsidR="00192FA8" w:rsidRPr="009730D4" w:rsidSect="006C1180">
          <w:footerReference w:type="default" r:id="rId9"/>
          <w:pgSz w:w="11907" w:h="16160" w:code="154"/>
          <w:pgMar w:top="1247" w:right="1134" w:bottom="1247" w:left="1134" w:header="851" w:footer="851" w:gutter="0"/>
          <w:pgNumType w:fmt="lowerRoman" w:start="1"/>
          <w:cols w:space="425"/>
          <w:docGrid w:linePitch="318"/>
        </w:sectPr>
      </w:pPr>
    </w:p>
    <w:p w14:paraId="7C9DC0E5" w14:textId="77777777" w:rsidR="00F26AFE" w:rsidRPr="009730D4" w:rsidRDefault="00F26AFE" w:rsidP="00F26AFE">
      <w:pPr>
        <w:pStyle w:val="TOC"/>
        <w:rPr>
          <w:color w:val="FF0000"/>
        </w:rPr>
      </w:pPr>
      <w:r w:rsidRPr="009730D4">
        <w:lastRenderedPageBreak/>
        <w:t xml:space="preserve">List of </w:t>
      </w:r>
      <w:r w:rsidRPr="009730D4">
        <w:rPr>
          <w:rFonts w:hint="eastAsia"/>
        </w:rPr>
        <w:t>t</w:t>
      </w:r>
      <w:r w:rsidRPr="009730D4">
        <w:t>ables</w:t>
      </w:r>
    </w:p>
    <w:p w14:paraId="4A64C383" w14:textId="77777777" w:rsidR="00851C8E" w:rsidRDefault="00192FA8">
      <w:pPr>
        <w:pStyle w:val="21"/>
        <w:rPr>
          <w:rFonts w:asciiTheme="minorHAnsi" w:eastAsiaTheme="minorEastAsia" w:hAnsiTheme="minorHAnsi" w:cstheme="minorBidi"/>
          <w:kern w:val="2"/>
          <w:sz w:val="21"/>
          <w:szCs w:val="22"/>
        </w:rPr>
      </w:pPr>
      <w:r w:rsidRPr="009730D4">
        <w:rPr>
          <w:noProof w:val="0"/>
        </w:rPr>
        <w:fldChar w:fldCharType="begin"/>
      </w:r>
      <w:r w:rsidRPr="009730D4">
        <w:rPr>
          <w:noProof w:val="0"/>
        </w:rPr>
        <w:instrText xml:space="preserve"> TOC \f \h \z \t "Table Description,2,Table Description Indent_1,2,Table Description Indent_2,2" </w:instrText>
      </w:r>
      <w:r w:rsidRPr="009730D4">
        <w:rPr>
          <w:noProof w:val="0"/>
        </w:rPr>
        <w:fldChar w:fldCharType="separate"/>
      </w:r>
      <w:hyperlink w:anchor="_Toc148698168" w:history="1">
        <w:r w:rsidR="00851C8E" w:rsidRPr="000422CD">
          <w:rPr>
            <w:rStyle w:val="af"/>
          </w:rPr>
          <w:t>Table 1 Version history</w:t>
        </w:r>
        <w:r w:rsidR="00851C8E">
          <w:rPr>
            <w:webHidden/>
          </w:rPr>
          <w:tab/>
        </w:r>
        <w:r w:rsidR="00851C8E">
          <w:rPr>
            <w:webHidden/>
          </w:rPr>
          <w:fldChar w:fldCharType="begin"/>
        </w:r>
        <w:r w:rsidR="00851C8E">
          <w:rPr>
            <w:webHidden/>
          </w:rPr>
          <w:instrText xml:space="preserve"> PAGEREF _Toc148698168 \h </w:instrText>
        </w:r>
        <w:r w:rsidR="00851C8E">
          <w:rPr>
            <w:webHidden/>
          </w:rPr>
        </w:r>
        <w:r w:rsidR="00851C8E">
          <w:rPr>
            <w:webHidden/>
          </w:rPr>
          <w:fldChar w:fldCharType="separate"/>
        </w:r>
        <w:r w:rsidR="00851C8E">
          <w:rPr>
            <w:webHidden/>
          </w:rPr>
          <w:t>1</w:t>
        </w:r>
        <w:r w:rsidR="00851C8E">
          <w:rPr>
            <w:webHidden/>
          </w:rPr>
          <w:fldChar w:fldCharType="end"/>
        </w:r>
      </w:hyperlink>
    </w:p>
    <w:p w14:paraId="16AD6577" w14:textId="77777777" w:rsidR="00851C8E" w:rsidRDefault="00851C8E">
      <w:pPr>
        <w:pStyle w:val="21"/>
        <w:rPr>
          <w:rFonts w:asciiTheme="minorHAnsi" w:eastAsiaTheme="minorEastAsia" w:hAnsiTheme="minorHAnsi" w:cstheme="minorBidi"/>
          <w:kern w:val="2"/>
          <w:sz w:val="21"/>
          <w:szCs w:val="22"/>
        </w:rPr>
      </w:pPr>
      <w:hyperlink w:anchor="_Toc148698169" w:history="1">
        <w:r w:rsidRPr="000422CD">
          <w:rPr>
            <w:rStyle w:val="af"/>
          </w:rPr>
          <w:t>Table 2 Hardware and software compatibility matrix</w:t>
        </w:r>
        <w:r>
          <w:rPr>
            <w:webHidden/>
          </w:rPr>
          <w:tab/>
        </w:r>
        <w:r>
          <w:rPr>
            <w:webHidden/>
          </w:rPr>
          <w:fldChar w:fldCharType="begin"/>
        </w:r>
        <w:r>
          <w:rPr>
            <w:webHidden/>
          </w:rPr>
          <w:instrText xml:space="preserve"> PAGEREF _Toc148698169 \h </w:instrText>
        </w:r>
        <w:r>
          <w:rPr>
            <w:webHidden/>
          </w:rPr>
        </w:r>
        <w:r>
          <w:rPr>
            <w:webHidden/>
          </w:rPr>
          <w:fldChar w:fldCharType="separate"/>
        </w:r>
        <w:r>
          <w:rPr>
            <w:webHidden/>
          </w:rPr>
          <w:t>2</w:t>
        </w:r>
        <w:r>
          <w:rPr>
            <w:webHidden/>
          </w:rPr>
          <w:fldChar w:fldCharType="end"/>
        </w:r>
      </w:hyperlink>
    </w:p>
    <w:p w14:paraId="151A36C9" w14:textId="77777777" w:rsidR="00851C8E" w:rsidRDefault="00851C8E">
      <w:pPr>
        <w:pStyle w:val="21"/>
        <w:rPr>
          <w:rFonts w:asciiTheme="minorHAnsi" w:eastAsiaTheme="minorEastAsia" w:hAnsiTheme="minorHAnsi" w:cstheme="minorBidi"/>
          <w:kern w:val="2"/>
          <w:sz w:val="21"/>
          <w:szCs w:val="22"/>
        </w:rPr>
      </w:pPr>
      <w:hyperlink w:anchor="_Toc148698170" w:history="1">
        <w:r w:rsidRPr="000422CD">
          <w:rPr>
            <w:rStyle w:val="af"/>
          </w:rPr>
          <w:t>Table 3 MIB updates</w:t>
        </w:r>
        <w:r>
          <w:rPr>
            <w:webHidden/>
          </w:rPr>
          <w:tab/>
        </w:r>
        <w:r>
          <w:rPr>
            <w:webHidden/>
          </w:rPr>
          <w:fldChar w:fldCharType="begin"/>
        </w:r>
        <w:r>
          <w:rPr>
            <w:webHidden/>
          </w:rPr>
          <w:instrText xml:space="preserve"> PAGEREF _Toc148698170 \h </w:instrText>
        </w:r>
        <w:r>
          <w:rPr>
            <w:webHidden/>
          </w:rPr>
        </w:r>
        <w:r>
          <w:rPr>
            <w:webHidden/>
          </w:rPr>
          <w:fldChar w:fldCharType="separate"/>
        </w:r>
        <w:r>
          <w:rPr>
            <w:webHidden/>
          </w:rPr>
          <w:t>4</w:t>
        </w:r>
        <w:r>
          <w:rPr>
            <w:webHidden/>
          </w:rPr>
          <w:fldChar w:fldCharType="end"/>
        </w:r>
      </w:hyperlink>
    </w:p>
    <w:p w14:paraId="29B48B79" w14:textId="77777777" w:rsidR="00851C8E" w:rsidRDefault="00851C8E">
      <w:pPr>
        <w:pStyle w:val="21"/>
        <w:rPr>
          <w:rFonts w:asciiTheme="minorHAnsi" w:eastAsiaTheme="minorEastAsia" w:hAnsiTheme="minorHAnsi" w:cstheme="minorBidi"/>
          <w:kern w:val="2"/>
          <w:sz w:val="21"/>
          <w:szCs w:val="22"/>
        </w:rPr>
      </w:pPr>
      <w:hyperlink w:anchor="_Toc148698171" w:history="1">
        <w:r w:rsidRPr="000422CD">
          <w:rPr>
            <w:rStyle w:val="af"/>
          </w:rPr>
          <w:t>Table 4 5140EI series hardware features for non-PoE switch models</w:t>
        </w:r>
        <w:r>
          <w:rPr>
            <w:webHidden/>
          </w:rPr>
          <w:tab/>
        </w:r>
        <w:r>
          <w:rPr>
            <w:webHidden/>
          </w:rPr>
          <w:fldChar w:fldCharType="begin"/>
        </w:r>
        <w:r>
          <w:rPr>
            <w:webHidden/>
          </w:rPr>
          <w:instrText xml:space="preserve"> PAGEREF _Toc148698171 \h </w:instrText>
        </w:r>
        <w:r>
          <w:rPr>
            <w:webHidden/>
          </w:rPr>
        </w:r>
        <w:r>
          <w:rPr>
            <w:webHidden/>
          </w:rPr>
          <w:fldChar w:fldCharType="separate"/>
        </w:r>
        <w:r>
          <w:rPr>
            <w:webHidden/>
          </w:rPr>
          <w:t>16</w:t>
        </w:r>
        <w:r>
          <w:rPr>
            <w:webHidden/>
          </w:rPr>
          <w:fldChar w:fldCharType="end"/>
        </w:r>
      </w:hyperlink>
    </w:p>
    <w:p w14:paraId="0E575B41" w14:textId="77777777" w:rsidR="00851C8E" w:rsidRDefault="00851C8E">
      <w:pPr>
        <w:pStyle w:val="21"/>
        <w:rPr>
          <w:rFonts w:asciiTheme="minorHAnsi" w:eastAsiaTheme="minorEastAsia" w:hAnsiTheme="minorHAnsi" w:cstheme="minorBidi"/>
          <w:kern w:val="2"/>
          <w:sz w:val="21"/>
          <w:szCs w:val="22"/>
        </w:rPr>
      </w:pPr>
      <w:hyperlink w:anchor="_Toc148698172" w:history="1">
        <w:r w:rsidRPr="000422CD">
          <w:rPr>
            <w:rStyle w:val="af"/>
          </w:rPr>
          <w:t>Table 5 5140EI series hardware features for non-PoE switch models(2)</w:t>
        </w:r>
        <w:r>
          <w:rPr>
            <w:webHidden/>
          </w:rPr>
          <w:tab/>
        </w:r>
        <w:r>
          <w:rPr>
            <w:webHidden/>
          </w:rPr>
          <w:fldChar w:fldCharType="begin"/>
        </w:r>
        <w:r>
          <w:rPr>
            <w:webHidden/>
          </w:rPr>
          <w:instrText xml:space="preserve"> PAGEREF _Toc148698172 \h </w:instrText>
        </w:r>
        <w:r>
          <w:rPr>
            <w:webHidden/>
          </w:rPr>
        </w:r>
        <w:r>
          <w:rPr>
            <w:webHidden/>
          </w:rPr>
          <w:fldChar w:fldCharType="separate"/>
        </w:r>
        <w:r>
          <w:rPr>
            <w:webHidden/>
          </w:rPr>
          <w:t>17</w:t>
        </w:r>
        <w:r>
          <w:rPr>
            <w:webHidden/>
          </w:rPr>
          <w:fldChar w:fldCharType="end"/>
        </w:r>
      </w:hyperlink>
    </w:p>
    <w:p w14:paraId="48548C3A" w14:textId="77777777" w:rsidR="00851C8E" w:rsidRDefault="00851C8E">
      <w:pPr>
        <w:pStyle w:val="21"/>
        <w:rPr>
          <w:rFonts w:asciiTheme="minorHAnsi" w:eastAsiaTheme="minorEastAsia" w:hAnsiTheme="minorHAnsi" w:cstheme="minorBidi"/>
          <w:kern w:val="2"/>
          <w:sz w:val="21"/>
          <w:szCs w:val="22"/>
        </w:rPr>
      </w:pPr>
      <w:hyperlink w:anchor="_Toc148698173" w:history="1">
        <w:r w:rsidRPr="000422CD">
          <w:rPr>
            <w:rStyle w:val="af"/>
          </w:rPr>
          <w:t>Table 6 5140EI series hardware features for PoE switch models</w:t>
        </w:r>
        <w:r>
          <w:rPr>
            <w:webHidden/>
          </w:rPr>
          <w:tab/>
        </w:r>
        <w:r>
          <w:rPr>
            <w:webHidden/>
          </w:rPr>
          <w:fldChar w:fldCharType="begin"/>
        </w:r>
        <w:r>
          <w:rPr>
            <w:webHidden/>
          </w:rPr>
          <w:instrText xml:space="preserve"> PAGEREF _Toc148698173 \h </w:instrText>
        </w:r>
        <w:r>
          <w:rPr>
            <w:webHidden/>
          </w:rPr>
        </w:r>
        <w:r>
          <w:rPr>
            <w:webHidden/>
          </w:rPr>
          <w:fldChar w:fldCharType="separate"/>
        </w:r>
        <w:r>
          <w:rPr>
            <w:webHidden/>
          </w:rPr>
          <w:t>18</w:t>
        </w:r>
        <w:r>
          <w:rPr>
            <w:webHidden/>
          </w:rPr>
          <w:fldChar w:fldCharType="end"/>
        </w:r>
      </w:hyperlink>
    </w:p>
    <w:p w14:paraId="6E946F13" w14:textId="77777777" w:rsidR="00851C8E" w:rsidRDefault="00851C8E">
      <w:pPr>
        <w:pStyle w:val="21"/>
        <w:rPr>
          <w:rFonts w:asciiTheme="minorHAnsi" w:eastAsiaTheme="minorEastAsia" w:hAnsiTheme="minorHAnsi" w:cstheme="minorBidi"/>
          <w:kern w:val="2"/>
          <w:sz w:val="21"/>
          <w:szCs w:val="22"/>
        </w:rPr>
      </w:pPr>
      <w:hyperlink w:anchor="_Toc148698174" w:history="1">
        <w:r w:rsidRPr="000422CD">
          <w:rPr>
            <w:rStyle w:val="af"/>
          </w:rPr>
          <w:t>Table 7 5140EI series hardware features for PoE switch models(2)</w:t>
        </w:r>
        <w:r>
          <w:rPr>
            <w:webHidden/>
          </w:rPr>
          <w:tab/>
        </w:r>
        <w:r>
          <w:rPr>
            <w:webHidden/>
          </w:rPr>
          <w:fldChar w:fldCharType="begin"/>
        </w:r>
        <w:r>
          <w:rPr>
            <w:webHidden/>
          </w:rPr>
          <w:instrText xml:space="preserve"> PAGEREF _Toc148698174 \h </w:instrText>
        </w:r>
        <w:r>
          <w:rPr>
            <w:webHidden/>
          </w:rPr>
        </w:r>
        <w:r>
          <w:rPr>
            <w:webHidden/>
          </w:rPr>
          <w:fldChar w:fldCharType="separate"/>
        </w:r>
        <w:r>
          <w:rPr>
            <w:webHidden/>
          </w:rPr>
          <w:t>19</w:t>
        </w:r>
        <w:r>
          <w:rPr>
            <w:webHidden/>
          </w:rPr>
          <w:fldChar w:fldCharType="end"/>
        </w:r>
      </w:hyperlink>
    </w:p>
    <w:p w14:paraId="4F761C38" w14:textId="77777777" w:rsidR="00851C8E" w:rsidRDefault="00851C8E">
      <w:pPr>
        <w:pStyle w:val="21"/>
        <w:rPr>
          <w:rFonts w:asciiTheme="minorHAnsi" w:eastAsiaTheme="minorEastAsia" w:hAnsiTheme="minorHAnsi" w:cstheme="minorBidi"/>
          <w:kern w:val="2"/>
          <w:sz w:val="21"/>
          <w:szCs w:val="22"/>
        </w:rPr>
      </w:pPr>
      <w:hyperlink w:anchor="_Toc148698175" w:history="1">
        <w:r w:rsidRPr="000422CD">
          <w:rPr>
            <w:rStyle w:val="af"/>
          </w:rPr>
          <w:t>Table 8 Software features of the 5140EI series</w:t>
        </w:r>
        <w:r>
          <w:rPr>
            <w:webHidden/>
          </w:rPr>
          <w:tab/>
        </w:r>
        <w:r>
          <w:rPr>
            <w:webHidden/>
          </w:rPr>
          <w:fldChar w:fldCharType="begin"/>
        </w:r>
        <w:r>
          <w:rPr>
            <w:webHidden/>
          </w:rPr>
          <w:instrText xml:space="preserve"> PAGEREF _Toc148698175 \h </w:instrText>
        </w:r>
        <w:r>
          <w:rPr>
            <w:webHidden/>
          </w:rPr>
        </w:r>
        <w:r>
          <w:rPr>
            <w:webHidden/>
          </w:rPr>
          <w:fldChar w:fldCharType="separate"/>
        </w:r>
        <w:r>
          <w:rPr>
            <w:webHidden/>
          </w:rPr>
          <w:t>20</w:t>
        </w:r>
        <w:r>
          <w:rPr>
            <w:webHidden/>
          </w:rPr>
          <w:fldChar w:fldCharType="end"/>
        </w:r>
      </w:hyperlink>
    </w:p>
    <w:p w14:paraId="012574FA" w14:textId="77777777" w:rsidR="00851C8E" w:rsidRDefault="00851C8E">
      <w:pPr>
        <w:pStyle w:val="21"/>
        <w:rPr>
          <w:rFonts w:asciiTheme="minorHAnsi" w:eastAsiaTheme="minorEastAsia" w:hAnsiTheme="minorHAnsi" w:cstheme="minorBidi"/>
          <w:kern w:val="2"/>
          <w:sz w:val="21"/>
          <w:szCs w:val="22"/>
        </w:rPr>
      </w:pPr>
      <w:hyperlink w:anchor="_Toc148698176" w:history="1">
        <w:r w:rsidRPr="000422CD">
          <w:rPr>
            <w:rStyle w:val="af"/>
          </w:rPr>
          <w:t>Table 9 Minimum free storage space requirements</w:t>
        </w:r>
        <w:r>
          <w:rPr>
            <w:webHidden/>
          </w:rPr>
          <w:tab/>
        </w:r>
        <w:r>
          <w:rPr>
            <w:webHidden/>
          </w:rPr>
          <w:fldChar w:fldCharType="begin"/>
        </w:r>
        <w:r>
          <w:rPr>
            <w:webHidden/>
          </w:rPr>
          <w:instrText xml:space="preserve"> PAGEREF _Toc148698176 \h </w:instrText>
        </w:r>
        <w:r>
          <w:rPr>
            <w:webHidden/>
          </w:rPr>
        </w:r>
        <w:r>
          <w:rPr>
            <w:webHidden/>
          </w:rPr>
          <w:fldChar w:fldCharType="separate"/>
        </w:r>
        <w:r>
          <w:rPr>
            <w:webHidden/>
          </w:rPr>
          <w:t>32</w:t>
        </w:r>
        <w:r>
          <w:rPr>
            <w:webHidden/>
          </w:rPr>
          <w:fldChar w:fldCharType="end"/>
        </w:r>
      </w:hyperlink>
    </w:p>
    <w:p w14:paraId="15054C20" w14:textId="77777777" w:rsidR="00851C8E" w:rsidRDefault="00851C8E">
      <w:pPr>
        <w:pStyle w:val="21"/>
        <w:rPr>
          <w:rFonts w:asciiTheme="minorHAnsi" w:eastAsiaTheme="minorEastAsia" w:hAnsiTheme="minorHAnsi" w:cstheme="minorBidi"/>
          <w:kern w:val="2"/>
          <w:sz w:val="21"/>
          <w:szCs w:val="22"/>
        </w:rPr>
      </w:pPr>
      <w:hyperlink w:anchor="_Toc148698177" w:history="1">
        <w:r w:rsidRPr="000422CD">
          <w:rPr>
            <w:rStyle w:val="af"/>
          </w:rPr>
          <w:t>Table 10 Shortcut keys</w:t>
        </w:r>
        <w:r>
          <w:rPr>
            <w:webHidden/>
          </w:rPr>
          <w:tab/>
        </w:r>
        <w:r>
          <w:rPr>
            <w:webHidden/>
          </w:rPr>
          <w:fldChar w:fldCharType="begin"/>
        </w:r>
        <w:r>
          <w:rPr>
            <w:webHidden/>
          </w:rPr>
          <w:instrText xml:space="preserve"> PAGEREF _Toc148698177 \h </w:instrText>
        </w:r>
        <w:r>
          <w:rPr>
            <w:webHidden/>
          </w:rPr>
        </w:r>
        <w:r>
          <w:rPr>
            <w:webHidden/>
          </w:rPr>
          <w:fldChar w:fldCharType="separate"/>
        </w:r>
        <w:r>
          <w:rPr>
            <w:webHidden/>
          </w:rPr>
          <w:t>33</w:t>
        </w:r>
        <w:r>
          <w:rPr>
            <w:webHidden/>
          </w:rPr>
          <w:fldChar w:fldCharType="end"/>
        </w:r>
      </w:hyperlink>
    </w:p>
    <w:p w14:paraId="07462F09" w14:textId="77777777" w:rsidR="00851C8E" w:rsidRDefault="00851C8E">
      <w:pPr>
        <w:pStyle w:val="21"/>
        <w:rPr>
          <w:rFonts w:asciiTheme="minorHAnsi" w:eastAsiaTheme="minorEastAsia" w:hAnsiTheme="minorHAnsi" w:cstheme="minorBidi"/>
          <w:kern w:val="2"/>
          <w:sz w:val="21"/>
          <w:szCs w:val="22"/>
        </w:rPr>
      </w:pPr>
      <w:hyperlink w:anchor="_Toc148698178" w:history="1">
        <w:r w:rsidRPr="000422CD">
          <w:rPr>
            <w:rStyle w:val="af"/>
          </w:rPr>
          <w:t>Table 11 Extended Boot ROM menu options</w:t>
        </w:r>
        <w:r>
          <w:rPr>
            <w:webHidden/>
          </w:rPr>
          <w:tab/>
        </w:r>
        <w:r>
          <w:rPr>
            <w:webHidden/>
          </w:rPr>
          <w:fldChar w:fldCharType="begin"/>
        </w:r>
        <w:r>
          <w:rPr>
            <w:webHidden/>
          </w:rPr>
          <w:instrText xml:space="preserve"> PAGEREF _Toc148698178 \h </w:instrText>
        </w:r>
        <w:r>
          <w:rPr>
            <w:webHidden/>
          </w:rPr>
        </w:r>
        <w:r>
          <w:rPr>
            <w:webHidden/>
          </w:rPr>
          <w:fldChar w:fldCharType="separate"/>
        </w:r>
        <w:r>
          <w:rPr>
            <w:webHidden/>
          </w:rPr>
          <w:t>34</w:t>
        </w:r>
        <w:r>
          <w:rPr>
            <w:webHidden/>
          </w:rPr>
          <w:fldChar w:fldCharType="end"/>
        </w:r>
      </w:hyperlink>
    </w:p>
    <w:p w14:paraId="2A872F38" w14:textId="77777777" w:rsidR="00851C8E" w:rsidRDefault="00851C8E">
      <w:pPr>
        <w:pStyle w:val="21"/>
        <w:rPr>
          <w:rFonts w:asciiTheme="minorHAnsi" w:eastAsiaTheme="minorEastAsia" w:hAnsiTheme="minorHAnsi" w:cstheme="minorBidi"/>
          <w:kern w:val="2"/>
          <w:sz w:val="21"/>
          <w:szCs w:val="22"/>
        </w:rPr>
      </w:pPr>
      <w:hyperlink w:anchor="_Toc148698179" w:history="1">
        <w:r w:rsidRPr="000422CD">
          <w:rPr>
            <w:rStyle w:val="af"/>
          </w:rPr>
          <w:t>Table 12 EXTENDED ASSISTANT menu options</w:t>
        </w:r>
        <w:r>
          <w:rPr>
            <w:webHidden/>
          </w:rPr>
          <w:tab/>
        </w:r>
        <w:r>
          <w:rPr>
            <w:webHidden/>
          </w:rPr>
          <w:fldChar w:fldCharType="begin"/>
        </w:r>
        <w:r>
          <w:rPr>
            <w:webHidden/>
          </w:rPr>
          <w:instrText xml:space="preserve"> PAGEREF _Toc148698179 \h </w:instrText>
        </w:r>
        <w:r>
          <w:rPr>
            <w:webHidden/>
          </w:rPr>
        </w:r>
        <w:r>
          <w:rPr>
            <w:webHidden/>
          </w:rPr>
          <w:fldChar w:fldCharType="separate"/>
        </w:r>
        <w:r>
          <w:rPr>
            <w:webHidden/>
          </w:rPr>
          <w:t>35</w:t>
        </w:r>
        <w:r>
          <w:rPr>
            <w:webHidden/>
          </w:rPr>
          <w:fldChar w:fldCharType="end"/>
        </w:r>
      </w:hyperlink>
    </w:p>
    <w:p w14:paraId="1F2B495B" w14:textId="77777777" w:rsidR="00851C8E" w:rsidRDefault="00851C8E">
      <w:pPr>
        <w:pStyle w:val="21"/>
        <w:rPr>
          <w:rFonts w:asciiTheme="minorHAnsi" w:eastAsiaTheme="minorEastAsia" w:hAnsiTheme="minorHAnsi" w:cstheme="minorBidi"/>
          <w:kern w:val="2"/>
          <w:sz w:val="21"/>
          <w:szCs w:val="22"/>
        </w:rPr>
      </w:pPr>
      <w:hyperlink w:anchor="_Toc148698180" w:history="1">
        <w:r w:rsidRPr="000422CD">
          <w:rPr>
            <w:rStyle w:val="af"/>
          </w:rPr>
          <w:t>Table 13 TFTP parameter description</w:t>
        </w:r>
        <w:r>
          <w:rPr>
            <w:webHidden/>
          </w:rPr>
          <w:tab/>
        </w:r>
        <w:r>
          <w:rPr>
            <w:webHidden/>
          </w:rPr>
          <w:fldChar w:fldCharType="begin"/>
        </w:r>
        <w:r>
          <w:rPr>
            <w:webHidden/>
          </w:rPr>
          <w:instrText xml:space="preserve"> PAGEREF _Toc148698180 \h </w:instrText>
        </w:r>
        <w:r>
          <w:rPr>
            <w:webHidden/>
          </w:rPr>
        </w:r>
        <w:r>
          <w:rPr>
            <w:webHidden/>
          </w:rPr>
          <w:fldChar w:fldCharType="separate"/>
        </w:r>
        <w:r>
          <w:rPr>
            <w:webHidden/>
          </w:rPr>
          <w:t>36</w:t>
        </w:r>
        <w:r>
          <w:rPr>
            <w:webHidden/>
          </w:rPr>
          <w:fldChar w:fldCharType="end"/>
        </w:r>
      </w:hyperlink>
    </w:p>
    <w:p w14:paraId="5AA9E742" w14:textId="77777777" w:rsidR="00851C8E" w:rsidRDefault="00851C8E">
      <w:pPr>
        <w:pStyle w:val="21"/>
        <w:rPr>
          <w:rFonts w:asciiTheme="minorHAnsi" w:eastAsiaTheme="minorEastAsia" w:hAnsiTheme="minorHAnsi" w:cstheme="minorBidi"/>
          <w:kern w:val="2"/>
          <w:sz w:val="21"/>
          <w:szCs w:val="22"/>
        </w:rPr>
      </w:pPr>
      <w:hyperlink w:anchor="_Toc148698181" w:history="1">
        <w:r w:rsidRPr="000422CD">
          <w:rPr>
            <w:rStyle w:val="af"/>
          </w:rPr>
          <w:t>Table 14 FTP parameter description</w:t>
        </w:r>
        <w:r>
          <w:rPr>
            <w:webHidden/>
          </w:rPr>
          <w:tab/>
        </w:r>
        <w:r>
          <w:rPr>
            <w:webHidden/>
          </w:rPr>
          <w:fldChar w:fldCharType="begin"/>
        </w:r>
        <w:r>
          <w:rPr>
            <w:webHidden/>
          </w:rPr>
          <w:instrText xml:space="preserve"> PAGEREF _Toc148698181 \h </w:instrText>
        </w:r>
        <w:r>
          <w:rPr>
            <w:webHidden/>
          </w:rPr>
        </w:r>
        <w:r>
          <w:rPr>
            <w:webHidden/>
          </w:rPr>
          <w:fldChar w:fldCharType="separate"/>
        </w:r>
        <w:r>
          <w:rPr>
            <w:webHidden/>
          </w:rPr>
          <w:t>38</w:t>
        </w:r>
        <w:r>
          <w:rPr>
            <w:webHidden/>
          </w:rPr>
          <w:fldChar w:fldCharType="end"/>
        </w:r>
      </w:hyperlink>
    </w:p>
    <w:p w14:paraId="4319C434" w14:textId="77777777" w:rsidR="00851C8E" w:rsidRDefault="00851C8E">
      <w:pPr>
        <w:pStyle w:val="21"/>
        <w:rPr>
          <w:rFonts w:asciiTheme="minorHAnsi" w:eastAsiaTheme="minorEastAsia" w:hAnsiTheme="minorHAnsi" w:cstheme="minorBidi"/>
          <w:kern w:val="2"/>
          <w:sz w:val="21"/>
          <w:szCs w:val="22"/>
        </w:rPr>
      </w:pPr>
      <w:hyperlink w:anchor="_Toc148698182" w:history="1">
        <w:r w:rsidRPr="000422CD">
          <w:rPr>
            <w:rStyle w:val="af"/>
          </w:rPr>
          <w:t>Table 15 TFTP parameter description</w:t>
        </w:r>
        <w:r>
          <w:rPr>
            <w:webHidden/>
          </w:rPr>
          <w:tab/>
        </w:r>
        <w:r>
          <w:rPr>
            <w:webHidden/>
          </w:rPr>
          <w:fldChar w:fldCharType="begin"/>
        </w:r>
        <w:r>
          <w:rPr>
            <w:webHidden/>
          </w:rPr>
          <w:instrText xml:space="preserve"> PAGEREF _Toc148698182 \h </w:instrText>
        </w:r>
        <w:r>
          <w:rPr>
            <w:webHidden/>
          </w:rPr>
        </w:r>
        <w:r>
          <w:rPr>
            <w:webHidden/>
          </w:rPr>
          <w:fldChar w:fldCharType="separate"/>
        </w:r>
        <w:r>
          <w:rPr>
            <w:webHidden/>
          </w:rPr>
          <w:t>44</w:t>
        </w:r>
        <w:r>
          <w:rPr>
            <w:webHidden/>
          </w:rPr>
          <w:fldChar w:fldCharType="end"/>
        </w:r>
      </w:hyperlink>
    </w:p>
    <w:p w14:paraId="4E88CC5E" w14:textId="77777777" w:rsidR="00851C8E" w:rsidRDefault="00851C8E">
      <w:pPr>
        <w:pStyle w:val="21"/>
        <w:rPr>
          <w:rFonts w:asciiTheme="minorHAnsi" w:eastAsiaTheme="minorEastAsia" w:hAnsiTheme="minorHAnsi" w:cstheme="minorBidi"/>
          <w:kern w:val="2"/>
          <w:sz w:val="21"/>
          <w:szCs w:val="22"/>
        </w:rPr>
      </w:pPr>
      <w:hyperlink w:anchor="_Toc148698183" w:history="1">
        <w:r w:rsidRPr="000422CD">
          <w:rPr>
            <w:rStyle w:val="af"/>
          </w:rPr>
          <w:t>Table 16 FTP parameter description</w:t>
        </w:r>
        <w:r>
          <w:rPr>
            <w:webHidden/>
          </w:rPr>
          <w:tab/>
        </w:r>
        <w:r>
          <w:rPr>
            <w:webHidden/>
          </w:rPr>
          <w:fldChar w:fldCharType="begin"/>
        </w:r>
        <w:r>
          <w:rPr>
            <w:webHidden/>
          </w:rPr>
          <w:instrText xml:space="preserve"> PAGEREF _Toc148698183 \h </w:instrText>
        </w:r>
        <w:r>
          <w:rPr>
            <w:webHidden/>
          </w:rPr>
        </w:r>
        <w:r>
          <w:rPr>
            <w:webHidden/>
          </w:rPr>
          <w:fldChar w:fldCharType="separate"/>
        </w:r>
        <w:r>
          <w:rPr>
            <w:webHidden/>
          </w:rPr>
          <w:t>45</w:t>
        </w:r>
        <w:r>
          <w:rPr>
            <w:webHidden/>
          </w:rPr>
          <w:fldChar w:fldCharType="end"/>
        </w:r>
      </w:hyperlink>
    </w:p>
    <w:p w14:paraId="6B8326D3" w14:textId="77777777" w:rsidR="001754BC" w:rsidRPr="009730D4" w:rsidRDefault="00192FA8" w:rsidP="001C3856">
      <w:pPr>
        <w:pStyle w:val="af6"/>
        <w:rPr>
          <w:rFonts w:cs="Times New Roman"/>
        </w:rPr>
      </w:pPr>
      <w:r w:rsidRPr="009730D4">
        <w:fldChar w:fldCharType="end"/>
      </w:r>
    </w:p>
    <w:p w14:paraId="21755002" w14:textId="77777777" w:rsidR="001754BC" w:rsidRPr="009730D4" w:rsidRDefault="001754BC" w:rsidP="005D065B">
      <w:pPr>
        <w:rPr>
          <w:rFonts w:cs="Times New Roman"/>
        </w:rPr>
        <w:sectPr w:rsidR="001754BC" w:rsidRPr="009730D4" w:rsidSect="006C1180">
          <w:pgSz w:w="11907" w:h="16160" w:code="154"/>
          <w:pgMar w:top="1247" w:right="1134" w:bottom="1247" w:left="1134" w:header="851" w:footer="851" w:gutter="0"/>
          <w:pgNumType w:fmt="lowerRoman"/>
          <w:cols w:space="425"/>
          <w:docGrid w:linePitch="318"/>
        </w:sectPr>
      </w:pPr>
    </w:p>
    <w:p w14:paraId="2C8B312C" w14:textId="77777777" w:rsidR="0013685E" w:rsidRDefault="0013685E" w:rsidP="0013685E">
      <w:pPr>
        <w:pStyle w:val="10"/>
      </w:pPr>
      <w:bookmarkStart w:id="1" w:name="_Toc471829192"/>
      <w:bookmarkStart w:id="2" w:name="_Toc224443477"/>
      <w:bookmarkStart w:id="3" w:name="_Toc268078325"/>
      <w:bookmarkStart w:id="4" w:name="_Toc323222295"/>
      <w:bookmarkStart w:id="5" w:name="_Toc148698101"/>
      <w:r>
        <w:rPr>
          <w:rFonts w:hint="eastAsia"/>
        </w:rPr>
        <w:lastRenderedPageBreak/>
        <w:t>Introduction</w:t>
      </w:r>
      <w:bookmarkEnd w:id="1"/>
      <w:bookmarkEnd w:id="5"/>
    </w:p>
    <w:p w14:paraId="72EA33A8" w14:textId="695C8BD9" w:rsidR="0013685E" w:rsidRDefault="0013685E" w:rsidP="0013685E">
      <w:r>
        <w:t xml:space="preserve">This document describes the features, restrictions and guidelines, open problems, and workarounds for version </w:t>
      </w:r>
      <w:r w:rsidR="00DD46B4" w:rsidRPr="00DD46B4">
        <w:t xml:space="preserve">HPE </w:t>
      </w:r>
      <w:r w:rsidR="009C7B1E" w:rsidRPr="009C7B1E">
        <w:t>5140EI-CMW710-R6351</w:t>
      </w:r>
      <w:r w:rsidR="00851C8E">
        <w:t>P02</w:t>
      </w:r>
      <w:r>
        <w:t xml:space="preserve">. Before you use this version </w:t>
      </w:r>
      <w:r>
        <w:rPr>
          <w:rFonts w:hint="eastAsia"/>
        </w:rPr>
        <w:t>on</w:t>
      </w:r>
      <w:r>
        <w:t xml:space="preserve"> a live network, back up the configuration and test the version to avoid software upgrade affecting your live network. </w:t>
      </w:r>
    </w:p>
    <w:p w14:paraId="1DCCA999" w14:textId="278EF0D1" w:rsidR="0013685E" w:rsidRDefault="0013685E" w:rsidP="0013685E">
      <w:r>
        <w:t xml:space="preserve">Use this document in conjunction with </w:t>
      </w:r>
      <w:r w:rsidR="00DD46B4" w:rsidRPr="00DD46B4">
        <w:rPr>
          <w:rStyle w:val="ItalicText"/>
          <w:color w:val="000000" w:themeColor="text1"/>
        </w:rPr>
        <w:t xml:space="preserve">HPE </w:t>
      </w:r>
      <w:r w:rsidR="009C7B1E" w:rsidRPr="009C7B1E">
        <w:rPr>
          <w:rStyle w:val="ItalicText"/>
          <w:color w:val="000000" w:themeColor="text1"/>
        </w:rPr>
        <w:t>5140EI-CMW710-R6351</w:t>
      </w:r>
      <w:r w:rsidR="00851C8E">
        <w:rPr>
          <w:rStyle w:val="ItalicText"/>
          <w:color w:val="000000" w:themeColor="text1"/>
        </w:rPr>
        <w:t>P02</w:t>
      </w:r>
      <w:r w:rsidR="00DD46B4" w:rsidRPr="00DD46B4">
        <w:rPr>
          <w:rStyle w:val="ItalicText"/>
          <w:color w:val="000000" w:themeColor="text1"/>
        </w:rPr>
        <w:t xml:space="preserve"> Release Notes (Software Feature Changes)</w:t>
      </w:r>
      <w:r w:rsidRPr="00DD46B4">
        <w:rPr>
          <w:color w:val="000000" w:themeColor="text1"/>
        </w:rPr>
        <w:t xml:space="preserve"> </w:t>
      </w:r>
      <w:r>
        <w:t>and the documents listed in "</w:t>
      </w:r>
      <w:r>
        <w:fldChar w:fldCharType="begin"/>
      </w:r>
      <w:r>
        <w:instrText xml:space="preserve"> REF _Ref433983978 \h  \* MERGEFORMAT </w:instrText>
      </w:r>
      <w:r>
        <w:fldChar w:fldCharType="separate"/>
      </w:r>
      <w:r w:rsidR="00851C8E" w:rsidRPr="00851C8E">
        <w:rPr>
          <w:rStyle w:val="Reference-R0G144B200"/>
        </w:rPr>
        <w:t>Related documents</w:t>
      </w:r>
      <w:r>
        <w:fldChar w:fldCharType="end"/>
      </w:r>
      <w:r w:rsidR="00EE4E08">
        <w:rPr>
          <w:rFonts w:hint="eastAsia"/>
        </w:rPr>
        <w:t>.</w:t>
      </w:r>
      <w:r>
        <w:t>"</w:t>
      </w:r>
    </w:p>
    <w:p w14:paraId="56567F61" w14:textId="77777777" w:rsidR="0013685E" w:rsidRPr="001F03A9" w:rsidRDefault="0013685E" w:rsidP="0013685E">
      <w:pPr>
        <w:pStyle w:val="10"/>
      </w:pPr>
      <w:bookmarkStart w:id="6" w:name="_Toc433983921"/>
      <w:bookmarkStart w:id="7" w:name="_Toc471391766"/>
      <w:bookmarkStart w:id="8" w:name="_Toc471829193"/>
      <w:bookmarkStart w:id="9" w:name="_Toc148698102"/>
      <w:r w:rsidRPr="001F03A9">
        <w:t xml:space="preserve">Version </w:t>
      </w:r>
      <w:r w:rsidRPr="001F03A9">
        <w:rPr>
          <w:rFonts w:hint="eastAsia"/>
        </w:rPr>
        <w:t>i</w:t>
      </w:r>
      <w:r w:rsidRPr="001F03A9">
        <w:t>nformation</w:t>
      </w:r>
      <w:bookmarkEnd w:id="2"/>
      <w:bookmarkEnd w:id="3"/>
      <w:bookmarkEnd w:id="4"/>
      <w:bookmarkEnd w:id="6"/>
      <w:bookmarkEnd w:id="7"/>
      <w:bookmarkEnd w:id="8"/>
      <w:bookmarkEnd w:id="9"/>
    </w:p>
    <w:p w14:paraId="4F618DDF" w14:textId="77777777" w:rsidR="0013685E" w:rsidRPr="00061742" w:rsidRDefault="0013685E" w:rsidP="0013685E">
      <w:pPr>
        <w:pStyle w:val="20"/>
        <w:rPr>
          <w:color w:val="FF00FF"/>
        </w:rPr>
      </w:pPr>
      <w:bookmarkStart w:id="10" w:name="_Toc224443478"/>
      <w:bookmarkStart w:id="11" w:name="_Toc268078326"/>
      <w:bookmarkStart w:id="12" w:name="_Toc323222296"/>
      <w:bookmarkStart w:id="13" w:name="_Toc433983922"/>
      <w:bookmarkStart w:id="14" w:name="_Toc471391767"/>
      <w:bookmarkStart w:id="15" w:name="_Toc471829194"/>
      <w:bookmarkStart w:id="16" w:name="_Toc148698103"/>
      <w:r w:rsidRPr="00061742">
        <w:rPr>
          <w:rFonts w:hint="eastAsia"/>
        </w:rPr>
        <w:t xml:space="preserve">Version </w:t>
      </w:r>
      <w:r w:rsidRPr="00061742">
        <w:t>n</w:t>
      </w:r>
      <w:r w:rsidRPr="00061742">
        <w:rPr>
          <w:rFonts w:hint="eastAsia"/>
        </w:rPr>
        <w:t>umber</w:t>
      </w:r>
      <w:bookmarkEnd w:id="10"/>
      <w:bookmarkEnd w:id="11"/>
      <w:bookmarkEnd w:id="12"/>
      <w:bookmarkEnd w:id="13"/>
      <w:bookmarkEnd w:id="14"/>
      <w:bookmarkEnd w:id="15"/>
      <w:bookmarkEnd w:id="16"/>
    </w:p>
    <w:p w14:paraId="7F6BD42F" w14:textId="66D907F3" w:rsidR="00DD46B4" w:rsidRPr="000C16CF" w:rsidRDefault="00DD46B4" w:rsidP="00DD46B4">
      <w:r>
        <w:t>HPE</w:t>
      </w:r>
      <w:r w:rsidRPr="000C16CF">
        <w:t xml:space="preserve"> Comware Software, Version 7.1.0</w:t>
      </w:r>
      <w:r>
        <w:rPr>
          <w:rFonts w:hint="eastAsia"/>
        </w:rPr>
        <w:t>70</w:t>
      </w:r>
      <w:r w:rsidRPr="000C16CF">
        <w:t>,</w:t>
      </w:r>
      <w:r w:rsidRPr="000C16CF">
        <w:rPr>
          <w:rFonts w:hint="eastAsia"/>
        </w:rPr>
        <w:t xml:space="preserve"> Release</w:t>
      </w:r>
      <w:r w:rsidRPr="000C16CF">
        <w:t xml:space="preserve"> </w:t>
      </w:r>
      <w:r w:rsidR="009C7B1E">
        <w:t>6351</w:t>
      </w:r>
      <w:r w:rsidR="00851C8E">
        <w:t>P02</w:t>
      </w:r>
    </w:p>
    <w:p w14:paraId="66B81B1D" w14:textId="77777777" w:rsidR="00DD46B4" w:rsidRPr="000C16CF" w:rsidRDefault="00DD46B4" w:rsidP="00DD46B4">
      <w:pPr>
        <w:rPr>
          <w:rStyle w:val="BoldText"/>
        </w:rPr>
      </w:pPr>
      <w:r w:rsidRPr="000C16CF">
        <w:t>Note:</w:t>
      </w:r>
      <w:r w:rsidRPr="000C16CF">
        <w:rPr>
          <w:rStyle w:val="BoldText"/>
        </w:rPr>
        <w:t xml:space="preserve"> </w:t>
      </w:r>
      <w:r w:rsidRPr="000C16CF">
        <w:t>You can see the</w:t>
      </w:r>
      <w:r w:rsidRPr="000C16CF">
        <w:rPr>
          <w:rFonts w:hint="eastAsia"/>
        </w:rPr>
        <w:t xml:space="preserve"> version number </w:t>
      </w:r>
      <w:r w:rsidRPr="000C16CF">
        <w:t>with</w:t>
      </w:r>
      <w:r w:rsidRPr="000C16CF">
        <w:rPr>
          <w:rFonts w:hint="eastAsia"/>
        </w:rPr>
        <w:t xml:space="preserve"> </w:t>
      </w:r>
      <w:r w:rsidRPr="000C16CF">
        <w:t xml:space="preserve">the </w:t>
      </w:r>
      <w:r w:rsidRPr="000C16CF">
        <w:rPr>
          <w:rFonts w:hint="eastAsia"/>
        </w:rPr>
        <w:t xml:space="preserve">command </w:t>
      </w:r>
      <w:r w:rsidRPr="000C16CF">
        <w:rPr>
          <w:rStyle w:val="BoldText"/>
          <w:rFonts w:hint="eastAsia"/>
        </w:rPr>
        <w:t>display version</w:t>
      </w:r>
      <w:r w:rsidRPr="000C16CF">
        <w:rPr>
          <w:rFonts w:hint="eastAsia"/>
        </w:rPr>
        <w:t xml:space="preserve"> </w:t>
      </w:r>
      <w:r w:rsidRPr="000C16CF">
        <w:t>in</w:t>
      </w:r>
      <w:r w:rsidRPr="000C16CF">
        <w:rPr>
          <w:rFonts w:hint="eastAsia"/>
        </w:rPr>
        <w:t xml:space="preserve"> any view. Please see</w:t>
      </w:r>
      <w:r w:rsidRPr="000C16CF">
        <w:t xml:space="preserve"> </w:t>
      </w:r>
      <w:r w:rsidRPr="00BB3C40">
        <w:rPr>
          <w:b/>
        </w:rPr>
        <w:t>Note</w:t>
      </w:r>
      <w:r w:rsidRPr="00280A8F">
        <w:rPr>
          <w:rStyle w:val="BoldText"/>
          <w:rFonts w:hint="eastAsia"/>
        </w:rPr>
        <w:sym w:font="Wingdings" w:char="F081"/>
      </w:r>
      <w:r w:rsidRPr="000C16CF">
        <w:rPr>
          <w:rFonts w:hint="eastAsia"/>
        </w:rPr>
        <w:t>.</w:t>
      </w:r>
    </w:p>
    <w:p w14:paraId="1DB41A9B" w14:textId="77777777" w:rsidR="006239B5" w:rsidRPr="00E92366" w:rsidRDefault="0013685E" w:rsidP="003C7B79">
      <w:pPr>
        <w:pStyle w:val="20"/>
      </w:pPr>
      <w:bookmarkStart w:id="17" w:name="_Toc124752418"/>
      <w:bookmarkStart w:id="18" w:name="_Toc224443479"/>
      <w:bookmarkStart w:id="19" w:name="_Toc268078327"/>
      <w:bookmarkStart w:id="20" w:name="_Toc323222297"/>
      <w:bookmarkStart w:id="21" w:name="_Toc433983923"/>
      <w:bookmarkStart w:id="22" w:name="_Toc471391768"/>
      <w:bookmarkStart w:id="23" w:name="_Toc471829195"/>
      <w:bookmarkStart w:id="24" w:name="_Toc148698104"/>
      <w:r w:rsidRPr="00061742">
        <w:rPr>
          <w:rFonts w:hint="eastAsia"/>
        </w:rPr>
        <w:t>Version</w:t>
      </w:r>
      <w:bookmarkEnd w:id="17"/>
      <w:r w:rsidRPr="00061742">
        <w:rPr>
          <w:rFonts w:hint="eastAsia"/>
        </w:rPr>
        <w:t xml:space="preserve"> </w:t>
      </w:r>
      <w:r w:rsidRPr="00061742">
        <w:t>h</w:t>
      </w:r>
      <w:r w:rsidRPr="00061742">
        <w:rPr>
          <w:rFonts w:hint="eastAsia"/>
        </w:rPr>
        <w:t>istory</w:t>
      </w:r>
      <w:bookmarkEnd w:id="18"/>
      <w:bookmarkEnd w:id="19"/>
      <w:bookmarkEnd w:id="20"/>
      <w:bookmarkEnd w:id="21"/>
      <w:bookmarkEnd w:id="22"/>
      <w:bookmarkEnd w:id="23"/>
      <w:bookmarkEnd w:id="24"/>
    </w:p>
    <w:tbl>
      <w:tblPr>
        <w:tblStyle w:val="Notes1"/>
        <w:tblW w:w="9180" w:type="dxa"/>
        <w:tblLayout w:type="fixed"/>
        <w:tblLook w:val="04A0" w:firstRow="1" w:lastRow="0" w:firstColumn="1" w:lastColumn="0" w:noHBand="0" w:noVBand="1"/>
      </w:tblPr>
      <w:tblGrid>
        <w:gridCol w:w="449"/>
        <w:gridCol w:w="8731"/>
      </w:tblGrid>
      <w:tr w:rsidR="006239B5" w:rsidRPr="00BA07D4" w14:paraId="2DD50093" w14:textId="77777777" w:rsidTr="006239B5">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216D5F0A" w14:textId="77777777" w:rsidR="006239B5" w:rsidRDefault="006239B5" w:rsidP="003C7B79">
            <w:pPr>
              <w:pStyle w:val="NotesIcons"/>
            </w:pPr>
            <w:r>
              <w:rPr>
                <w:noProof/>
                <w:lang w:eastAsia="zh-CN"/>
              </w:rPr>
              <w:drawing>
                <wp:inline distT="0" distB="0" distL="0" distR="0" wp14:anchorId="62891F9D" wp14:editId="418EC36B">
                  <wp:extent cx="167005" cy="167005"/>
                  <wp:effectExtent l="19050" t="0" r="4445" b="0"/>
                  <wp:docPr id="19"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7BE3B4FB" w14:textId="77777777" w:rsidR="006239B5" w:rsidRPr="00440644" w:rsidRDefault="006239B5" w:rsidP="003C7B79">
            <w:pPr>
              <w:pStyle w:val="NotesHeading"/>
              <w:cnfStyle w:val="000000000000" w:firstRow="0" w:lastRow="0" w:firstColumn="0" w:lastColumn="0" w:oddVBand="0" w:evenVBand="0" w:oddHBand="0" w:evenHBand="0" w:firstRowFirstColumn="0" w:firstRowLastColumn="0" w:lastRowFirstColumn="0" w:lastRowLastColumn="0"/>
            </w:pPr>
            <w:r w:rsidRPr="00440644">
              <w:t>IMPORTANT:</w:t>
            </w:r>
          </w:p>
          <w:p w14:paraId="69A303C8" w14:textId="77777777" w:rsidR="006239B5" w:rsidRDefault="006239B5" w:rsidP="006239B5">
            <w:pPr>
              <w:pStyle w:val="Notes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The software feature changes listed in the version history table for each version are not complete. To obtain complete information about all </w:t>
            </w:r>
            <w:r w:rsidR="000F5ADF">
              <w:rPr>
                <w:rFonts w:hint="eastAsia"/>
                <w:lang w:eastAsia="zh-CN"/>
              </w:rPr>
              <w:t xml:space="preserve">software </w:t>
            </w:r>
            <w:r>
              <w:rPr>
                <w:rFonts w:hint="eastAsia"/>
                <w:lang w:eastAsia="zh-CN"/>
              </w:rPr>
              <w:t xml:space="preserve">feature changes in each version, see the </w:t>
            </w:r>
            <w:r w:rsidRPr="006239B5">
              <w:rPr>
                <w:rStyle w:val="ItalicText"/>
                <w:rFonts w:hint="eastAsia"/>
              </w:rPr>
              <w:t>Software Feature Changes</w:t>
            </w:r>
            <w:r>
              <w:rPr>
                <w:rFonts w:hint="eastAsia"/>
                <w:lang w:eastAsia="zh-CN"/>
              </w:rPr>
              <w:t xml:space="preserve"> document for this release notes.</w:t>
            </w:r>
          </w:p>
        </w:tc>
      </w:tr>
    </w:tbl>
    <w:p w14:paraId="5F83D6F9" w14:textId="77777777" w:rsidR="006239B5" w:rsidRPr="00E92366" w:rsidRDefault="006239B5" w:rsidP="003C7B79">
      <w:pPr>
        <w:pStyle w:val="Spacer"/>
      </w:pPr>
    </w:p>
    <w:p w14:paraId="713E8188" w14:textId="77777777" w:rsidR="0013685E" w:rsidRPr="00606590" w:rsidRDefault="0013685E" w:rsidP="0013685E">
      <w:pPr>
        <w:pStyle w:val="TableDescription"/>
      </w:pPr>
      <w:bookmarkStart w:id="25" w:name="_Toc124681112"/>
      <w:bookmarkStart w:id="26" w:name="_Toc129586913"/>
      <w:bookmarkStart w:id="27" w:name="_Toc268078377"/>
      <w:bookmarkStart w:id="28" w:name="_Toc329347320"/>
      <w:bookmarkStart w:id="29" w:name="_Toc459910275"/>
      <w:bookmarkStart w:id="30" w:name="_Toc148698168"/>
      <w:r w:rsidRPr="00606590">
        <w:rPr>
          <w:rFonts w:hint="eastAsia"/>
        </w:rPr>
        <w:t xml:space="preserve">Version </w:t>
      </w:r>
      <w:r>
        <w:rPr>
          <w:rFonts w:hint="eastAsia"/>
        </w:rPr>
        <w:t>history</w:t>
      </w:r>
      <w:bookmarkEnd w:id="25"/>
      <w:bookmarkEnd w:id="26"/>
      <w:bookmarkEnd w:id="27"/>
      <w:bookmarkEnd w:id="28"/>
      <w:bookmarkEnd w:id="29"/>
      <w:bookmarkEnd w:id="30"/>
    </w:p>
    <w:tbl>
      <w:tblPr>
        <w:tblStyle w:val="Table"/>
        <w:tblW w:w="8702" w:type="dxa"/>
        <w:tblInd w:w="1003" w:type="dxa"/>
        <w:tblLayout w:type="fixed"/>
        <w:tblLook w:val="04A0" w:firstRow="1" w:lastRow="0" w:firstColumn="1" w:lastColumn="0" w:noHBand="0" w:noVBand="1"/>
      </w:tblPr>
      <w:tblGrid>
        <w:gridCol w:w="1799"/>
        <w:gridCol w:w="1701"/>
        <w:gridCol w:w="1275"/>
        <w:gridCol w:w="1134"/>
        <w:gridCol w:w="2793"/>
      </w:tblGrid>
      <w:tr w:rsidR="00DD46B4" w14:paraId="2989E70E" w14:textId="77777777" w:rsidTr="00DD46B4">
        <w:trPr>
          <w:cnfStyle w:val="100000000000" w:firstRow="1" w:lastRow="0" w:firstColumn="0" w:lastColumn="0" w:oddVBand="0" w:evenVBand="0" w:oddHBand="0" w:evenHBand="0" w:firstRowFirstColumn="0" w:firstRowLastColumn="0" w:lastRowFirstColumn="0" w:lastRowLastColumn="0"/>
          <w:cantSplit/>
          <w:trHeight w:val="35"/>
          <w:tblHeader/>
        </w:trPr>
        <w:tc>
          <w:tcPr>
            <w:tcW w:w="1799" w:type="dxa"/>
          </w:tcPr>
          <w:p w14:paraId="3E65E77F" w14:textId="77777777" w:rsidR="00DD46B4" w:rsidRPr="00606590" w:rsidRDefault="00DD46B4" w:rsidP="00DD46B4">
            <w:pPr>
              <w:pStyle w:val="TableHeading"/>
            </w:pPr>
            <w:r w:rsidRPr="00606590">
              <w:rPr>
                <w:rFonts w:hint="eastAsia"/>
              </w:rPr>
              <w:t xml:space="preserve">Version </w:t>
            </w:r>
            <w:r>
              <w:rPr>
                <w:rFonts w:hint="eastAsia"/>
              </w:rPr>
              <w:t>n</w:t>
            </w:r>
            <w:r w:rsidRPr="00606590">
              <w:rPr>
                <w:rFonts w:hint="eastAsia"/>
              </w:rPr>
              <w:t>umber</w:t>
            </w:r>
          </w:p>
        </w:tc>
        <w:tc>
          <w:tcPr>
            <w:tcW w:w="1701" w:type="dxa"/>
          </w:tcPr>
          <w:p w14:paraId="666EC51B" w14:textId="77777777" w:rsidR="00DD46B4" w:rsidRPr="00606590" w:rsidRDefault="00DD46B4" w:rsidP="00DD46B4">
            <w:pPr>
              <w:pStyle w:val="TableHeading"/>
            </w:pPr>
            <w:r>
              <w:rPr>
                <w:rFonts w:hint="eastAsia"/>
              </w:rPr>
              <w:t>Last v</w:t>
            </w:r>
            <w:r w:rsidRPr="00606590">
              <w:rPr>
                <w:rFonts w:hint="eastAsia"/>
              </w:rPr>
              <w:t>ersion</w:t>
            </w:r>
          </w:p>
        </w:tc>
        <w:tc>
          <w:tcPr>
            <w:tcW w:w="1275" w:type="dxa"/>
          </w:tcPr>
          <w:p w14:paraId="428C9212" w14:textId="77777777" w:rsidR="00DD46B4" w:rsidRPr="00606590" w:rsidRDefault="00DD46B4" w:rsidP="00DD46B4">
            <w:pPr>
              <w:pStyle w:val="TableHeading"/>
            </w:pPr>
            <w:r w:rsidRPr="00606590">
              <w:rPr>
                <w:rFonts w:hint="eastAsia"/>
              </w:rPr>
              <w:t xml:space="preserve">Release </w:t>
            </w:r>
            <w:r>
              <w:rPr>
                <w:rFonts w:hint="eastAsia"/>
              </w:rPr>
              <w:t>d</w:t>
            </w:r>
            <w:r w:rsidRPr="00606590">
              <w:rPr>
                <w:rFonts w:hint="eastAsia"/>
              </w:rPr>
              <w:t>ate</w:t>
            </w:r>
          </w:p>
        </w:tc>
        <w:tc>
          <w:tcPr>
            <w:tcW w:w="1134" w:type="dxa"/>
          </w:tcPr>
          <w:p w14:paraId="25CCA0A5" w14:textId="77777777" w:rsidR="00DD46B4" w:rsidRPr="00606590" w:rsidRDefault="00DD46B4" w:rsidP="00DD46B4">
            <w:pPr>
              <w:pStyle w:val="TableHeading"/>
            </w:pPr>
            <w:r>
              <w:t>Release</w:t>
            </w:r>
            <w:r>
              <w:rPr>
                <w:rFonts w:hint="eastAsia"/>
              </w:rPr>
              <w:t xml:space="preserve"> type</w:t>
            </w:r>
          </w:p>
        </w:tc>
        <w:tc>
          <w:tcPr>
            <w:tcW w:w="2793" w:type="dxa"/>
          </w:tcPr>
          <w:p w14:paraId="363BA732" w14:textId="77777777" w:rsidR="00DD46B4" w:rsidRPr="00606590" w:rsidRDefault="00DD46B4" w:rsidP="00DD46B4">
            <w:pPr>
              <w:pStyle w:val="TableHeading"/>
            </w:pPr>
            <w:r w:rsidRPr="00606590">
              <w:rPr>
                <w:rFonts w:hint="eastAsia"/>
              </w:rPr>
              <w:t>Remark</w:t>
            </w:r>
            <w:r>
              <w:rPr>
                <w:rFonts w:hint="eastAsia"/>
              </w:rPr>
              <w:t>s</w:t>
            </w:r>
          </w:p>
        </w:tc>
      </w:tr>
      <w:tr w:rsidR="00851C8E" w14:paraId="514D939F" w14:textId="77777777" w:rsidTr="00DD46B4">
        <w:trPr>
          <w:cantSplit/>
        </w:trPr>
        <w:tc>
          <w:tcPr>
            <w:tcW w:w="1799" w:type="dxa"/>
          </w:tcPr>
          <w:p w14:paraId="2A71DF46" w14:textId="2B0B3FBF" w:rsidR="00851C8E" w:rsidRPr="000C16CF" w:rsidRDefault="00851C8E" w:rsidP="00851C8E">
            <w:pPr>
              <w:pStyle w:val="TableText"/>
            </w:pPr>
            <w:r w:rsidRPr="009C7B1E">
              <w:t>5140EI-CMW710-R6351</w:t>
            </w:r>
            <w:r>
              <w:t>P02</w:t>
            </w:r>
          </w:p>
        </w:tc>
        <w:tc>
          <w:tcPr>
            <w:tcW w:w="1701" w:type="dxa"/>
          </w:tcPr>
          <w:p w14:paraId="6D8F5C70" w14:textId="2518F58D" w:rsidR="00851C8E" w:rsidRPr="000C16CF" w:rsidRDefault="00851C8E" w:rsidP="00851C8E">
            <w:pPr>
              <w:pStyle w:val="TableText"/>
            </w:pPr>
            <w:r w:rsidRPr="009C7B1E">
              <w:t>5140EI-CMW710-R6351</w:t>
            </w:r>
          </w:p>
        </w:tc>
        <w:tc>
          <w:tcPr>
            <w:tcW w:w="1275" w:type="dxa"/>
          </w:tcPr>
          <w:p w14:paraId="2FDA36FD" w14:textId="1594809C" w:rsidR="00851C8E" w:rsidRPr="000C16CF" w:rsidRDefault="00851C8E" w:rsidP="00851C8E">
            <w:pPr>
              <w:pStyle w:val="TableText"/>
            </w:pPr>
            <w:r w:rsidRPr="00071D24">
              <w:t>202</w:t>
            </w:r>
            <w:r>
              <w:t>3</w:t>
            </w:r>
            <w:r w:rsidRPr="00071D24">
              <w:t>-</w:t>
            </w:r>
            <w:r>
              <w:t>10</w:t>
            </w:r>
            <w:r w:rsidRPr="00071D24">
              <w:t>-</w:t>
            </w:r>
            <w:r>
              <w:t>18</w:t>
            </w:r>
          </w:p>
        </w:tc>
        <w:tc>
          <w:tcPr>
            <w:tcW w:w="1134" w:type="dxa"/>
          </w:tcPr>
          <w:p w14:paraId="617C5CF4" w14:textId="77777777" w:rsidR="00851C8E" w:rsidRPr="000C16CF" w:rsidRDefault="00851C8E" w:rsidP="00851C8E">
            <w:pPr>
              <w:pStyle w:val="TableText"/>
            </w:pPr>
            <w:r w:rsidRPr="000C16CF">
              <w:rPr>
                <w:rFonts w:hint="eastAsia"/>
              </w:rPr>
              <w:t>Release</w:t>
            </w:r>
            <w:r w:rsidRPr="000C16CF">
              <w:t xml:space="preserve"> version</w:t>
            </w:r>
          </w:p>
        </w:tc>
        <w:tc>
          <w:tcPr>
            <w:tcW w:w="2793" w:type="dxa"/>
          </w:tcPr>
          <w:p w14:paraId="7B06DCB2" w14:textId="77777777" w:rsidR="00851C8E" w:rsidRPr="000C16CF" w:rsidRDefault="00851C8E" w:rsidP="00851C8E">
            <w:pPr>
              <w:pStyle w:val="TableText"/>
            </w:pPr>
            <w:r w:rsidRPr="002D247C">
              <w:t>Fixed bugs</w:t>
            </w:r>
          </w:p>
        </w:tc>
      </w:tr>
      <w:tr w:rsidR="00851C8E" w14:paraId="7BD00CE5" w14:textId="77777777" w:rsidTr="00DD46B4">
        <w:trPr>
          <w:cantSplit/>
        </w:trPr>
        <w:tc>
          <w:tcPr>
            <w:tcW w:w="1799" w:type="dxa"/>
          </w:tcPr>
          <w:p w14:paraId="585F258F" w14:textId="28FC5073" w:rsidR="00851C8E" w:rsidRPr="009C7B1E" w:rsidRDefault="00851C8E" w:rsidP="00851C8E">
            <w:pPr>
              <w:pStyle w:val="TableText"/>
            </w:pPr>
            <w:r w:rsidRPr="009C7B1E">
              <w:t>5140EI-CMW710-R6351</w:t>
            </w:r>
          </w:p>
        </w:tc>
        <w:tc>
          <w:tcPr>
            <w:tcW w:w="1701" w:type="dxa"/>
          </w:tcPr>
          <w:p w14:paraId="5530C97F" w14:textId="72A717AD" w:rsidR="00851C8E" w:rsidRPr="001408B8" w:rsidRDefault="00851C8E" w:rsidP="00851C8E">
            <w:pPr>
              <w:pStyle w:val="TableText"/>
            </w:pPr>
            <w:r w:rsidRPr="001408B8">
              <w:t>5140EI-CMW710-R6343P09</w:t>
            </w:r>
          </w:p>
        </w:tc>
        <w:tc>
          <w:tcPr>
            <w:tcW w:w="1275" w:type="dxa"/>
          </w:tcPr>
          <w:p w14:paraId="4BAEF237" w14:textId="0F444821" w:rsidR="00851C8E" w:rsidRPr="00071D24" w:rsidRDefault="00851C8E" w:rsidP="00851C8E">
            <w:pPr>
              <w:pStyle w:val="TableText"/>
            </w:pPr>
            <w:r w:rsidRPr="00071D24">
              <w:t>202</w:t>
            </w:r>
            <w:r>
              <w:t>3</w:t>
            </w:r>
            <w:r w:rsidRPr="00071D24">
              <w:t>-</w:t>
            </w:r>
            <w:r>
              <w:t>04</w:t>
            </w:r>
            <w:r w:rsidRPr="00071D24">
              <w:t>-</w:t>
            </w:r>
            <w:r>
              <w:t>01</w:t>
            </w:r>
          </w:p>
        </w:tc>
        <w:tc>
          <w:tcPr>
            <w:tcW w:w="1134" w:type="dxa"/>
          </w:tcPr>
          <w:p w14:paraId="118F0319" w14:textId="498FCC44" w:rsidR="00851C8E" w:rsidRPr="000C16CF" w:rsidRDefault="00851C8E" w:rsidP="00851C8E">
            <w:pPr>
              <w:pStyle w:val="TableText"/>
              <w:rPr>
                <w:rFonts w:hint="eastAsia"/>
              </w:rPr>
            </w:pPr>
            <w:r w:rsidRPr="000C16CF">
              <w:rPr>
                <w:rFonts w:hint="eastAsia"/>
              </w:rPr>
              <w:t>Release</w:t>
            </w:r>
            <w:r w:rsidRPr="000C16CF">
              <w:t xml:space="preserve"> version</w:t>
            </w:r>
          </w:p>
        </w:tc>
        <w:tc>
          <w:tcPr>
            <w:tcW w:w="2793" w:type="dxa"/>
          </w:tcPr>
          <w:p w14:paraId="367684C3" w14:textId="2C9C21F9" w:rsidR="00851C8E" w:rsidRPr="002D247C" w:rsidRDefault="00851C8E" w:rsidP="00851C8E">
            <w:pPr>
              <w:pStyle w:val="TableText"/>
            </w:pPr>
            <w:r w:rsidRPr="002D247C">
              <w:t>Fixed bugs</w:t>
            </w:r>
          </w:p>
        </w:tc>
      </w:tr>
      <w:tr w:rsidR="009C7B1E" w14:paraId="452F5129" w14:textId="77777777" w:rsidTr="00DD46B4">
        <w:trPr>
          <w:cantSplit/>
        </w:trPr>
        <w:tc>
          <w:tcPr>
            <w:tcW w:w="1799" w:type="dxa"/>
          </w:tcPr>
          <w:p w14:paraId="280D2F83" w14:textId="683DB4A1" w:rsidR="009C7B1E" w:rsidRPr="001408B8" w:rsidRDefault="009C7B1E" w:rsidP="009C7B1E">
            <w:pPr>
              <w:pStyle w:val="TableText"/>
            </w:pPr>
            <w:r w:rsidRPr="001408B8">
              <w:t>5140EI-CMW710-R6343P09</w:t>
            </w:r>
          </w:p>
        </w:tc>
        <w:tc>
          <w:tcPr>
            <w:tcW w:w="1701" w:type="dxa"/>
          </w:tcPr>
          <w:p w14:paraId="1CE4769B" w14:textId="22476B5E" w:rsidR="009C7B1E" w:rsidRPr="00471956" w:rsidRDefault="009C7B1E" w:rsidP="009C7B1E">
            <w:pPr>
              <w:pStyle w:val="TableText"/>
            </w:pPr>
            <w:r w:rsidRPr="00471956">
              <w:t>5140EI-CMW710-R</w:t>
            </w:r>
            <w:r w:rsidRPr="00DD46B4">
              <w:t>6343</w:t>
            </w:r>
          </w:p>
        </w:tc>
        <w:tc>
          <w:tcPr>
            <w:tcW w:w="1275" w:type="dxa"/>
          </w:tcPr>
          <w:p w14:paraId="03A6CCC3" w14:textId="28EEB7B0" w:rsidR="009C7B1E" w:rsidRPr="00071D24" w:rsidRDefault="009C7B1E" w:rsidP="009C7B1E">
            <w:pPr>
              <w:pStyle w:val="TableText"/>
            </w:pPr>
            <w:r w:rsidRPr="00071D24">
              <w:t>202</w:t>
            </w:r>
            <w:r>
              <w:t>2</w:t>
            </w:r>
            <w:r w:rsidRPr="00071D24">
              <w:t>-</w:t>
            </w:r>
            <w:r>
              <w:t>11</w:t>
            </w:r>
            <w:r w:rsidRPr="00071D24">
              <w:t>-</w:t>
            </w:r>
            <w:r>
              <w:t>30</w:t>
            </w:r>
          </w:p>
        </w:tc>
        <w:tc>
          <w:tcPr>
            <w:tcW w:w="1134" w:type="dxa"/>
          </w:tcPr>
          <w:p w14:paraId="310A0E03" w14:textId="690999CD" w:rsidR="009C7B1E" w:rsidRPr="000C16CF" w:rsidRDefault="009C7B1E" w:rsidP="009C7B1E">
            <w:pPr>
              <w:pStyle w:val="TableText"/>
            </w:pPr>
            <w:r w:rsidRPr="000C16CF">
              <w:rPr>
                <w:rFonts w:hint="eastAsia"/>
              </w:rPr>
              <w:t>Release</w:t>
            </w:r>
            <w:r w:rsidRPr="000C16CF">
              <w:t xml:space="preserve"> version</w:t>
            </w:r>
          </w:p>
        </w:tc>
        <w:tc>
          <w:tcPr>
            <w:tcW w:w="2793" w:type="dxa"/>
          </w:tcPr>
          <w:p w14:paraId="69C85344" w14:textId="305E3686" w:rsidR="009C7B1E" w:rsidRPr="002D247C" w:rsidRDefault="009C7B1E" w:rsidP="009C7B1E">
            <w:pPr>
              <w:pStyle w:val="TableText"/>
            </w:pPr>
            <w:r w:rsidRPr="002D247C">
              <w:t>Fixed bugs</w:t>
            </w:r>
          </w:p>
        </w:tc>
      </w:tr>
      <w:tr w:rsidR="001408B8" w14:paraId="1E737C35" w14:textId="77777777" w:rsidTr="00DD46B4">
        <w:trPr>
          <w:cantSplit/>
        </w:trPr>
        <w:tc>
          <w:tcPr>
            <w:tcW w:w="1799" w:type="dxa"/>
          </w:tcPr>
          <w:p w14:paraId="3C06E468" w14:textId="1EA606A8" w:rsidR="001408B8" w:rsidRPr="00471956" w:rsidRDefault="001408B8" w:rsidP="001408B8">
            <w:pPr>
              <w:pStyle w:val="TableText"/>
            </w:pPr>
            <w:r w:rsidRPr="00471956">
              <w:t>5140EI-CMW710-R</w:t>
            </w:r>
            <w:r w:rsidRPr="00DD46B4">
              <w:t>6343</w:t>
            </w:r>
          </w:p>
        </w:tc>
        <w:tc>
          <w:tcPr>
            <w:tcW w:w="1701" w:type="dxa"/>
          </w:tcPr>
          <w:p w14:paraId="6F754724" w14:textId="625A1865" w:rsidR="001408B8" w:rsidRPr="00471956" w:rsidRDefault="001408B8" w:rsidP="001408B8">
            <w:pPr>
              <w:pStyle w:val="TableText"/>
            </w:pPr>
            <w:r w:rsidRPr="00471956">
              <w:t>5140EI-CMW710-R</w:t>
            </w:r>
            <w:r w:rsidRPr="00071D24">
              <w:t>6337P01</w:t>
            </w:r>
          </w:p>
        </w:tc>
        <w:tc>
          <w:tcPr>
            <w:tcW w:w="1275" w:type="dxa"/>
          </w:tcPr>
          <w:p w14:paraId="0137165C" w14:textId="3566D1D4" w:rsidR="001408B8" w:rsidRPr="00071D24" w:rsidRDefault="001408B8" w:rsidP="001408B8">
            <w:pPr>
              <w:pStyle w:val="TableText"/>
            </w:pPr>
            <w:r w:rsidRPr="00071D24">
              <w:t>202</w:t>
            </w:r>
            <w:r>
              <w:t>2</w:t>
            </w:r>
            <w:r w:rsidRPr="00071D24">
              <w:t>-</w:t>
            </w:r>
            <w:r>
              <w:t>06</w:t>
            </w:r>
            <w:r w:rsidRPr="00071D24">
              <w:t>-</w:t>
            </w:r>
            <w:r>
              <w:t>13</w:t>
            </w:r>
          </w:p>
        </w:tc>
        <w:tc>
          <w:tcPr>
            <w:tcW w:w="1134" w:type="dxa"/>
          </w:tcPr>
          <w:p w14:paraId="396178A7" w14:textId="448C8483" w:rsidR="001408B8" w:rsidRPr="000C16CF" w:rsidRDefault="001408B8" w:rsidP="001408B8">
            <w:pPr>
              <w:pStyle w:val="TableText"/>
            </w:pPr>
            <w:r w:rsidRPr="000C16CF">
              <w:rPr>
                <w:rFonts w:hint="eastAsia"/>
              </w:rPr>
              <w:t>Release</w:t>
            </w:r>
            <w:r w:rsidRPr="000C16CF">
              <w:t xml:space="preserve"> version</w:t>
            </w:r>
          </w:p>
        </w:tc>
        <w:tc>
          <w:tcPr>
            <w:tcW w:w="2793" w:type="dxa"/>
          </w:tcPr>
          <w:p w14:paraId="6B5E5F1B" w14:textId="5DC46EE7" w:rsidR="001408B8" w:rsidRPr="002D247C" w:rsidRDefault="001408B8" w:rsidP="001408B8">
            <w:pPr>
              <w:pStyle w:val="TableText"/>
            </w:pPr>
            <w:r w:rsidRPr="002D247C">
              <w:t>Fixed bugs</w:t>
            </w:r>
          </w:p>
        </w:tc>
      </w:tr>
      <w:tr w:rsidR="00DD46B4" w14:paraId="78CA7103" w14:textId="77777777" w:rsidTr="00DD46B4">
        <w:trPr>
          <w:cantSplit/>
        </w:trPr>
        <w:tc>
          <w:tcPr>
            <w:tcW w:w="1799" w:type="dxa"/>
          </w:tcPr>
          <w:p w14:paraId="02CE8253" w14:textId="60EC7497" w:rsidR="00DD46B4" w:rsidRPr="00471956" w:rsidRDefault="00DD46B4" w:rsidP="00DD46B4">
            <w:pPr>
              <w:pStyle w:val="TableText"/>
            </w:pPr>
            <w:r w:rsidRPr="00471956">
              <w:t>5140EI-CMW710-R</w:t>
            </w:r>
            <w:r w:rsidRPr="00071D24">
              <w:t>6337P01</w:t>
            </w:r>
          </w:p>
        </w:tc>
        <w:tc>
          <w:tcPr>
            <w:tcW w:w="1701" w:type="dxa"/>
          </w:tcPr>
          <w:p w14:paraId="476A6DDA" w14:textId="6A41A5C6" w:rsidR="00DD46B4" w:rsidRPr="00471956" w:rsidRDefault="00DD46B4" w:rsidP="00DD46B4">
            <w:pPr>
              <w:pStyle w:val="TableText"/>
            </w:pPr>
            <w:r w:rsidRPr="00471956">
              <w:t>5140EI-CMW710-R63</w:t>
            </w:r>
            <w:r>
              <w:t>30</w:t>
            </w:r>
          </w:p>
        </w:tc>
        <w:tc>
          <w:tcPr>
            <w:tcW w:w="1275" w:type="dxa"/>
          </w:tcPr>
          <w:p w14:paraId="59050F2A" w14:textId="73818813" w:rsidR="00DD46B4" w:rsidRPr="00071D24" w:rsidRDefault="00DD46B4" w:rsidP="00DD46B4">
            <w:pPr>
              <w:pStyle w:val="TableText"/>
            </w:pPr>
            <w:r w:rsidRPr="00071D24">
              <w:t>2021-12-09</w:t>
            </w:r>
          </w:p>
        </w:tc>
        <w:tc>
          <w:tcPr>
            <w:tcW w:w="1134" w:type="dxa"/>
          </w:tcPr>
          <w:p w14:paraId="32239194" w14:textId="4B4E375D" w:rsidR="00DD46B4" w:rsidRPr="000C16CF" w:rsidRDefault="00DD46B4" w:rsidP="00DD46B4">
            <w:pPr>
              <w:pStyle w:val="TableText"/>
            </w:pPr>
            <w:r w:rsidRPr="000C16CF">
              <w:rPr>
                <w:rFonts w:hint="eastAsia"/>
              </w:rPr>
              <w:t>Release</w:t>
            </w:r>
            <w:r w:rsidRPr="000C16CF">
              <w:t xml:space="preserve"> version</w:t>
            </w:r>
          </w:p>
        </w:tc>
        <w:tc>
          <w:tcPr>
            <w:tcW w:w="2793" w:type="dxa"/>
          </w:tcPr>
          <w:p w14:paraId="1994B402" w14:textId="12AECB5F" w:rsidR="00DD46B4" w:rsidRPr="002D247C" w:rsidRDefault="00DD46B4" w:rsidP="00DD46B4">
            <w:pPr>
              <w:pStyle w:val="TableText"/>
            </w:pPr>
            <w:r w:rsidRPr="002D247C">
              <w:t>Fixed bugs</w:t>
            </w:r>
          </w:p>
        </w:tc>
      </w:tr>
      <w:tr w:rsidR="00DD46B4" w14:paraId="1CB0CDC3" w14:textId="77777777" w:rsidTr="00DD46B4">
        <w:trPr>
          <w:cantSplit/>
        </w:trPr>
        <w:tc>
          <w:tcPr>
            <w:tcW w:w="1799" w:type="dxa"/>
          </w:tcPr>
          <w:p w14:paraId="28251773" w14:textId="77777777" w:rsidR="00DD46B4" w:rsidRPr="000C16CF" w:rsidRDefault="00DD46B4" w:rsidP="00DD46B4">
            <w:pPr>
              <w:pStyle w:val="TableText"/>
            </w:pPr>
            <w:r w:rsidRPr="00471956">
              <w:t>5140EI-CMW710-R63</w:t>
            </w:r>
            <w:r>
              <w:t>30</w:t>
            </w:r>
          </w:p>
        </w:tc>
        <w:tc>
          <w:tcPr>
            <w:tcW w:w="1701" w:type="dxa"/>
          </w:tcPr>
          <w:p w14:paraId="320164B4" w14:textId="77777777" w:rsidR="00DD46B4" w:rsidRPr="000C16CF" w:rsidRDefault="00DD46B4" w:rsidP="00DD46B4">
            <w:pPr>
              <w:pStyle w:val="TableText"/>
            </w:pPr>
            <w:r w:rsidRPr="00471956">
              <w:t>5140EI-CMW710-R632</w:t>
            </w:r>
            <w:r>
              <w:t>7</w:t>
            </w:r>
          </w:p>
        </w:tc>
        <w:tc>
          <w:tcPr>
            <w:tcW w:w="1275" w:type="dxa"/>
          </w:tcPr>
          <w:p w14:paraId="7A8123A1" w14:textId="77777777" w:rsidR="00DD46B4" w:rsidRPr="000C16CF" w:rsidRDefault="00DD46B4" w:rsidP="00DD46B4">
            <w:pPr>
              <w:pStyle w:val="TableText"/>
            </w:pPr>
            <w:r w:rsidRPr="000C16CF">
              <w:rPr>
                <w:rFonts w:hint="eastAsia"/>
              </w:rPr>
              <w:t>20</w:t>
            </w:r>
            <w:r>
              <w:rPr>
                <w:rFonts w:hint="eastAsia"/>
              </w:rPr>
              <w:t>2</w:t>
            </w:r>
            <w:r>
              <w:t>1</w:t>
            </w:r>
            <w:r>
              <w:rPr>
                <w:rFonts w:hint="eastAsia"/>
              </w:rPr>
              <w:t>-</w:t>
            </w:r>
            <w:r>
              <w:t>05</w:t>
            </w:r>
            <w:r w:rsidRPr="000C16CF">
              <w:rPr>
                <w:rFonts w:hint="eastAsia"/>
              </w:rPr>
              <w:t>-</w:t>
            </w:r>
            <w:r>
              <w:t>31</w:t>
            </w:r>
          </w:p>
        </w:tc>
        <w:tc>
          <w:tcPr>
            <w:tcW w:w="1134" w:type="dxa"/>
          </w:tcPr>
          <w:p w14:paraId="4740DA50" w14:textId="77777777" w:rsidR="00DD46B4" w:rsidRPr="000C16CF" w:rsidRDefault="00DD46B4" w:rsidP="00DD46B4">
            <w:pPr>
              <w:pStyle w:val="TableText"/>
            </w:pPr>
            <w:r w:rsidRPr="000C16CF">
              <w:rPr>
                <w:rFonts w:hint="eastAsia"/>
              </w:rPr>
              <w:t>Release</w:t>
            </w:r>
            <w:r w:rsidRPr="000C16CF">
              <w:t xml:space="preserve"> version</w:t>
            </w:r>
          </w:p>
        </w:tc>
        <w:tc>
          <w:tcPr>
            <w:tcW w:w="2793" w:type="dxa"/>
          </w:tcPr>
          <w:p w14:paraId="1E040E99" w14:textId="77777777" w:rsidR="00DD46B4" w:rsidRPr="000C16CF" w:rsidRDefault="00DD46B4" w:rsidP="00DD46B4">
            <w:pPr>
              <w:pStyle w:val="TableText"/>
            </w:pPr>
            <w:r>
              <w:t>New feature</w:t>
            </w:r>
          </w:p>
        </w:tc>
      </w:tr>
      <w:tr w:rsidR="00DD46B4" w14:paraId="4A314741" w14:textId="77777777" w:rsidTr="00DD46B4">
        <w:trPr>
          <w:cantSplit/>
        </w:trPr>
        <w:tc>
          <w:tcPr>
            <w:tcW w:w="1799" w:type="dxa"/>
          </w:tcPr>
          <w:p w14:paraId="45D284EF" w14:textId="77777777" w:rsidR="00DD46B4" w:rsidRPr="000C16CF" w:rsidRDefault="00DD46B4" w:rsidP="00DD46B4">
            <w:pPr>
              <w:pStyle w:val="TableText"/>
            </w:pPr>
            <w:r w:rsidRPr="00471956">
              <w:t>5140EI-CMW710-R632</w:t>
            </w:r>
            <w:r>
              <w:t>7</w:t>
            </w:r>
          </w:p>
        </w:tc>
        <w:tc>
          <w:tcPr>
            <w:tcW w:w="1701" w:type="dxa"/>
          </w:tcPr>
          <w:p w14:paraId="3842AF86" w14:textId="77777777" w:rsidR="00DD46B4" w:rsidRPr="000C16CF" w:rsidRDefault="00DD46B4" w:rsidP="00DD46B4">
            <w:pPr>
              <w:pStyle w:val="TableText"/>
            </w:pPr>
            <w:r w:rsidRPr="00471956">
              <w:t>5140EI-CMW710-R6325</w:t>
            </w:r>
          </w:p>
        </w:tc>
        <w:tc>
          <w:tcPr>
            <w:tcW w:w="1275" w:type="dxa"/>
          </w:tcPr>
          <w:p w14:paraId="71547454" w14:textId="77777777" w:rsidR="00DD46B4" w:rsidRPr="000C16CF" w:rsidRDefault="00DD46B4" w:rsidP="00DD46B4">
            <w:pPr>
              <w:pStyle w:val="TableText"/>
            </w:pPr>
            <w:r w:rsidRPr="000C16CF">
              <w:rPr>
                <w:rFonts w:hint="eastAsia"/>
              </w:rPr>
              <w:t>20</w:t>
            </w:r>
            <w:r>
              <w:rPr>
                <w:rFonts w:hint="eastAsia"/>
              </w:rPr>
              <w:t>2</w:t>
            </w:r>
            <w:r>
              <w:t>1</w:t>
            </w:r>
            <w:r>
              <w:rPr>
                <w:rFonts w:hint="eastAsia"/>
              </w:rPr>
              <w:t>-</w:t>
            </w:r>
            <w:r>
              <w:t>03</w:t>
            </w:r>
            <w:r w:rsidRPr="000C16CF">
              <w:rPr>
                <w:rFonts w:hint="eastAsia"/>
              </w:rPr>
              <w:t>-</w:t>
            </w:r>
            <w:r>
              <w:t>01</w:t>
            </w:r>
          </w:p>
        </w:tc>
        <w:tc>
          <w:tcPr>
            <w:tcW w:w="1134" w:type="dxa"/>
          </w:tcPr>
          <w:p w14:paraId="4FFFB3C0" w14:textId="77777777" w:rsidR="00DD46B4" w:rsidRPr="000C16CF" w:rsidRDefault="00DD46B4" w:rsidP="00DD46B4">
            <w:pPr>
              <w:pStyle w:val="TableText"/>
            </w:pPr>
            <w:r w:rsidRPr="000C16CF">
              <w:rPr>
                <w:rFonts w:hint="eastAsia"/>
              </w:rPr>
              <w:t>Release</w:t>
            </w:r>
            <w:r w:rsidRPr="000C16CF">
              <w:t xml:space="preserve"> version</w:t>
            </w:r>
          </w:p>
        </w:tc>
        <w:tc>
          <w:tcPr>
            <w:tcW w:w="2793" w:type="dxa"/>
          </w:tcPr>
          <w:p w14:paraId="1F9FA2B2" w14:textId="77777777" w:rsidR="00DD46B4" w:rsidRPr="000C16CF" w:rsidRDefault="00DD46B4" w:rsidP="00DD46B4">
            <w:pPr>
              <w:pStyle w:val="TableText"/>
            </w:pPr>
            <w:r w:rsidRPr="002D247C">
              <w:t>Fixed bugs</w:t>
            </w:r>
          </w:p>
        </w:tc>
      </w:tr>
      <w:tr w:rsidR="00DD46B4" w14:paraId="71C250CA" w14:textId="77777777" w:rsidTr="00DD46B4">
        <w:trPr>
          <w:cantSplit/>
        </w:trPr>
        <w:tc>
          <w:tcPr>
            <w:tcW w:w="1799" w:type="dxa"/>
          </w:tcPr>
          <w:p w14:paraId="5F87521E" w14:textId="77777777" w:rsidR="00DD46B4" w:rsidRPr="000C16CF" w:rsidRDefault="00DD46B4" w:rsidP="00DD46B4">
            <w:pPr>
              <w:pStyle w:val="TableText"/>
            </w:pPr>
            <w:r w:rsidRPr="00471956">
              <w:t>5140EI-CMW710-R6325</w:t>
            </w:r>
          </w:p>
        </w:tc>
        <w:tc>
          <w:tcPr>
            <w:tcW w:w="1701" w:type="dxa"/>
          </w:tcPr>
          <w:p w14:paraId="65662A01" w14:textId="77777777" w:rsidR="00DD46B4" w:rsidRPr="000C16CF" w:rsidRDefault="00DD46B4" w:rsidP="00DD46B4">
            <w:pPr>
              <w:pStyle w:val="TableText"/>
            </w:pPr>
            <w:r w:rsidRPr="000C16CF">
              <w:rPr>
                <w:rFonts w:hint="eastAsia"/>
              </w:rPr>
              <w:t>First release</w:t>
            </w:r>
          </w:p>
        </w:tc>
        <w:tc>
          <w:tcPr>
            <w:tcW w:w="1275" w:type="dxa"/>
          </w:tcPr>
          <w:p w14:paraId="1B6651CA" w14:textId="77777777" w:rsidR="00DD46B4" w:rsidRPr="000C16CF" w:rsidRDefault="00DD46B4" w:rsidP="00DD46B4">
            <w:pPr>
              <w:pStyle w:val="TableText"/>
            </w:pPr>
            <w:r w:rsidRPr="000C16CF">
              <w:rPr>
                <w:rFonts w:hint="eastAsia"/>
              </w:rPr>
              <w:t>20</w:t>
            </w:r>
            <w:r>
              <w:rPr>
                <w:rFonts w:hint="eastAsia"/>
              </w:rPr>
              <w:t>20-</w:t>
            </w:r>
            <w:r>
              <w:t>12</w:t>
            </w:r>
            <w:r w:rsidRPr="000C16CF">
              <w:rPr>
                <w:rFonts w:hint="eastAsia"/>
              </w:rPr>
              <w:t>-</w:t>
            </w:r>
            <w:r>
              <w:t>25</w:t>
            </w:r>
          </w:p>
        </w:tc>
        <w:tc>
          <w:tcPr>
            <w:tcW w:w="1134" w:type="dxa"/>
          </w:tcPr>
          <w:p w14:paraId="3F5C7BAA" w14:textId="77777777" w:rsidR="00DD46B4" w:rsidRPr="000C16CF" w:rsidRDefault="00DD46B4" w:rsidP="00DD46B4">
            <w:pPr>
              <w:pStyle w:val="TableText"/>
            </w:pPr>
            <w:r w:rsidRPr="000C16CF">
              <w:rPr>
                <w:rFonts w:hint="eastAsia"/>
              </w:rPr>
              <w:t>Release</w:t>
            </w:r>
            <w:r w:rsidRPr="000C16CF">
              <w:t xml:space="preserve"> version</w:t>
            </w:r>
          </w:p>
        </w:tc>
        <w:tc>
          <w:tcPr>
            <w:tcW w:w="2793" w:type="dxa"/>
          </w:tcPr>
          <w:p w14:paraId="5A00F4F5" w14:textId="77777777" w:rsidR="00DD46B4" w:rsidRPr="000C16CF" w:rsidRDefault="00DD46B4" w:rsidP="00DD46B4">
            <w:pPr>
              <w:pStyle w:val="TableText"/>
            </w:pPr>
            <w:r w:rsidRPr="000C16CF">
              <w:rPr>
                <w:rFonts w:hint="eastAsia"/>
              </w:rPr>
              <w:t>First release</w:t>
            </w:r>
          </w:p>
        </w:tc>
      </w:tr>
    </w:tbl>
    <w:p w14:paraId="027E1754" w14:textId="77777777" w:rsidR="0013685E" w:rsidRDefault="0013685E" w:rsidP="0013685E">
      <w:pPr>
        <w:pStyle w:val="20"/>
      </w:pPr>
      <w:bookmarkStart w:id="31" w:name="_Toc224443481"/>
      <w:bookmarkStart w:id="32" w:name="_Toc268078329"/>
      <w:bookmarkStart w:id="33" w:name="_Toc323222299"/>
      <w:bookmarkStart w:id="34" w:name="_Toc433983925"/>
      <w:bookmarkStart w:id="35" w:name="_Toc471391770"/>
      <w:bookmarkStart w:id="36" w:name="_Toc471829197"/>
      <w:bookmarkStart w:id="37" w:name="_Toc148698105"/>
      <w:r w:rsidRPr="00061742">
        <w:rPr>
          <w:rFonts w:hint="eastAsia"/>
        </w:rPr>
        <w:lastRenderedPageBreak/>
        <w:t>H</w:t>
      </w:r>
      <w:r w:rsidRPr="00061742">
        <w:t>ardware and software compatibility matrix</w:t>
      </w:r>
      <w:bookmarkStart w:id="38" w:name="_Toc301858993"/>
      <w:bookmarkStart w:id="39" w:name="_Toc129586914"/>
      <w:bookmarkStart w:id="40" w:name="_Toc145493016"/>
      <w:bookmarkStart w:id="41" w:name="_Toc268078379"/>
      <w:bookmarkEnd w:id="31"/>
      <w:bookmarkEnd w:id="32"/>
      <w:bookmarkEnd w:id="33"/>
      <w:bookmarkEnd w:id="34"/>
      <w:bookmarkEnd w:id="35"/>
      <w:bookmarkEnd w:id="36"/>
      <w:bookmarkEnd w:id="37"/>
    </w:p>
    <w:tbl>
      <w:tblPr>
        <w:tblStyle w:val="Notes1"/>
        <w:tblW w:w="9144" w:type="dxa"/>
        <w:tblLayout w:type="fixed"/>
        <w:tblLook w:val="04A0" w:firstRow="1" w:lastRow="0" w:firstColumn="1" w:lastColumn="0" w:noHBand="0" w:noVBand="1"/>
      </w:tblPr>
      <w:tblGrid>
        <w:gridCol w:w="447"/>
        <w:gridCol w:w="8697"/>
      </w:tblGrid>
      <w:tr w:rsidR="0013685E" w14:paraId="22D3DC11" w14:textId="77777777" w:rsidTr="009A24EB">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A51AA9D" w14:textId="77777777" w:rsidR="0013685E" w:rsidRPr="0010636E" w:rsidRDefault="0013685E" w:rsidP="009A24EB">
            <w:pPr>
              <w:pStyle w:val="NotesIcons"/>
            </w:pPr>
            <w:r>
              <w:rPr>
                <w:noProof/>
                <w:lang w:eastAsia="zh-CN"/>
              </w:rPr>
              <w:drawing>
                <wp:inline distT="0" distB="0" distL="0" distR="0" wp14:anchorId="1CEBC39A" wp14:editId="1BBBBBB8">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6A0B0C3F" w14:textId="77777777" w:rsidR="0013685E" w:rsidRPr="00AD744F" w:rsidRDefault="0013685E" w:rsidP="009A24EB">
            <w:pPr>
              <w:pStyle w:val="NotesHeading"/>
              <w:cnfStyle w:val="000000000000" w:firstRow="0" w:lastRow="0" w:firstColumn="0" w:lastColumn="0" w:oddVBand="0" w:evenVBand="0" w:oddHBand="0" w:evenHBand="0" w:firstRowFirstColumn="0" w:firstRowLastColumn="0" w:lastRowFirstColumn="0" w:lastRowLastColumn="0"/>
            </w:pPr>
            <w:r w:rsidRPr="00AD744F">
              <w:t xml:space="preserve">CAUTION: </w:t>
            </w:r>
          </w:p>
          <w:p w14:paraId="44E1BB1B" w14:textId="77777777" w:rsidR="0013685E" w:rsidRPr="00377784" w:rsidRDefault="0013685E" w:rsidP="009A24EB">
            <w:pPr>
              <w:pStyle w:val="NotesText"/>
              <w:cnfStyle w:val="000000000000" w:firstRow="0" w:lastRow="0" w:firstColumn="0" w:lastColumn="0" w:oddVBand="0" w:evenVBand="0" w:oddHBand="0" w:evenHBand="0" w:firstRowFirstColumn="0" w:firstRowLastColumn="0" w:lastRowFirstColumn="0" w:lastRowLastColumn="0"/>
              <w:rPr>
                <w:i/>
                <w:color w:val="0000FF"/>
                <w:lang w:eastAsia="zh-CN"/>
              </w:rPr>
            </w:pPr>
            <w:r>
              <w:rPr>
                <w:lang w:eastAsia="zh-CN"/>
              </w:rPr>
              <w:t xml:space="preserve">To avoid an upgrade failure, use </w:t>
            </w:r>
            <w:r>
              <w:fldChar w:fldCharType="begin"/>
            </w:r>
            <w:r>
              <w:instrText xml:space="preserve">  REF _Ref323371441 \r \h \* MERGEFORMAT </w:instrText>
            </w:r>
            <w:r>
              <w:fldChar w:fldCharType="separate"/>
            </w:r>
            <w:r w:rsidR="00851C8E" w:rsidRPr="00851C8E">
              <w:rPr>
                <w:rStyle w:val="Reference-R0G144B200"/>
              </w:rPr>
              <w:t>Table 2</w:t>
            </w:r>
            <w:r>
              <w:fldChar w:fldCharType="end"/>
            </w:r>
            <w:r>
              <w:rPr>
                <w:rFonts w:hint="eastAsia"/>
                <w:lang w:eastAsia="zh-CN"/>
              </w:rPr>
              <w:t xml:space="preserve"> </w:t>
            </w:r>
            <w:r>
              <w:rPr>
                <w:lang w:eastAsia="zh-CN"/>
              </w:rPr>
              <w:t>to verify the hardware and software compatibility before performing an upgrade.</w:t>
            </w:r>
          </w:p>
        </w:tc>
      </w:tr>
      <w:bookmarkEnd w:id="38"/>
    </w:tbl>
    <w:p w14:paraId="1BB4CBE7" w14:textId="77777777" w:rsidR="0013685E" w:rsidRPr="00346129" w:rsidRDefault="0013685E" w:rsidP="0013685E">
      <w:pPr>
        <w:pStyle w:val="Spacer"/>
      </w:pPr>
    </w:p>
    <w:p w14:paraId="01FF1D10" w14:textId="77777777" w:rsidR="0013685E" w:rsidRPr="00606590" w:rsidRDefault="0013685E" w:rsidP="0013685E">
      <w:pPr>
        <w:pStyle w:val="TableDescription"/>
      </w:pPr>
      <w:bookmarkStart w:id="42" w:name="_Ref323371441"/>
      <w:bookmarkStart w:id="43" w:name="_Toc329347323"/>
      <w:bookmarkStart w:id="44" w:name="_Toc459910278"/>
      <w:bookmarkStart w:id="45" w:name="_Toc148698169"/>
      <w:r>
        <w:t>Hardware and software compatibility matrix</w:t>
      </w:r>
      <w:bookmarkEnd w:id="39"/>
      <w:bookmarkEnd w:id="40"/>
      <w:bookmarkEnd w:id="41"/>
      <w:bookmarkEnd w:id="42"/>
      <w:bookmarkEnd w:id="43"/>
      <w:bookmarkEnd w:id="44"/>
      <w:bookmarkEnd w:id="45"/>
    </w:p>
    <w:tbl>
      <w:tblPr>
        <w:tblStyle w:val="Table"/>
        <w:tblW w:w="8702" w:type="dxa"/>
        <w:tblInd w:w="1003" w:type="dxa"/>
        <w:tblLook w:val="04A0" w:firstRow="1" w:lastRow="0" w:firstColumn="1" w:lastColumn="0" w:noHBand="0" w:noVBand="1"/>
      </w:tblPr>
      <w:tblGrid>
        <w:gridCol w:w="2683"/>
        <w:gridCol w:w="6019"/>
      </w:tblGrid>
      <w:tr w:rsidR="0013685E" w:rsidRPr="00C55F8E" w14:paraId="11977ED9" w14:textId="77777777" w:rsidTr="006C1180">
        <w:trPr>
          <w:cnfStyle w:val="100000000000" w:firstRow="1" w:lastRow="0" w:firstColumn="0" w:lastColumn="0" w:oddVBand="0" w:evenVBand="0" w:oddHBand="0" w:evenHBand="0" w:firstRowFirstColumn="0" w:firstRowLastColumn="0" w:lastRowFirstColumn="0" w:lastRowLastColumn="0"/>
          <w:cantSplit/>
          <w:tblHeader/>
        </w:trPr>
        <w:tc>
          <w:tcPr>
            <w:tcW w:w="2683" w:type="dxa"/>
          </w:tcPr>
          <w:p w14:paraId="330A8E82" w14:textId="77777777" w:rsidR="0013685E" w:rsidRPr="00E472A8" w:rsidRDefault="0013685E" w:rsidP="009A24EB">
            <w:pPr>
              <w:pStyle w:val="TableHeading"/>
            </w:pPr>
            <w:r w:rsidRPr="00E472A8">
              <w:rPr>
                <w:rFonts w:hint="eastAsia"/>
              </w:rPr>
              <w:t>Item</w:t>
            </w:r>
          </w:p>
        </w:tc>
        <w:tc>
          <w:tcPr>
            <w:tcW w:w="6019" w:type="dxa"/>
          </w:tcPr>
          <w:p w14:paraId="3709E4B3" w14:textId="77777777" w:rsidR="0013685E" w:rsidRPr="00E472A8" w:rsidRDefault="0013685E" w:rsidP="009A24EB">
            <w:pPr>
              <w:pStyle w:val="TableHeading"/>
            </w:pPr>
            <w:r>
              <w:rPr>
                <w:rFonts w:hint="eastAsia"/>
              </w:rPr>
              <w:t>Specifications</w:t>
            </w:r>
          </w:p>
        </w:tc>
      </w:tr>
      <w:tr w:rsidR="000D6245" w:rsidRPr="00C55F8E" w14:paraId="50BDBA9C" w14:textId="77777777" w:rsidTr="006C1180">
        <w:trPr>
          <w:cantSplit/>
        </w:trPr>
        <w:tc>
          <w:tcPr>
            <w:tcW w:w="2683" w:type="dxa"/>
          </w:tcPr>
          <w:p w14:paraId="7BE9F9CF" w14:textId="5EB4D7D5" w:rsidR="000D6245" w:rsidRPr="00FD3CF7" w:rsidRDefault="000D6245" w:rsidP="000D6245">
            <w:pPr>
              <w:pStyle w:val="TableText"/>
            </w:pPr>
            <w:r>
              <w:rPr>
                <w:rFonts w:hint="eastAsia"/>
              </w:rPr>
              <w:t>Product family</w:t>
            </w:r>
          </w:p>
        </w:tc>
        <w:tc>
          <w:tcPr>
            <w:tcW w:w="6019" w:type="dxa"/>
          </w:tcPr>
          <w:p w14:paraId="5A217621" w14:textId="68400B26" w:rsidR="000D6245" w:rsidRPr="00C55F8E" w:rsidRDefault="000D6245" w:rsidP="000D6245">
            <w:pPr>
              <w:pStyle w:val="TableText"/>
              <w:rPr>
                <w:color w:val="0000FF"/>
              </w:rPr>
            </w:pPr>
            <w:r w:rsidRPr="0073615E">
              <w:t>5140EI</w:t>
            </w:r>
            <w:r>
              <w:rPr>
                <w:rFonts w:hint="eastAsia"/>
              </w:rPr>
              <w:t xml:space="preserve"> </w:t>
            </w:r>
            <w:r w:rsidRPr="000C16CF">
              <w:rPr>
                <w:rFonts w:hint="eastAsia"/>
              </w:rPr>
              <w:t>Series</w:t>
            </w:r>
          </w:p>
        </w:tc>
      </w:tr>
      <w:tr w:rsidR="000D6245" w:rsidRPr="00D200D3" w14:paraId="63115A29" w14:textId="77777777" w:rsidTr="006C1180">
        <w:trPr>
          <w:cantSplit/>
        </w:trPr>
        <w:tc>
          <w:tcPr>
            <w:tcW w:w="2683" w:type="dxa"/>
          </w:tcPr>
          <w:p w14:paraId="19ACDEB9" w14:textId="2FD5F2D7" w:rsidR="000D6245" w:rsidRPr="00FD3CF7" w:rsidRDefault="000D6245" w:rsidP="000D6245">
            <w:pPr>
              <w:pStyle w:val="TableText"/>
            </w:pPr>
            <w:r w:rsidRPr="000C16CF">
              <w:rPr>
                <w:rFonts w:hint="eastAsia"/>
              </w:rPr>
              <w:t>Hardware platform</w:t>
            </w:r>
          </w:p>
        </w:tc>
        <w:tc>
          <w:tcPr>
            <w:tcW w:w="6019" w:type="dxa"/>
          </w:tcPr>
          <w:p w14:paraId="3DD201B7" w14:textId="77777777" w:rsidR="000D6245" w:rsidRDefault="000D6245" w:rsidP="000D6245">
            <w:pPr>
              <w:pStyle w:val="TableText"/>
            </w:pPr>
            <w:r w:rsidRPr="0073615E">
              <w:t>HPE 5140 24G 4SFP+ EI Sw</w:t>
            </w:r>
            <w:r w:rsidRPr="00D01277">
              <w:t xml:space="preserve"> </w:t>
            </w:r>
            <w:r w:rsidRPr="0073615E">
              <w:t>JL828A</w:t>
            </w:r>
          </w:p>
          <w:p w14:paraId="3C989AA1" w14:textId="77777777" w:rsidR="000D6245" w:rsidRDefault="000D6245" w:rsidP="000D6245">
            <w:pPr>
              <w:pStyle w:val="TableText"/>
            </w:pPr>
            <w:r w:rsidRPr="0073615E">
              <w:t>HPE 5140 24G SFP 4SFP+ EI Sw</w:t>
            </w:r>
            <w:r w:rsidRPr="00D01277">
              <w:t xml:space="preserve"> </w:t>
            </w:r>
            <w:r w:rsidRPr="0073615E">
              <w:t>JL826A</w:t>
            </w:r>
          </w:p>
          <w:p w14:paraId="4570E176" w14:textId="77777777" w:rsidR="000D6245" w:rsidRDefault="000D6245" w:rsidP="000D6245">
            <w:pPr>
              <w:pStyle w:val="TableText"/>
            </w:pPr>
            <w:r w:rsidRPr="0073615E">
              <w:t>HPE 5140 48G 4SFP+ EI Sw</w:t>
            </w:r>
            <w:r w:rsidRPr="00D01277">
              <w:t xml:space="preserve"> </w:t>
            </w:r>
            <w:r w:rsidRPr="0073615E">
              <w:t>JL829A</w:t>
            </w:r>
          </w:p>
          <w:p w14:paraId="168656F1" w14:textId="77777777" w:rsidR="000D6245" w:rsidRDefault="000D6245" w:rsidP="000D6245">
            <w:pPr>
              <w:pStyle w:val="TableText"/>
            </w:pPr>
            <w:r w:rsidRPr="0073615E">
              <w:t>HPE 5140 24G PoE+ 4SFP+ EI Sw</w:t>
            </w:r>
            <w:r w:rsidRPr="00D01277">
              <w:t xml:space="preserve"> </w:t>
            </w:r>
            <w:r w:rsidRPr="0073615E">
              <w:t>JL827A</w:t>
            </w:r>
          </w:p>
          <w:p w14:paraId="3AC224AE" w14:textId="77777777" w:rsidR="000D6245" w:rsidRDefault="000D6245" w:rsidP="000D6245">
            <w:pPr>
              <w:pStyle w:val="TableText"/>
            </w:pPr>
            <w:r w:rsidRPr="0073615E">
              <w:t>HPE 5140 48G PoE+ 4SFP+ EI Sw</w:t>
            </w:r>
            <w:r w:rsidRPr="00D01277">
              <w:t xml:space="preserve"> </w:t>
            </w:r>
            <w:r w:rsidRPr="0073615E">
              <w:t>JL824A</w:t>
            </w:r>
          </w:p>
          <w:p w14:paraId="45060BD7" w14:textId="77777777" w:rsidR="000D6245" w:rsidRDefault="000D6245" w:rsidP="000D6245">
            <w:pPr>
              <w:pStyle w:val="TableText"/>
            </w:pPr>
            <w:r w:rsidRPr="0073615E">
              <w:t>HPE 5140 24G P</w:t>
            </w:r>
            <w:r>
              <w:t>o</w:t>
            </w:r>
            <w:r w:rsidRPr="0073615E">
              <w:t>E+ 2SFP+ 2XGT EI Sw</w:t>
            </w:r>
            <w:r w:rsidRPr="00D01277">
              <w:t xml:space="preserve"> </w:t>
            </w:r>
            <w:r w:rsidRPr="0073615E">
              <w:t>JL823A</w:t>
            </w:r>
          </w:p>
          <w:p w14:paraId="14010EC6" w14:textId="77777777" w:rsidR="000D6245" w:rsidRDefault="000D6245" w:rsidP="000D6245">
            <w:pPr>
              <w:pStyle w:val="TableText"/>
            </w:pPr>
            <w:r w:rsidRPr="0073615E">
              <w:t>HPE 5140 48G P</w:t>
            </w:r>
            <w:r>
              <w:t>o</w:t>
            </w:r>
            <w:r w:rsidRPr="0073615E">
              <w:t>E+ 2SFP+ 2XGT EI Sw</w:t>
            </w:r>
            <w:r w:rsidRPr="00D01277">
              <w:t xml:space="preserve"> </w:t>
            </w:r>
            <w:r w:rsidRPr="0073615E">
              <w:t>JL825A</w:t>
            </w:r>
          </w:p>
          <w:p w14:paraId="07A08957" w14:textId="77777777" w:rsidR="000D6245" w:rsidRDefault="000D6245" w:rsidP="000D6245">
            <w:pPr>
              <w:pStyle w:val="TableText"/>
            </w:pPr>
            <w:r w:rsidRPr="0073615E">
              <w:t xml:space="preserve">HPE </w:t>
            </w:r>
            <w:r w:rsidRPr="00130D1D">
              <w:t>5140 24G 2SFP+ 2XGT EI Sw R8J41A</w:t>
            </w:r>
          </w:p>
          <w:p w14:paraId="17E90FD7" w14:textId="34C1860E" w:rsidR="000D6245" w:rsidRPr="00F20DA0" w:rsidRDefault="000D6245" w:rsidP="000D6245">
            <w:pPr>
              <w:pStyle w:val="TableText"/>
              <w:rPr>
                <w:i/>
                <w:color w:val="0000FF"/>
                <w:lang w:val="pt-BR"/>
              </w:rPr>
            </w:pPr>
            <w:r w:rsidRPr="0073615E">
              <w:t>HPE</w:t>
            </w:r>
            <w:r>
              <w:t xml:space="preserve"> </w:t>
            </w:r>
            <w:r w:rsidRPr="00130D1D">
              <w:t>5140 8G 2SFP 2GT EI Sw R8J42A</w:t>
            </w:r>
          </w:p>
        </w:tc>
      </w:tr>
      <w:tr w:rsidR="000D6245" w:rsidRPr="00C55F8E" w14:paraId="05A1008D" w14:textId="77777777" w:rsidTr="006C1180">
        <w:trPr>
          <w:cantSplit/>
        </w:trPr>
        <w:tc>
          <w:tcPr>
            <w:tcW w:w="2683" w:type="dxa"/>
          </w:tcPr>
          <w:p w14:paraId="2BBCB36F" w14:textId="3E939BF3" w:rsidR="000D6245" w:rsidRPr="00FD3CF7" w:rsidRDefault="000D6245" w:rsidP="000D6245">
            <w:pPr>
              <w:pStyle w:val="TableText"/>
            </w:pPr>
            <w:r>
              <w:t>Memory</w:t>
            </w:r>
          </w:p>
        </w:tc>
        <w:tc>
          <w:tcPr>
            <w:tcW w:w="6019" w:type="dxa"/>
          </w:tcPr>
          <w:p w14:paraId="013C6951" w14:textId="0C9F14DC" w:rsidR="000D6245" w:rsidRPr="00067566" w:rsidRDefault="000D6245" w:rsidP="000D6245">
            <w:pPr>
              <w:pStyle w:val="TableText"/>
              <w:rPr>
                <w:i/>
                <w:color w:val="0000FF"/>
              </w:rPr>
            </w:pPr>
            <w:r w:rsidRPr="002E6E78">
              <w:rPr>
                <w:rFonts w:hint="eastAsia"/>
              </w:rPr>
              <w:t>512M</w:t>
            </w:r>
          </w:p>
        </w:tc>
      </w:tr>
      <w:tr w:rsidR="000D6245" w:rsidRPr="00C55F8E" w14:paraId="78B819D7" w14:textId="77777777" w:rsidTr="006C1180">
        <w:trPr>
          <w:cantSplit/>
        </w:trPr>
        <w:tc>
          <w:tcPr>
            <w:tcW w:w="2683" w:type="dxa"/>
          </w:tcPr>
          <w:p w14:paraId="0C9ED694" w14:textId="07361F73" w:rsidR="000D6245" w:rsidRPr="00FD3CF7" w:rsidRDefault="000D6245" w:rsidP="000D6245">
            <w:pPr>
              <w:pStyle w:val="TableText"/>
            </w:pPr>
            <w:r w:rsidRPr="00FD3CF7">
              <w:rPr>
                <w:rFonts w:hint="eastAsia"/>
              </w:rPr>
              <w:t>Flash</w:t>
            </w:r>
          </w:p>
        </w:tc>
        <w:tc>
          <w:tcPr>
            <w:tcW w:w="6019" w:type="dxa"/>
          </w:tcPr>
          <w:p w14:paraId="449A90F6" w14:textId="241FACD1" w:rsidR="000D6245" w:rsidRPr="00C55F8E" w:rsidRDefault="000D6245" w:rsidP="000D6245">
            <w:pPr>
              <w:pStyle w:val="TableText"/>
              <w:rPr>
                <w:color w:val="0000FF"/>
              </w:rPr>
            </w:pPr>
            <w:r>
              <w:rPr>
                <w:rFonts w:hint="eastAsia"/>
              </w:rPr>
              <w:t>256M</w:t>
            </w:r>
          </w:p>
        </w:tc>
      </w:tr>
      <w:tr w:rsidR="000D6245" w:rsidRPr="00C55F8E" w14:paraId="140E508D" w14:textId="77777777" w:rsidTr="006C1180">
        <w:trPr>
          <w:cantSplit/>
        </w:trPr>
        <w:tc>
          <w:tcPr>
            <w:tcW w:w="2683" w:type="dxa"/>
          </w:tcPr>
          <w:p w14:paraId="49C455C6" w14:textId="16E5B041" w:rsidR="000D6245" w:rsidRPr="00FD3CF7" w:rsidRDefault="000D6245" w:rsidP="000D6245">
            <w:pPr>
              <w:pStyle w:val="TableText"/>
            </w:pPr>
            <w:r w:rsidRPr="007A6979">
              <w:rPr>
                <w:rFonts w:hint="eastAsia"/>
              </w:rPr>
              <w:t>Boot ROM version</w:t>
            </w:r>
          </w:p>
        </w:tc>
        <w:tc>
          <w:tcPr>
            <w:tcW w:w="6019" w:type="dxa"/>
          </w:tcPr>
          <w:p w14:paraId="0C1B72C3" w14:textId="46951BC3" w:rsidR="000D6245" w:rsidRPr="00A8199D" w:rsidRDefault="000D6245" w:rsidP="000D6245">
            <w:pPr>
              <w:pStyle w:val="TableText"/>
              <w:rPr>
                <w:i/>
                <w:color w:val="0000FF"/>
              </w:rPr>
            </w:pPr>
            <w:r w:rsidRPr="007A6979">
              <w:rPr>
                <w:rFonts w:hint="eastAsia"/>
              </w:rPr>
              <w:t xml:space="preserve">Version </w:t>
            </w:r>
            <w:r>
              <w:t>1</w:t>
            </w:r>
            <w:r w:rsidR="009C7B1E">
              <w:t>51</w:t>
            </w:r>
            <w:r w:rsidRPr="007A6979">
              <w:rPr>
                <w:rFonts w:hint="eastAsia"/>
              </w:rPr>
              <w:t xml:space="preserve"> or higher (Note: Use the </w:t>
            </w:r>
            <w:r w:rsidRPr="007A6979">
              <w:rPr>
                <w:rStyle w:val="BoldText"/>
              </w:rPr>
              <w:t>display version</w:t>
            </w:r>
            <w:r w:rsidRPr="007A6979">
              <w:rPr>
                <w:rFonts w:hint="eastAsia"/>
              </w:rPr>
              <w:t xml:space="preserve"> command in any view to view the version information. Please see Note</w:t>
            </w:r>
            <w:r w:rsidRPr="0016026E">
              <w:rPr>
                <w:rFonts w:hint="eastAsia"/>
              </w:rPr>
              <w:t>②</w:t>
            </w:r>
            <w:r w:rsidRPr="007A6979">
              <w:rPr>
                <w:rFonts w:hint="eastAsia"/>
              </w:rPr>
              <w:t>)</w:t>
            </w:r>
          </w:p>
        </w:tc>
      </w:tr>
      <w:tr w:rsidR="000D6245" w:rsidRPr="00C55F8E" w14:paraId="1478E428" w14:textId="77777777" w:rsidTr="006C1180">
        <w:trPr>
          <w:cantSplit/>
        </w:trPr>
        <w:tc>
          <w:tcPr>
            <w:tcW w:w="2683" w:type="dxa"/>
          </w:tcPr>
          <w:p w14:paraId="0434DD0F" w14:textId="77777777" w:rsidR="000D6245" w:rsidRPr="00FD3CF7" w:rsidRDefault="000D6245" w:rsidP="000D6245">
            <w:pPr>
              <w:pStyle w:val="TableText"/>
            </w:pPr>
            <w:r>
              <w:t>Software images and their MD5 checksums</w:t>
            </w:r>
          </w:p>
        </w:tc>
        <w:tc>
          <w:tcPr>
            <w:tcW w:w="6019" w:type="dxa"/>
          </w:tcPr>
          <w:p w14:paraId="6B541A11" w14:textId="25C81B6C" w:rsidR="000D6245" w:rsidRPr="00A8199D" w:rsidRDefault="001408B8" w:rsidP="000D6245">
            <w:pPr>
              <w:pStyle w:val="TableText"/>
              <w:rPr>
                <w:i/>
                <w:color w:val="0000FF"/>
              </w:rPr>
            </w:pPr>
            <w:r w:rsidRPr="001408B8">
              <w:t>5140EI-CMW710-R63</w:t>
            </w:r>
            <w:r w:rsidR="009C7B1E">
              <w:t>51</w:t>
            </w:r>
            <w:r w:rsidR="00851C8E">
              <w:t>P02</w:t>
            </w:r>
            <w:r w:rsidR="000D6245" w:rsidRPr="002A04F6">
              <w:t>.ip</w:t>
            </w:r>
            <w:r w:rsidR="000D6245">
              <w:t>e(See the MD5 file)</w:t>
            </w:r>
          </w:p>
        </w:tc>
      </w:tr>
      <w:tr w:rsidR="00DA2B61" w:rsidRPr="00C55F8E" w14:paraId="6529BE6A" w14:textId="77777777" w:rsidTr="006C1180">
        <w:trPr>
          <w:cantSplit/>
        </w:trPr>
        <w:tc>
          <w:tcPr>
            <w:tcW w:w="2683" w:type="dxa"/>
          </w:tcPr>
          <w:p w14:paraId="7CD58E3F" w14:textId="5EF82876" w:rsidR="00DA2B61" w:rsidRPr="00FD3CF7" w:rsidRDefault="00DA2B61" w:rsidP="00DA2B61">
            <w:pPr>
              <w:pStyle w:val="TableText"/>
            </w:pPr>
            <w:r>
              <w:t>iMC</w:t>
            </w:r>
            <w:r>
              <w:rPr>
                <w:rFonts w:hint="eastAsia"/>
              </w:rPr>
              <w:t>版本号</w:t>
            </w:r>
          </w:p>
        </w:tc>
        <w:tc>
          <w:tcPr>
            <w:tcW w:w="6019" w:type="dxa"/>
          </w:tcPr>
          <w:p w14:paraId="610DA41E" w14:textId="77777777" w:rsidR="00DA2B61" w:rsidRPr="00406E50" w:rsidRDefault="00DA2B61" w:rsidP="00DA2B61">
            <w:pPr>
              <w:pStyle w:val="TableText"/>
              <w:spacing w:after="80"/>
              <w:rPr>
                <w:color w:val="000000"/>
                <w:szCs w:val="21"/>
                <w:lang w:val="pt-BR"/>
              </w:rPr>
            </w:pPr>
            <w:r w:rsidRPr="00406E50">
              <w:rPr>
                <w:rFonts w:hint="eastAsia"/>
                <w:color w:val="000000"/>
                <w:szCs w:val="21"/>
                <w:lang w:val="pt-BR"/>
              </w:rPr>
              <w:t>ADNET-FCAPS</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E0709</w:t>
            </w:r>
            <w:r>
              <w:rPr>
                <w:rFonts w:hint="eastAsia"/>
                <w:color w:val="000000"/>
                <w:szCs w:val="21"/>
                <w:lang w:val="pt-BR"/>
              </w:rPr>
              <w:t>)</w:t>
            </w:r>
          </w:p>
          <w:p w14:paraId="635DF0EE" w14:textId="77777777" w:rsidR="00DA2B61" w:rsidRPr="00406E50" w:rsidRDefault="00DA2B61" w:rsidP="00DA2B61">
            <w:pPr>
              <w:pStyle w:val="TableText"/>
              <w:spacing w:after="80"/>
              <w:rPr>
                <w:color w:val="000000"/>
                <w:szCs w:val="21"/>
                <w:lang w:val="pt-BR"/>
              </w:rPr>
            </w:pPr>
            <w:r w:rsidRPr="00406E50">
              <w:rPr>
                <w:rFonts w:hint="eastAsia"/>
                <w:color w:val="000000"/>
                <w:szCs w:val="21"/>
                <w:lang w:val="pt-BR"/>
              </w:rPr>
              <w:t>AOM</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E0706P01</w:t>
            </w:r>
            <w:r>
              <w:rPr>
                <w:rFonts w:hint="eastAsia"/>
                <w:color w:val="000000"/>
                <w:szCs w:val="21"/>
                <w:lang w:val="pt-BR"/>
              </w:rPr>
              <w:t>)</w:t>
            </w:r>
          </w:p>
          <w:p w14:paraId="25F0D917" w14:textId="77777777" w:rsidR="00DA2B61" w:rsidRPr="00406E50" w:rsidRDefault="00DA2B61" w:rsidP="00DA2B61">
            <w:pPr>
              <w:pStyle w:val="TableText"/>
              <w:spacing w:after="80"/>
              <w:rPr>
                <w:color w:val="000000"/>
                <w:szCs w:val="21"/>
                <w:lang w:val="pt-BR"/>
              </w:rPr>
            </w:pPr>
            <w:r w:rsidRPr="00406E50">
              <w:rPr>
                <w:color w:val="000000"/>
                <w:szCs w:val="21"/>
                <w:lang w:val="pt-BR"/>
              </w:rPr>
              <w:t>ADCampus 6.0</w:t>
            </w:r>
            <w:r>
              <w:rPr>
                <w:color w:val="000000"/>
                <w:szCs w:val="21"/>
                <w:lang w:val="pt-BR"/>
              </w:rPr>
              <w:t xml:space="preserve"> </w:t>
            </w:r>
            <w:r w:rsidRPr="00406E50">
              <w:rPr>
                <w:color w:val="000000"/>
                <w:szCs w:val="21"/>
                <w:lang w:val="pt-BR"/>
              </w:rPr>
              <w:t>(E6205)</w:t>
            </w:r>
          </w:p>
          <w:p w14:paraId="23C52026" w14:textId="77777777" w:rsidR="00DA2B61" w:rsidRPr="00406E50" w:rsidRDefault="00DA2B61" w:rsidP="00DA2B61">
            <w:pPr>
              <w:pStyle w:val="TableText"/>
              <w:spacing w:after="80"/>
              <w:rPr>
                <w:color w:val="000000"/>
                <w:szCs w:val="21"/>
                <w:lang w:val="pt-BR"/>
              </w:rPr>
            </w:pPr>
            <w:r w:rsidRPr="00406E50">
              <w:rPr>
                <w:rFonts w:hint="eastAsia"/>
                <w:color w:val="000000"/>
                <w:szCs w:val="21"/>
                <w:lang w:val="pt-BR"/>
              </w:rPr>
              <w:t>iMC BIMS 7.3</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E0506H01</w:t>
            </w:r>
            <w:r>
              <w:rPr>
                <w:rFonts w:hint="eastAsia"/>
                <w:color w:val="000000"/>
                <w:szCs w:val="21"/>
                <w:lang w:val="pt-BR"/>
              </w:rPr>
              <w:t>)</w:t>
            </w:r>
          </w:p>
          <w:p w14:paraId="5C6F0EA5" w14:textId="77777777" w:rsidR="00DA2B61" w:rsidRPr="00406E50" w:rsidRDefault="00DA2B61" w:rsidP="00DA2B61">
            <w:pPr>
              <w:pStyle w:val="TableText"/>
              <w:spacing w:after="80"/>
              <w:rPr>
                <w:color w:val="000000"/>
                <w:szCs w:val="21"/>
                <w:lang w:val="pt-BR"/>
              </w:rPr>
            </w:pPr>
            <w:r w:rsidRPr="00406E50">
              <w:rPr>
                <w:color w:val="000000"/>
                <w:szCs w:val="21"/>
                <w:lang w:val="pt-BR"/>
              </w:rPr>
              <w:t>iMC EAD7.3</w:t>
            </w:r>
            <w:r>
              <w:rPr>
                <w:color w:val="000000"/>
                <w:szCs w:val="21"/>
                <w:lang w:val="pt-BR"/>
              </w:rPr>
              <w:t xml:space="preserve"> </w:t>
            </w:r>
            <w:r w:rsidRPr="00406E50">
              <w:rPr>
                <w:color w:val="000000"/>
                <w:szCs w:val="21"/>
                <w:lang w:val="pt-BR"/>
              </w:rPr>
              <w:t>(E0611P10)</w:t>
            </w:r>
          </w:p>
          <w:p w14:paraId="2B91BCAA" w14:textId="77777777" w:rsidR="00DA2B61" w:rsidRPr="00406E50" w:rsidRDefault="00DA2B61" w:rsidP="00DA2B61">
            <w:pPr>
              <w:pStyle w:val="TableText"/>
              <w:spacing w:after="80"/>
              <w:rPr>
                <w:color w:val="000000"/>
                <w:szCs w:val="21"/>
                <w:lang w:val="pt-BR"/>
              </w:rPr>
            </w:pPr>
            <w:r w:rsidRPr="00406E50">
              <w:rPr>
                <w:color w:val="000000"/>
                <w:szCs w:val="21"/>
                <w:lang w:val="pt-BR"/>
              </w:rPr>
              <w:t>iMC QoSM 7.3</w:t>
            </w:r>
            <w:r>
              <w:rPr>
                <w:color w:val="000000"/>
                <w:szCs w:val="21"/>
                <w:lang w:val="pt-BR"/>
              </w:rPr>
              <w:t xml:space="preserve"> </w:t>
            </w:r>
            <w:r w:rsidRPr="00406E50">
              <w:rPr>
                <w:color w:val="000000"/>
                <w:szCs w:val="21"/>
                <w:lang w:val="pt-BR"/>
              </w:rPr>
              <w:t>(E0505P01)</w:t>
            </w:r>
          </w:p>
          <w:p w14:paraId="10FF8EBE" w14:textId="77777777" w:rsidR="00DA2B61" w:rsidRPr="00406E50" w:rsidRDefault="00DA2B61" w:rsidP="00DA2B61">
            <w:pPr>
              <w:pStyle w:val="TableText"/>
              <w:spacing w:after="80"/>
              <w:rPr>
                <w:color w:val="000000"/>
                <w:szCs w:val="21"/>
                <w:lang w:val="pt-BR"/>
              </w:rPr>
            </w:pPr>
            <w:r w:rsidRPr="00406E50">
              <w:rPr>
                <w:color w:val="000000"/>
                <w:szCs w:val="21"/>
                <w:lang w:val="pt-BR"/>
              </w:rPr>
              <w:t>iMC EIA 7.3 (E0611P13)</w:t>
            </w:r>
          </w:p>
          <w:p w14:paraId="3713BF5A" w14:textId="77777777" w:rsidR="00DA2B61" w:rsidRPr="00406E50" w:rsidRDefault="00DA2B61" w:rsidP="00DA2B61">
            <w:pPr>
              <w:pStyle w:val="TableText"/>
              <w:spacing w:after="80"/>
              <w:rPr>
                <w:color w:val="000000"/>
                <w:szCs w:val="21"/>
                <w:lang w:val="pt-BR"/>
              </w:rPr>
            </w:pPr>
            <w:r w:rsidRPr="00406E50">
              <w:rPr>
                <w:color w:val="000000"/>
                <w:szCs w:val="21"/>
                <w:lang w:val="pt-BR"/>
              </w:rPr>
              <w:t>iMC PLAT 7.3 (E0705P12)</w:t>
            </w:r>
          </w:p>
          <w:p w14:paraId="0BA0BF9B" w14:textId="77777777" w:rsidR="00DA2B61" w:rsidRPr="00406E50" w:rsidRDefault="00DA2B61" w:rsidP="00DA2B61">
            <w:pPr>
              <w:pStyle w:val="TableText"/>
              <w:spacing w:after="80"/>
              <w:rPr>
                <w:color w:val="000000"/>
                <w:szCs w:val="21"/>
                <w:lang w:val="pt-BR"/>
              </w:rPr>
            </w:pPr>
            <w:r w:rsidRPr="00406E50">
              <w:rPr>
                <w:rFonts w:hint="eastAsia"/>
                <w:color w:val="000000"/>
                <w:szCs w:val="21"/>
                <w:lang w:val="pt-BR"/>
              </w:rPr>
              <w:t>iMC NTA 7.3</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E0707L06</w:t>
            </w:r>
            <w:r>
              <w:rPr>
                <w:rFonts w:hint="eastAsia"/>
                <w:color w:val="000000"/>
                <w:szCs w:val="21"/>
                <w:lang w:val="pt-BR"/>
              </w:rPr>
              <w:t>)</w:t>
            </w:r>
          </w:p>
          <w:p w14:paraId="30E363F8" w14:textId="77777777" w:rsidR="00DA2B61" w:rsidRPr="00406E50" w:rsidRDefault="00DA2B61" w:rsidP="00DA2B61">
            <w:pPr>
              <w:pStyle w:val="TableText"/>
              <w:spacing w:after="80"/>
              <w:rPr>
                <w:color w:val="000000"/>
                <w:szCs w:val="21"/>
                <w:lang w:val="pt-BR"/>
              </w:rPr>
            </w:pPr>
            <w:r w:rsidRPr="00406E50">
              <w:rPr>
                <w:color w:val="000000"/>
                <w:szCs w:val="21"/>
                <w:lang w:val="pt-BR"/>
              </w:rPr>
              <w:t>iMC SHM 7.3 (E0707L06)</w:t>
            </w:r>
          </w:p>
          <w:p w14:paraId="27BEFE2D" w14:textId="1E7EDF96" w:rsidR="00DA2B61" w:rsidRPr="004045EA" w:rsidRDefault="00DA2B61" w:rsidP="00DA2B61">
            <w:pPr>
              <w:pStyle w:val="TableText"/>
              <w:rPr>
                <w:i/>
                <w:color w:val="0000FF"/>
              </w:rPr>
            </w:pPr>
            <w:r w:rsidRPr="00406E50">
              <w:rPr>
                <w:color w:val="000000"/>
                <w:szCs w:val="21"/>
                <w:lang w:val="pt-BR"/>
              </w:rPr>
              <w:t>OASIS V100R001</w:t>
            </w:r>
          </w:p>
        </w:tc>
      </w:tr>
      <w:tr w:rsidR="00DA2B61" w:rsidRPr="00C55F8E" w14:paraId="70BF3C90" w14:textId="77777777" w:rsidTr="006C1180">
        <w:trPr>
          <w:cantSplit/>
          <w:trHeight w:val="61"/>
        </w:trPr>
        <w:tc>
          <w:tcPr>
            <w:tcW w:w="2683" w:type="dxa"/>
          </w:tcPr>
          <w:p w14:paraId="0D7ADFF2" w14:textId="02BACE58" w:rsidR="00DA2B61" w:rsidRPr="00FD3CF7" w:rsidRDefault="00DA2B61" w:rsidP="00DA2B61">
            <w:pPr>
              <w:pStyle w:val="TableText"/>
            </w:pPr>
            <w:r>
              <w:t xml:space="preserve">iNode </w:t>
            </w:r>
            <w:r>
              <w:rPr>
                <w:rFonts w:hint="eastAsia"/>
              </w:rPr>
              <w:t>版本号</w:t>
            </w:r>
          </w:p>
        </w:tc>
        <w:tc>
          <w:tcPr>
            <w:tcW w:w="6019" w:type="dxa"/>
          </w:tcPr>
          <w:p w14:paraId="3DEE0EEC" w14:textId="2FB60B6F" w:rsidR="00DA2B61" w:rsidRPr="004045EA" w:rsidRDefault="00DA2B61" w:rsidP="00DA2B61">
            <w:pPr>
              <w:pStyle w:val="TableText"/>
              <w:rPr>
                <w:i/>
                <w:color w:val="0000FF"/>
              </w:rPr>
            </w:pPr>
            <w:r w:rsidRPr="00C8395E">
              <w:rPr>
                <w:color w:val="000000"/>
                <w:szCs w:val="21"/>
                <w:lang w:val="pt-BR"/>
              </w:rPr>
              <w:t>iNode PC 7.3 (E0585)</w:t>
            </w:r>
          </w:p>
        </w:tc>
      </w:tr>
      <w:tr w:rsidR="000D6245" w:rsidRPr="00C55F8E" w14:paraId="756ED02F" w14:textId="77777777" w:rsidTr="00A02EDC">
        <w:trPr>
          <w:cantSplit/>
          <w:trHeight w:val="61"/>
        </w:trPr>
        <w:tc>
          <w:tcPr>
            <w:tcW w:w="2683" w:type="dxa"/>
          </w:tcPr>
          <w:p w14:paraId="764319B5" w14:textId="6FC2D7A8" w:rsidR="000D6245" w:rsidRDefault="000D6245" w:rsidP="000D6245">
            <w:pPr>
              <w:pStyle w:val="TableText"/>
            </w:pPr>
            <w:r>
              <w:t>Remarks</w:t>
            </w:r>
          </w:p>
        </w:tc>
        <w:tc>
          <w:tcPr>
            <w:tcW w:w="6019" w:type="dxa"/>
          </w:tcPr>
          <w:p w14:paraId="073E206E" w14:textId="244F57DC" w:rsidR="000D6245" w:rsidRPr="004045EA" w:rsidRDefault="000D6245" w:rsidP="000D6245">
            <w:pPr>
              <w:pStyle w:val="TableText"/>
              <w:rPr>
                <w:i/>
                <w:color w:val="0000FF"/>
              </w:rPr>
            </w:pPr>
            <w:r>
              <w:t>N/A</w:t>
            </w:r>
          </w:p>
        </w:tc>
      </w:tr>
    </w:tbl>
    <w:p w14:paraId="37358C11" w14:textId="77777777" w:rsidR="0013685E" w:rsidRPr="00346129" w:rsidRDefault="0013685E" w:rsidP="0013685E">
      <w:pPr>
        <w:pStyle w:val="Spacer"/>
      </w:pPr>
    </w:p>
    <w:p w14:paraId="1689F987" w14:textId="77777777" w:rsidR="000D6245" w:rsidRPr="00346129" w:rsidRDefault="000D6245" w:rsidP="000D6245">
      <w:pPr>
        <w:pStyle w:val="Spacer"/>
      </w:pPr>
      <w:bookmarkStart w:id="46" w:name="_Toc433983926"/>
      <w:bookmarkStart w:id="47" w:name="_Toc471391771"/>
      <w:bookmarkStart w:id="48" w:name="_Toc471829198"/>
      <w:bookmarkStart w:id="49" w:name="_Toc114025879"/>
    </w:p>
    <w:p w14:paraId="46367D98" w14:textId="77777777" w:rsidR="000D6245" w:rsidRPr="000C16CF" w:rsidRDefault="000D6245" w:rsidP="000D6245">
      <w:r w:rsidRPr="000C16CF">
        <w:rPr>
          <w:rFonts w:hint="eastAsia"/>
        </w:rPr>
        <w:t xml:space="preserve">Display the system software and Boot ROM versions of </w:t>
      </w:r>
      <w:r w:rsidRPr="002A04F6">
        <w:t>5140EI</w:t>
      </w:r>
    </w:p>
    <w:p w14:paraId="337D09FC" w14:textId="3ACF890F" w:rsidR="000D6245" w:rsidRDefault="000D6245" w:rsidP="000D6245">
      <w:pPr>
        <w:pStyle w:val="TerminalDisplay"/>
      </w:pPr>
      <w:r w:rsidRPr="002A04F6">
        <w:t>&lt;HPE&gt;</w:t>
      </w:r>
      <w:r w:rsidRPr="00814C5C">
        <w:t>disp</w:t>
      </w:r>
      <w:r w:rsidRPr="00814C5C">
        <w:rPr>
          <w:rFonts w:hint="eastAsia"/>
        </w:rPr>
        <w:t>lay</w:t>
      </w:r>
      <w:r w:rsidRPr="00814C5C">
        <w:t xml:space="preserve"> ver</w:t>
      </w:r>
      <w:r w:rsidRPr="00814C5C">
        <w:rPr>
          <w:rFonts w:hint="eastAsia"/>
        </w:rPr>
        <w:t>sion</w:t>
      </w:r>
    </w:p>
    <w:p w14:paraId="5EF4D340" w14:textId="2683F635" w:rsidR="000D6245" w:rsidRDefault="000D6245" w:rsidP="000D6245">
      <w:pPr>
        <w:pStyle w:val="TerminalDisplay"/>
      </w:pPr>
      <w:r w:rsidRPr="002A04F6">
        <w:t xml:space="preserve">HPE Comware Software, Version 7.1.070, Release </w:t>
      </w:r>
      <w:r w:rsidR="00DA2B61" w:rsidRPr="00DA2B61">
        <w:t>6351</w:t>
      </w:r>
      <w:r w:rsidR="00851C8E">
        <w:t>P02</w:t>
      </w:r>
      <w: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1"/>
      </w:r>
    </w:p>
    <w:p w14:paraId="71591BC2" w14:textId="17BE94B4" w:rsidR="000D6245" w:rsidRDefault="000D6245" w:rsidP="000D6245">
      <w:pPr>
        <w:pStyle w:val="TerminalDisplay"/>
      </w:pPr>
      <w:r w:rsidRPr="002A04F6">
        <w:t>Copyright (c) 2010-202</w:t>
      </w:r>
      <w:r w:rsidR="00DA2B61">
        <w:t>3</w:t>
      </w:r>
      <w:r w:rsidRPr="002A04F6">
        <w:t xml:space="preserve"> Hewlett Packard Enterprise Development LP</w:t>
      </w:r>
    </w:p>
    <w:p w14:paraId="028AD5B2" w14:textId="075D3F23" w:rsidR="000D6245" w:rsidRDefault="000D6245" w:rsidP="000D6245">
      <w:pPr>
        <w:pStyle w:val="TerminalDisplay"/>
      </w:pPr>
      <w:r w:rsidRPr="002A04F6">
        <w:t>HPE 5140 24G PoE+ 4SFP+ EI Sw uptime is 0 weeks, 0 days, 0 hours, 2 minutes</w:t>
      </w:r>
    </w:p>
    <w:p w14:paraId="2334B6A7" w14:textId="3BB1854D" w:rsidR="000D6245" w:rsidRDefault="000D6245" w:rsidP="000D6245">
      <w:pPr>
        <w:pStyle w:val="TerminalDisplay"/>
      </w:pPr>
      <w:r w:rsidRPr="002A04F6">
        <w:t>Last reboot reason : Cold reboot</w:t>
      </w:r>
    </w:p>
    <w:p w14:paraId="384FE5DC" w14:textId="2453A8FA" w:rsidR="000D6245" w:rsidRDefault="000D6245" w:rsidP="000D6245">
      <w:pPr>
        <w:pStyle w:val="TerminalDisplay"/>
      </w:pPr>
    </w:p>
    <w:p w14:paraId="6C31F472" w14:textId="01D7A4C4" w:rsidR="000D6245" w:rsidRDefault="000D6245" w:rsidP="000D6245">
      <w:pPr>
        <w:pStyle w:val="TerminalDisplay"/>
      </w:pPr>
      <w:r w:rsidRPr="002A04F6">
        <w:t>Boot image: flash:/5140ei-cmw710-boot-</w:t>
      </w:r>
      <w:r w:rsidR="00DA2B61" w:rsidRPr="00DA2B61">
        <w:t>r6351</w:t>
      </w:r>
      <w:r w:rsidR="00851C8E">
        <w:t>p02</w:t>
      </w:r>
      <w:r w:rsidRPr="002A04F6">
        <w:t>.bin</w:t>
      </w:r>
    </w:p>
    <w:p w14:paraId="537BBD36" w14:textId="671ADA00" w:rsidR="000D6245" w:rsidRDefault="000D6245" w:rsidP="000D6245">
      <w:pPr>
        <w:pStyle w:val="TerminalDisplay"/>
      </w:pPr>
      <w:r w:rsidRPr="002A04F6">
        <w:t xml:space="preserve">Boot image version: 7.1.070, Release </w:t>
      </w:r>
      <w:r w:rsidR="00DA2B61" w:rsidRPr="00DA2B61">
        <w:t>6351</w:t>
      </w:r>
      <w:r w:rsidR="00851C8E">
        <w:t>P02</w:t>
      </w:r>
    </w:p>
    <w:p w14:paraId="4D16ADF0" w14:textId="4E72DF7A" w:rsidR="000D6245" w:rsidRDefault="000D6245" w:rsidP="000D6245">
      <w:pPr>
        <w:pStyle w:val="TerminalDisplay"/>
      </w:pPr>
      <w:r>
        <w:t xml:space="preserve">  </w:t>
      </w:r>
      <w:r w:rsidR="00851C8E" w:rsidRPr="00851C8E">
        <w:t>Compiled Oct 10 2023 11:00:00</w:t>
      </w:r>
    </w:p>
    <w:p w14:paraId="7A1BAA8C" w14:textId="01B04FC4" w:rsidR="000D6245" w:rsidRDefault="000D6245" w:rsidP="000D6245">
      <w:pPr>
        <w:pStyle w:val="TerminalDisplay"/>
      </w:pPr>
      <w:r w:rsidRPr="002A04F6">
        <w:t>System image: flash:/5140ei-cmw710-system-</w:t>
      </w:r>
      <w:r w:rsidR="00DA2B61" w:rsidRPr="00DA2B61">
        <w:t>r6351</w:t>
      </w:r>
      <w:r w:rsidR="00851C8E">
        <w:t>p02</w:t>
      </w:r>
      <w:r w:rsidRPr="002A04F6">
        <w:t>.bin</w:t>
      </w:r>
    </w:p>
    <w:p w14:paraId="126ABF50" w14:textId="7EE57677" w:rsidR="000D6245" w:rsidRDefault="000D6245" w:rsidP="000D6245">
      <w:pPr>
        <w:pStyle w:val="TerminalDisplay"/>
      </w:pPr>
      <w:r w:rsidRPr="002A04F6">
        <w:t xml:space="preserve">System image version: 7.1.070, Release </w:t>
      </w:r>
      <w:r w:rsidR="00DA2B61" w:rsidRPr="00DA2B61">
        <w:t>6351</w:t>
      </w:r>
      <w:r w:rsidR="00851C8E">
        <w:t>P02</w:t>
      </w:r>
    </w:p>
    <w:p w14:paraId="243A1CAE" w14:textId="52643B0B" w:rsidR="000D6245" w:rsidRDefault="000D6245" w:rsidP="000D6245">
      <w:pPr>
        <w:pStyle w:val="TerminalDisplay"/>
      </w:pPr>
      <w:r>
        <w:t xml:space="preserve">  </w:t>
      </w:r>
      <w:r w:rsidR="00851C8E" w:rsidRPr="00851C8E">
        <w:t>Compiled Oct 10 2023 11:00:00</w:t>
      </w:r>
    </w:p>
    <w:p w14:paraId="646B1706" w14:textId="1D777A9E" w:rsidR="000D6245" w:rsidRDefault="000D6245" w:rsidP="000D6245">
      <w:pPr>
        <w:pStyle w:val="TerminalDisplay"/>
      </w:pPr>
    </w:p>
    <w:p w14:paraId="7B5F3CE2" w14:textId="0BA7BEFB" w:rsidR="000D6245" w:rsidRDefault="000D6245" w:rsidP="000D6245">
      <w:pPr>
        <w:pStyle w:val="TerminalDisplay"/>
      </w:pPr>
    </w:p>
    <w:p w14:paraId="0FAFA609" w14:textId="321B2C18" w:rsidR="000D6245" w:rsidRDefault="000D6245" w:rsidP="000D6245">
      <w:pPr>
        <w:pStyle w:val="TerminalDisplay"/>
      </w:pPr>
      <w:r>
        <w:t>Slot 1:</w:t>
      </w:r>
    </w:p>
    <w:p w14:paraId="60816B87" w14:textId="17AEC59B" w:rsidR="000D6245" w:rsidRDefault="000D6245" w:rsidP="000D6245">
      <w:pPr>
        <w:pStyle w:val="TerminalDisplay"/>
      </w:pPr>
      <w:r w:rsidRPr="002A04F6">
        <w:t>Uptime is 0 weeks,0 days,0 hours,2 minutes</w:t>
      </w:r>
    </w:p>
    <w:p w14:paraId="60070617" w14:textId="6626E12A" w:rsidR="000D6245" w:rsidRDefault="000D6245" w:rsidP="000D6245">
      <w:pPr>
        <w:pStyle w:val="TerminalDisplay"/>
      </w:pPr>
      <w:r w:rsidRPr="002A04F6">
        <w:t>5140 24G PoE+ 4SFP+ EI Sw with 1 Processor</w:t>
      </w:r>
    </w:p>
    <w:p w14:paraId="0881775A" w14:textId="141D5D1B" w:rsidR="000D6245" w:rsidRDefault="000D6245" w:rsidP="000D6245">
      <w:pPr>
        <w:pStyle w:val="TerminalDisplay"/>
      </w:pPr>
      <w:r w:rsidRPr="002A04F6">
        <w:t>BOARD TYPE:         5140 24G PoE+ 4SFP+ EI Sw</w:t>
      </w:r>
    </w:p>
    <w:p w14:paraId="69CC66C0" w14:textId="48A5A589" w:rsidR="000D6245" w:rsidRDefault="000D6245" w:rsidP="000D6245">
      <w:pPr>
        <w:pStyle w:val="TerminalDisplay"/>
      </w:pPr>
      <w:r w:rsidRPr="002A04F6">
        <w:t>DRAM:               512M bytes</w:t>
      </w:r>
    </w:p>
    <w:p w14:paraId="618EB049" w14:textId="5B3C3453" w:rsidR="000D6245" w:rsidRDefault="000D6245" w:rsidP="000D6245">
      <w:pPr>
        <w:pStyle w:val="TerminalDisplay"/>
      </w:pPr>
      <w:r w:rsidRPr="002A04F6">
        <w:t>FLASH:              256M bytes</w:t>
      </w:r>
    </w:p>
    <w:p w14:paraId="3A0DC6DF" w14:textId="16C42539" w:rsidR="000D6245" w:rsidRDefault="000D6245" w:rsidP="000D6245">
      <w:pPr>
        <w:pStyle w:val="TerminalDisplay"/>
      </w:pPr>
      <w:r w:rsidRPr="002A04F6">
        <w:t>PCB 1 Version:      VER.A</w:t>
      </w:r>
    </w:p>
    <w:p w14:paraId="3D93377F" w14:textId="72A06F5C" w:rsidR="000D6245" w:rsidRDefault="000D6245" w:rsidP="000D6245">
      <w:pPr>
        <w:pStyle w:val="TerminalDisplay"/>
      </w:pPr>
      <w:r w:rsidRPr="002A04F6">
        <w:t>Bootrom Version:    1</w:t>
      </w:r>
      <w:r w:rsidR="00DA2B61">
        <w:t>51</w:t>
      </w:r>
      <w:r>
        <w:t xml:space="preserve">             </w:t>
      </w:r>
      <w:r w:rsidRPr="00D97A58">
        <w:rPr>
          <w:rStyle w:val="commandkeywords"/>
        </w:rP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2"/>
      </w:r>
    </w:p>
    <w:p w14:paraId="53C4DED9" w14:textId="28FCF970" w:rsidR="000D6245" w:rsidRDefault="000D6245" w:rsidP="000D6245">
      <w:pPr>
        <w:pStyle w:val="TerminalDisplay"/>
      </w:pPr>
      <w:r>
        <w:t>CPLD 1 Version:     001</w:t>
      </w:r>
    </w:p>
    <w:p w14:paraId="42A61142" w14:textId="75D9AAAB" w:rsidR="000D6245" w:rsidRDefault="000D6245" w:rsidP="000D6245">
      <w:pPr>
        <w:pStyle w:val="TerminalDisplay"/>
      </w:pPr>
      <w:r w:rsidRPr="002A04F6">
        <w:t>Release Version:    HPE 5140 24G PoE+ 4SFP+ EI Sw JL827A-</w:t>
      </w:r>
      <w:r w:rsidR="00DA2B61" w:rsidRPr="00DA2B61">
        <w:t>6351</w:t>
      </w:r>
      <w:r w:rsidR="00851C8E">
        <w:t>P02</w:t>
      </w:r>
    </w:p>
    <w:p w14:paraId="77F0F66D" w14:textId="211BC992" w:rsidR="000D6245" w:rsidRDefault="000D6245" w:rsidP="000D6245">
      <w:pPr>
        <w:pStyle w:val="TerminalDisplay"/>
      </w:pPr>
      <w:r>
        <w:t>Patch Version  :    None</w:t>
      </w:r>
    </w:p>
    <w:p w14:paraId="722AB18D" w14:textId="147ED05E" w:rsidR="000D6245" w:rsidRDefault="000D6245" w:rsidP="000D6245">
      <w:pPr>
        <w:pStyle w:val="TerminalDisplay"/>
      </w:pPr>
      <w:r>
        <w:t xml:space="preserve">Reboot Cause  :     </w:t>
      </w:r>
      <w:r w:rsidRPr="002A04F6">
        <w:t>ColdReboot</w:t>
      </w:r>
    </w:p>
    <w:p w14:paraId="6AEA5519" w14:textId="77777777" w:rsidR="000D6245" w:rsidRDefault="000D6245" w:rsidP="000D6245">
      <w:pPr>
        <w:pStyle w:val="TerminalDisplay"/>
      </w:pPr>
      <w:r w:rsidRPr="002A04F6">
        <w:t>[SubSlot 0] 20GE+4COMBO+4SFP Plus</w:t>
      </w:r>
    </w:p>
    <w:p w14:paraId="230B4050" w14:textId="77777777" w:rsidR="0013685E" w:rsidRPr="00061742" w:rsidRDefault="0013685E" w:rsidP="0013685E">
      <w:pPr>
        <w:pStyle w:val="20"/>
      </w:pPr>
      <w:bookmarkStart w:id="50" w:name="_Toc148698106"/>
      <w:r>
        <w:t>Upgrad</w:t>
      </w:r>
      <w:r>
        <w:rPr>
          <w:rFonts w:hint="eastAsia"/>
        </w:rPr>
        <w:t>e</w:t>
      </w:r>
      <w:r>
        <w:t xml:space="preserve"> restrictions and guidelines</w:t>
      </w:r>
      <w:bookmarkEnd w:id="46"/>
      <w:bookmarkEnd w:id="47"/>
      <w:bookmarkEnd w:id="48"/>
      <w:bookmarkEnd w:id="50"/>
    </w:p>
    <w:p w14:paraId="32E6866C" w14:textId="77777777" w:rsidR="003C7B79" w:rsidRDefault="003C7B79" w:rsidP="003C7B79">
      <w:bookmarkStart w:id="51" w:name="_Toc128371795"/>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sidR="005A42DB">
        <w:rPr>
          <w:rFonts w:hint="eastAsia"/>
        </w:rPr>
        <w:t xml:space="preserve"> </w:t>
      </w:r>
      <w:r w:rsidR="005A42DB" w:rsidRPr="00A62041">
        <w:t xml:space="preserve">Also check the </w:t>
      </w:r>
      <w:r w:rsidR="005A42DB" w:rsidRPr="00A62041">
        <w:rPr>
          <w:rFonts w:hint="eastAsia"/>
        </w:rPr>
        <w:t xml:space="preserve">most recent </w:t>
      </w:r>
      <w:r w:rsidR="005A42DB" w:rsidRPr="00A62041">
        <w:t xml:space="preserve">version of the </w:t>
      </w:r>
      <w:r w:rsidR="005A42DB" w:rsidRPr="00A62041">
        <w:rPr>
          <w:rFonts w:hint="eastAsia"/>
        </w:rPr>
        <w:t>related documents</w:t>
      </w:r>
      <w:r w:rsidR="003F480C">
        <w:rPr>
          <w:rFonts w:hint="eastAsia"/>
        </w:rPr>
        <w:t xml:space="preserve"> (see </w:t>
      </w:r>
      <w:r w:rsidR="003F480C">
        <w:t>"</w:t>
      </w:r>
      <w:r w:rsidR="003F480C">
        <w:fldChar w:fldCharType="begin"/>
      </w:r>
      <w:r w:rsidR="003F480C">
        <w:instrText xml:space="preserve"> REF _Ref433983978 \h  \* MERGEFORMAT </w:instrText>
      </w:r>
      <w:r w:rsidR="003F480C">
        <w:fldChar w:fldCharType="separate"/>
      </w:r>
      <w:r w:rsidR="00851C8E" w:rsidRPr="00851C8E">
        <w:rPr>
          <w:rStyle w:val="Reference-R0G144B200"/>
        </w:rPr>
        <w:t>Related documents</w:t>
      </w:r>
      <w:r w:rsidR="003F480C">
        <w:fldChar w:fldCharType="end"/>
      </w:r>
      <w:r w:rsidR="003F480C">
        <w:t>"</w:t>
      </w:r>
      <w:r w:rsidR="003F480C">
        <w:rPr>
          <w:rFonts w:hint="eastAsia"/>
        </w:rPr>
        <w:t>)</w:t>
      </w:r>
      <w:r w:rsidR="00A62041" w:rsidRPr="00A62041">
        <w:rPr>
          <w:rFonts w:hint="eastAsia"/>
        </w:rPr>
        <w:t xml:space="preserve"> </w:t>
      </w:r>
      <w:r w:rsidR="005A42DB" w:rsidRPr="00A62041">
        <w:rPr>
          <w:rFonts w:hint="eastAsia"/>
        </w:rPr>
        <w:t xml:space="preserve">available on the HPE website for </w:t>
      </w:r>
      <w:r w:rsidR="003F480C">
        <w:rPr>
          <w:rFonts w:hint="eastAsia"/>
        </w:rPr>
        <w:t>more</w:t>
      </w:r>
      <w:r w:rsidR="005A42DB" w:rsidRPr="00A62041">
        <w:rPr>
          <w:rFonts w:hint="eastAsia"/>
        </w:rPr>
        <w:t xml:space="preserve"> information about feature </w:t>
      </w:r>
      <w:r w:rsidR="005A42DB" w:rsidRPr="00A62041">
        <w:t>configuration</w:t>
      </w:r>
      <w:r w:rsidR="005A42DB" w:rsidRPr="00A62041">
        <w:rPr>
          <w:rFonts w:hint="eastAsia"/>
        </w:rPr>
        <w:t xml:space="preserve"> and commands.</w:t>
      </w:r>
      <w:r w:rsidR="003F480C">
        <w:rPr>
          <w:rFonts w:hint="eastAsia"/>
        </w:rPr>
        <w:t xml:space="preserve"> </w:t>
      </w:r>
    </w:p>
    <w:p w14:paraId="63A6162F" w14:textId="77777777" w:rsidR="0013685E" w:rsidRPr="001F03A9" w:rsidRDefault="0013685E" w:rsidP="0013685E">
      <w:pPr>
        <w:pStyle w:val="10"/>
      </w:pPr>
      <w:bookmarkStart w:id="52" w:name="_Toc224443487"/>
      <w:bookmarkStart w:id="53" w:name="_Toc268078335"/>
      <w:bookmarkStart w:id="54" w:name="_Toc323222305"/>
      <w:bookmarkStart w:id="55" w:name="_Toc433983927"/>
      <w:bookmarkStart w:id="56" w:name="_Toc471391772"/>
      <w:bookmarkStart w:id="57" w:name="_Toc471829199"/>
      <w:bookmarkStart w:id="58" w:name="_Toc148698107"/>
      <w:bookmarkEnd w:id="49"/>
      <w:bookmarkEnd w:id="51"/>
      <w:r w:rsidRPr="001F03A9">
        <w:rPr>
          <w:rFonts w:hint="eastAsia"/>
        </w:rPr>
        <w:t>Hardware fe</w:t>
      </w:r>
      <w:r w:rsidRPr="001F03A9">
        <w:t>ature updat</w:t>
      </w:r>
      <w:r w:rsidRPr="001F03A9">
        <w:rPr>
          <w:rFonts w:hint="eastAsia"/>
        </w:rPr>
        <w:t>es</w:t>
      </w:r>
      <w:bookmarkEnd w:id="52"/>
      <w:bookmarkEnd w:id="53"/>
      <w:bookmarkEnd w:id="54"/>
      <w:bookmarkEnd w:id="55"/>
      <w:bookmarkEnd w:id="56"/>
      <w:bookmarkEnd w:id="57"/>
      <w:bookmarkEnd w:id="58"/>
    </w:p>
    <w:p w14:paraId="2B069B42" w14:textId="5FB5309C" w:rsidR="0013685E" w:rsidRDefault="00F57A2D" w:rsidP="001408B8">
      <w:pPr>
        <w:pStyle w:val="20"/>
      </w:pPr>
      <w:bookmarkStart w:id="59" w:name="_Toc224443488"/>
      <w:bookmarkStart w:id="60" w:name="_Toc268078336"/>
      <w:bookmarkStart w:id="61" w:name="_Toc323222306"/>
      <w:bookmarkStart w:id="62" w:name="_Toc148698108"/>
      <w:r w:rsidRPr="00F57A2D">
        <w:t>5140EI-CMW710-R</w:t>
      </w:r>
      <w:r w:rsidR="001408B8" w:rsidRPr="001408B8">
        <w:t>63</w:t>
      </w:r>
      <w:r w:rsidR="009C7B1E">
        <w:t>51</w:t>
      </w:r>
      <w:r w:rsidR="00851C8E">
        <w:t>P02</w:t>
      </w:r>
      <w:bookmarkEnd w:id="62"/>
    </w:p>
    <w:p w14:paraId="3AFA58E9" w14:textId="77777777" w:rsidR="00F57A2D" w:rsidRDefault="00F57A2D" w:rsidP="00F57A2D">
      <w:bookmarkStart w:id="63" w:name="_Toc433983929"/>
      <w:bookmarkStart w:id="64" w:name="_Toc471391774"/>
      <w:bookmarkStart w:id="65" w:name="_Toc471829201"/>
      <w:r>
        <w:t>None.</w:t>
      </w:r>
    </w:p>
    <w:p w14:paraId="5E829DBF" w14:textId="77777777" w:rsidR="00851C8E" w:rsidRDefault="00851C8E" w:rsidP="00851C8E">
      <w:pPr>
        <w:pStyle w:val="20"/>
      </w:pPr>
      <w:bookmarkStart w:id="66" w:name="_Toc148698109"/>
      <w:r w:rsidRPr="00F57A2D">
        <w:t>5140EI-CMW710-R</w:t>
      </w:r>
      <w:r w:rsidRPr="001408B8">
        <w:t>63</w:t>
      </w:r>
      <w:r>
        <w:t>51</w:t>
      </w:r>
      <w:bookmarkEnd w:id="66"/>
    </w:p>
    <w:p w14:paraId="408C3965" w14:textId="6B5E2585" w:rsidR="00851C8E" w:rsidRDefault="00851C8E" w:rsidP="00851C8E">
      <w:pPr>
        <w:rPr>
          <w:rFonts w:hint="eastAsia"/>
        </w:rPr>
      </w:pPr>
      <w:r>
        <w:t>None.</w:t>
      </w:r>
    </w:p>
    <w:p w14:paraId="0F91234D" w14:textId="77777777" w:rsidR="009C7B1E" w:rsidRDefault="009C7B1E" w:rsidP="009C7B1E">
      <w:pPr>
        <w:pStyle w:val="20"/>
      </w:pPr>
      <w:bookmarkStart w:id="67" w:name="_Toc148698110"/>
      <w:r w:rsidRPr="00F57A2D">
        <w:t>5140EI-CMW710-R</w:t>
      </w:r>
      <w:r w:rsidRPr="001408B8">
        <w:t>6343P09</w:t>
      </w:r>
      <w:bookmarkEnd w:id="67"/>
    </w:p>
    <w:p w14:paraId="141F4B1C" w14:textId="0BBF6F2E" w:rsidR="009C7B1E" w:rsidRDefault="009C7B1E" w:rsidP="009C7B1E">
      <w:r>
        <w:t>None.</w:t>
      </w:r>
    </w:p>
    <w:p w14:paraId="049B373E" w14:textId="77777777" w:rsidR="001408B8" w:rsidRDefault="001408B8" w:rsidP="001408B8">
      <w:pPr>
        <w:pStyle w:val="20"/>
      </w:pPr>
      <w:bookmarkStart w:id="68" w:name="_Toc148698111"/>
      <w:r w:rsidRPr="00F57A2D">
        <w:t>5140EI-CMW710-R6343</w:t>
      </w:r>
      <w:bookmarkEnd w:id="68"/>
    </w:p>
    <w:p w14:paraId="4B7C8F88" w14:textId="71D30237" w:rsidR="001408B8" w:rsidRDefault="001408B8" w:rsidP="001408B8">
      <w:r>
        <w:t>None.</w:t>
      </w:r>
    </w:p>
    <w:p w14:paraId="63F902C2" w14:textId="46BCCB64" w:rsidR="00F57A2D" w:rsidRDefault="00F57A2D" w:rsidP="00F57A2D">
      <w:pPr>
        <w:pStyle w:val="20"/>
      </w:pPr>
      <w:bookmarkStart w:id="69" w:name="_Toc148698112"/>
      <w:r w:rsidRPr="00F57A2D">
        <w:lastRenderedPageBreak/>
        <w:t>5140EI-CMW710-</w:t>
      </w:r>
      <w:r w:rsidRPr="000C16CF">
        <w:rPr>
          <w:rFonts w:hint="eastAsia"/>
        </w:rPr>
        <w:t>R</w:t>
      </w:r>
      <w:r w:rsidRPr="00071D24">
        <w:t>6337P01</w:t>
      </w:r>
      <w:bookmarkEnd w:id="69"/>
    </w:p>
    <w:p w14:paraId="62EBB6F3" w14:textId="77777777" w:rsidR="00F57A2D" w:rsidRPr="00862DFD" w:rsidRDefault="00F57A2D" w:rsidP="00F57A2D">
      <w:r>
        <w:t>None.</w:t>
      </w:r>
    </w:p>
    <w:p w14:paraId="07D66664" w14:textId="3F02286B" w:rsidR="00F57A2D" w:rsidRDefault="00F57A2D" w:rsidP="00F57A2D">
      <w:pPr>
        <w:pStyle w:val="20"/>
      </w:pPr>
      <w:bookmarkStart w:id="70" w:name="_Toc148698113"/>
      <w:r w:rsidRPr="00F57A2D">
        <w:t>5140EI-CMW710-</w:t>
      </w:r>
      <w:r w:rsidRPr="000C16CF">
        <w:rPr>
          <w:rFonts w:hint="eastAsia"/>
        </w:rPr>
        <w:t>R</w:t>
      </w:r>
      <w:r>
        <w:t>6330</w:t>
      </w:r>
      <w:bookmarkEnd w:id="70"/>
    </w:p>
    <w:p w14:paraId="5FA0C033" w14:textId="77777777" w:rsidR="00F57A2D" w:rsidRDefault="00F57A2D" w:rsidP="00F57A2D">
      <w:r>
        <w:t>Support :</w:t>
      </w:r>
    </w:p>
    <w:p w14:paraId="34FA55D2" w14:textId="77777777" w:rsidR="00F57A2D" w:rsidRPr="00F57A2D" w:rsidRDefault="00F57A2D" w:rsidP="00A9437B">
      <w:pPr>
        <w:pStyle w:val="ItemList"/>
      </w:pPr>
      <w:r w:rsidRPr="00F57A2D">
        <w:t>5140 24G 2SFP+ 2XGT EI Sw R8J41A</w:t>
      </w:r>
    </w:p>
    <w:p w14:paraId="02BB2558" w14:textId="77777777" w:rsidR="00F57A2D" w:rsidRPr="00F57A2D" w:rsidRDefault="00F57A2D" w:rsidP="00A9437B">
      <w:pPr>
        <w:pStyle w:val="ItemList"/>
      </w:pPr>
      <w:r w:rsidRPr="00F57A2D">
        <w:t>5140 8G 2SFP 2GT EI Sw R8J42A</w:t>
      </w:r>
    </w:p>
    <w:p w14:paraId="1BA75033" w14:textId="0CF8646B" w:rsidR="00F57A2D" w:rsidRDefault="00F57A2D" w:rsidP="00F57A2D">
      <w:pPr>
        <w:pStyle w:val="20"/>
      </w:pPr>
      <w:bookmarkStart w:id="71" w:name="_Toc148698114"/>
      <w:r w:rsidRPr="00F57A2D">
        <w:t>5140EI-CMW710-</w:t>
      </w:r>
      <w:r w:rsidRPr="000C16CF">
        <w:rPr>
          <w:rFonts w:hint="eastAsia"/>
        </w:rPr>
        <w:t>R</w:t>
      </w:r>
      <w:r>
        <w:t>6327</w:t>
      </w:r>
      <w:bookmarkEnd w:id="71"/>
    </w:p>
    <w:p w14:paraId="7CBC71BE" w14:textId="77777777" w:rsidR="00F57A2D" w:rsidRPr="00862DFD" w:rsidRDefault="00F57A2D" w:rsidP="00F57A2D">
      <w:r>
        <w:t>None.</w:t>
      </w:r>
    </w:p>
    <w:p w14:paraId="64646F39" w14:textId="41C78A2F" w:rsidR="00F57A2D" w:rsidRDefault="00F57A2D" w:rsidP="00F57A2D">
      <w:pPr>
        <w:pStyle w:val="20"/>
      </w:pPr>
      <w:bookmarkStart w:id="72" w:name="_Toc148698115"/>
      <w:r w:rsidRPr="00F57A2D">
        <w:t>5140EI-CMW710-</w:t>
      </w:r>
      <w:r w:rsidRPr="000C16CF">
        <w:rPr>
          <w:rFonts w:hint="eastAsia"/>
        </w:rPr>
        <w:t>R</w:t>
      </w:r>
      <w:r>
        <w:t>6325</w:t>
      </w:r>
      <w:bookmarkEnd w:id="72"/>
    </w:p>
    <w:p w14:paraId="481B8CE5" w14:textId="65561F9B" w:rsidR="00F57A2D" w:rsidRPr="00862DFD" w:rsidRDefault="00F57A2D" w:rsidP="00F57A2D">
      <w:r w:rsidRPr="000C16CF">
        <w:rPr>
          <w:rFonts w:hint="eastAsia"/>
        </w:rPr>
        <w:t>First release</w:t>
      </w:r>
      <w:r>
        <w:t>.</w:t>
      </w:r>
    </w:p>
    <w:p w14:paraId="68488984" w14:textId="77777777" w:rsidR="0013685E" w:rsidRPr="001F03A9" w:rsidRDefault="0013685E" w:rsidP="0013685E">
      <w:pPr>
        <w:pStyle w:val="10"/>
      </w:pPr>
      <w:bookmarkStart w:id="73" w:name="_Toc148698116"/>
      <w:r w:rsidRPr="001F03A9">
        <w:rPr>
          <w:rFonts w:hint="eastAsia"/>
        </w:rPr>
        <w:t>Software feature and c</w:t>
      </w:r>
      <w:r w:rsidRPr="001F03A9">
        <w:t>ommand u</w:t>
      </w:r>
      <w:r w:rsidRPr="001F03A9">
        <w:rPr>
          <w:rFonts w:hint="eastAsia"/>
        </w:rPr>
        <w:t>pdates</w:t>
      </w:r>
      <w:bookmarkEnd w:id="59"/>
      <w:bookmarkEnd w:id="60"/>
      <w:bookmarkEnd w:id="61"/>
      <w:bookmarkEnd w:id="63"/>
      <w:bookmarkEnd w:id="64"/>
      <w:bookmarkEnd w:id="65"/>
      <w:bookmarkEnd w:id="73"/>
    </w:p>
    <w:p w14:paraId="77DB33AD" w14:textId="34823054" w:rsidR="0013685E" w:rsidRPr="00F57A2D" w:rsidRDefault="0013685E" w:rsidP="0013685E">
      <w:pPr>
        <w:rPr>
          <w:i/>
          <w:color w:val="000000" w:themeColor="text1"/>
        </w:rPr>
      </w:pPr>
      <w:bookmarkStart w:id="74" w:name="_Toc224443489"/>
      <w:bookmarkStart w:id="75" w:name="_Toc268078337"/>
      <w:bookmarkStart w:id="76" w:name="_Toc323222307"/>
      <w:r>
        <w:t xml:space="preserve">For more information about the software feature and command update history, see </w:t>
      </w:r>
      <w:r w:rsidR="00F57A2D" w:rsidRPr="00F57A2D">
        <w:rPr>
          <w:i/>
          <w:color w:val="000000" w:themeColor="text1"/>
        </w:rPr>
        <w:t>HPE 5140_EI-CMW710-R</w:t>
      </w:r>
      <w:r w:rsidR="001408B8" w:rsidRPr="001408B8">
        <w:rPr>
          <w:i/>
          <w:color w:val="000000" w:themeColor="text1"/>
        </w:rPr>
        <w:t>63</w:t>
      </w:r>
      <w:r w:rsidR="00DA2B61">
        <w:rPr>
          <w:i/>
          <w:color w:val="000000" w:themeColor="text1"/>
        </w:rPr>
        <w:t>51</w:t>
      </w:r>
      <w:r w:rsidR="00851C8E">
        <w:rPr>
          <w:i/>
          <w:color w:val="000000" w:themeColor="text1"/>
        </w:rPr>
        <w:t>P02</w:t>
      </w:r>
      <w:r w:rsidR="00F57A2D" w:rsidRPr="00F57A2D">
        <w:rPr>
          <w:i/>
          <w:color w:val="000000" w:themeColor="text1"/>
        </w:rPr>
        <w:t xml:space="preserve"> Release Notes (Software Feature Changes)</w:t>
      </w:r>
      <w:r w:rsidRPr="00F57A2D">
        <w:rPr>
          <w:i/>
          <w:color w:val="000000" w:themeColor="text1"/>
        </w:rPr>
        <w:t xml:space="preserve">. </w:t>
      </w:r>
    </w:p>
    <w:p w14:paraId="1A204753" w14:textId="77777777" w:rsidR="0013685E" w:rsidRPr="001F03A9" w:rsidRDefault="0013685E" w:rsidP="0013685E">
      <w:pPr>
        <w:pStyle w:val="10"/>
      </w:pPr>
      <w:bookmarkStart w:id="77" w:name="_Toc433983930"/>
      <w:bookmarkStart w:id="78" w:name="_Toc471391775"/>
      <w:bookmarkStart w:id="79" w:name="_Toc471829202"/>
      <w:bookmarkStart w:id="80" w:name="_Toc148698117"/>
      <w:r w:rsidRPr="001F03A9">
        <w:t>MIB updates</w:t>
      </w:r>
      <w:bookmarkEnd w:id="74"/>
      <w:bookmarkEnd w:id="75"/>
      <w:bookmarkEnd w:id="76"/>
      <w:bookmarkEnd w:id="77"/>
      <w:bookmarkEnd w:id="78"/>
      <w:bookmarkEnd w:id="79"/>
      <w:bookmarkEnd w:id="80"/>
    </w:p>
    <w:p w14:paraId="635CFB5D" w14:textId="77777777" w:rsidR="0013685E" w:rsidRDefault="0013685E" w:rsidP="0013685E">
      <w:pPr>
        <w:pStyle w:val="TableDescription"/>
      </w:pPr>
      <w:bookmarkStart w:id="81" w:name="_Toc98905349"/>
      <w:bookmarkStart w:id="82" w:name="_Toc128371785"/>
      <w:bookmarkStart w:id="83" w:name="_Toc129586917"/>
      <w:bookmarkStart w:id="84" w:name="_Toc268078384"/>
      <w:bookmarkStart w:id="85" w:name="_Toc329347324"/>
      <w:bookmarkStart w:id="86" w:name="_Toc459910279"/>
      <w:bookmarkStart w:id="87" w:name="_Toc148698170"/>
      <w:r w:rsidRPr="00606590">
        <w:rPr>
          <w:rFonts w:hint="eastAsia"/>
        </w:rPr>
        <w:t xml:space="preserve">MIB </w:t>
      </w:r>
      <w:r>
        <w:rPr>
          <w:rFonts w:hint="eastAsia"/>
        </w:rPr>
        <w:t>updates</w:t>
      </w:r>
      <w:bookmarkEnd w:id="81"/>
      <w:bookmarkEnd w:id="82"/>
      <w:bookmarkEnd w:id="83"/>
      <w:bookmarkEnd w:id="84"/>
      <w:bookmarkEnd w:id="85"/>
      <w:bookmarkEnd w:id="86"/>
      <w:bookmarkEnd w:id="87"/>
    </w:p>
    <w:tbl>
      <w:tblPr>
        <w:tblStyle w:val="Table"/>
        <w:tblW w:w="8702" w:type="dxa"/>
        <w:tblInd w:w="1003" w:type="dxa"/>
        <w:tblLayout w:type="fixed"/>
        <w:tblLook w:val="04A0" w:firstRow="1" w:lastRow="0" w:firstColumn="1" w:lastColumn="0" w:noHBand="0" w:noVBand="1"/>
      </w:tblPr>
      <w:tblGrid>
        <w:gridCol w:w="1259"/>
        <w:gridCol w:w="2481"/>
        <w:gridCol w:w="2481"/>
        <w:gridCol w:w="2481"/>
      </w:tblGrid>
      <w:tr w:rsidR="00F57A2D" w14:paraId="2786F2B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259" w:type="dxa"/>
          </w:tcPr>
          <w:p w14:paraId="16958019" w14:textId="77777777" w:rsidR="00F57A2D" w:rsidRPr="00606590" w:rsidRDefault="00F57A2D" w:rsidP="00A868A6">
            <w:pPr>
              <w:pStyle w:val="TableHeading"/>
            </w:pPr>
            <w:r w:rsidRPr="00606590">
              <w:rPr>
                <w:rFonts w:hint="eastAsia"/>
              </w:rPr>
              <w:t>Item</w:t>
            </w:r>
          </w:p>
        </w:tc>
        <w:tc>
          <w:tcPr>
            <w:tcW w:w="2481" w:type="dxa"/>
          </w:tcPr>
          <w:p w14:paraId="005FEE11" w14:textId="77777777" w:rsidR="00F57A2D" w:rsidRPr="00606590" w:rsidRDefault="00F57A2D" w:rsidP="00A868A6">
            <w:pPr>
              <w:pStyle w:val="TableHeading"/>
            </w:pPr>
            <w:r w:rsidRPr="00606590">
              <w:t xml:space="preserve">MIB </w:t>
            </w:r>
            <w:r>
              <w:rPr>
                <w:rFonts w:hint="eastAsia"/>
              </w:rPr>
              <w:t>f</w:t>
            </w:r>
            <w:r w:rsidRPr="00606590">
              <w:rPr>
                <w:rFonts w:hint="eastAsia"/>
              </w:rPr>
              <w:t>ile</w:t>
            </w:r>
          </w:p>
        </w:tc>
        <w:tc>
          <w:tcPr>
            <w:tcW w:w="2481" w:type="dxa"/>
          </w:tcPr>
          <w:p w14:paraId="7B3CB161" w14:textId="77777777" w:rsidR="00F57A2D" w:rsidRPr="00606590" w:rsidRDefault="00F57A2D" w:rsidP="00A868A6">
            <w:pPr>
              <w:pStyle w:val="TableHeading"/>
            </w:pPr>
            <w:r w:rsidRPr="00606590">
              <w:t>Module</w:t>
            </w:r>
          </w:p>
        </w:tc>
        <w:tc>
          <w:tcPr>
            <w:tcW w:w="2481" w:type="dxa"/>
          </w:tcPr>
          <w:p w14:paraId="626DC0B6" w14:textId="77777777" w:rsidR="00F57A2D" w:rsidRPr="00606590" w:rsidRDefault="00F57A2D" w:rsidP="00A868A6">
            <w:pPr>
              <w:pStyle w:val="TableHeading"/>
            </w:pPr>
            <w:r w:rsidRPr="00606590">
              <w:rPr>
                <w:rFonts w:hint="eastAsia"/>
              </w:rPr>
              <w:t>Description</w:t>
            </w:r>
          </w:p>
        </w:tc>
      </w:tr>
      <w:tr w:rsidR="00F57A2D" w14:paraId="03A0ADE8" w14:textId="77777777" w:rsidTr="00A868A6">
        <w:trPr>
          <w:cantSplit/>
        </w:trPr>
        <w:tc>
          <w:tcPr>
            <w:tcW w:w="8702" w:type="dxa"/>
            <w:gridSpan w:val="4"/>
          </w:tcPr>
          <w:p w14:paraId="7F192B57" w14:textId="547CDED9" w:rsidR="00F57A2D" w:rsidRPr="00606590" w:rsidRDefault="00F57A2D" w:rsidP="00A868A6">
            <w:pPr>
              <w:pStyle w:val="TableHeading"/>
            </w:pPr>
            <w:r w:rsidRPr="004C112B">
              <w:t>5140EI-CMW710-R</w:t>
            </w:r>
            <w:r w:rsidR="00DA2B61" w:rsidRPr="00DA2B61">
              <w:t>6351</w:t>
            </w:r>
            <w:r w:rsidR="00851C8E">
              <w:t>P02</w:t>
            </w:r>
          </w:p>
        </w:tc>
      </w:tr>
      <w:tr w:rsidR="00F57A2D" w14:paraId="428CDDA6" w14:textId="77777777" w:rsidTr="00A868A6">
        <w:trPr>
          <w:cantSplit/>
        </w:trPr>
        <w:tc>
          <w:tcPr>
            <w:tcW w:w="1259" w:type="dxa"/>
          </w:tcPr>
          <w:p w14:paraId="463C5627" w14:textId="77777777" w:rsidR="00F57A2D" w:rsidRPr="000C16CF" w:rsidRDefault="00F57A2D" w:rsidP="00A868A6">
            <w:pPr>
              <w:pStyle w:val="TableText"/>
            </w:pPr>
            <w:r w:rsidRPr="000C16CF">
              <w:rPr>
                <w:rFonts w:hint="eastAsia"/>
              </w:rPr>
              <w:t>New</w:t>
            </w:r>
          </w:p>
        </w:tc>
        <w:tc>
          <w:tcPr>
            <w:tcW w:w="2481" w:type="dxa"/>
          </w:tcPr>
          <w:p w14:paraId="13C1EAD7" w14:textId="77777777" w:rsidR="00F57A2D" w:rsidRPr="000C16CF" w:rsidRDefault="00F57A2D" w:rsidP="00A868A6">
            <w:pPr>
              <w:pStyle w:val="TableText"/>
            </w:pPr>
            <w:r>
              <w:t>None</w:t>
            </w:r>
          </w:p>
        </w:tc>
        <w:tc>
          <w:tcPr>
            <w:tcW w:w="2481" w:type="dxa"/>
          </w:tcPr>
          <w:p w14:paraId="115AF753" w14:textId="77777777" w:rsidR="00F57A2D" w:rsidRPr="000C16CF" w:rsidRDefault="00F57A2D" w:rsidP="00A868A6">
            <w:pPr>
              <w:pStyle w:val="TableText"/>
            </w:pPr>
            <w:r>
              <w:t>None</w:t>
            </w:r>
          </w:p>
        </w:tc>
        <w:tc>
          <w:tcPr>
            <w:tcW w:w="2481" w:type="dxa"/>
          </w:tcPr>
          <w:p w14:paraId="69CEEDFC" w14:textId="77777777" w:rsidR="00F57A2D" w:rsidRPr="000C16CF" w:rsidRDefault="00F57A2D" w:rsidP="00A868A6">
            <w:pPr>
              <w:pStyle w:val="TableText"/>
            </w:pPr>
            <w:r>
              <w:t>None</w:t>
            </w:r>
          </w:p>
        </w:tc>
      </w:tr>
      <w:tr w:rsidR="00F57A2D" w14:paraId="1B2C75A2" w14:textId="77777777" w:rsidTr="00A868A6">
        <w:trPr>
          <w:cantSplit/>
        </w:trPr>
        <w:tc>
          <w:tcPr>
            <w:tcW w:w="1259" w:type="dxa"/>
          </w:tcPr>
          <w:p w14:paraId="312001DF" w14:textId="77777777" w:rsidR="00F57A2D" w:rsidRPr="000C16CF" w:rsidRDefault="00F57A2D" w:rsidP="00A868A6">
            <w:pPr>
              <w:pStyle w:val="TableText"/>
            </w:pPr>
            <w:r w:rsidRPr="000C16CF">
              <w:rPr>
                <w:rFonts w:hint="eastAsia"/>
              </w:rPr>
              <w:t>Modified</w:t>
            </w:r>
          </w:p>
        </w:tc>
        <w:tc>
          <w:tcPr>
            <w:tcW w:w="2481" w:type="dxa"/>
          </w:tcPr>
          <w:p w14:paraId="33F49650" w14:textId="77777777" w:rsidR="00F57A2D" w:rsidRPr="000C16CF" w:rsidRDefault="00F57A2D" w:rsidP="00A868A6">
            <w:pPr>
              <w:pStyle w:val="TableText"/>
            </w:pPr>
            <w:r>
              <w:t>None</w:t>
            </w:r>
          </w:p>
        </w:tc>
        <w:tc>
          <w:tcPr>
            <w:tcW w:w="2481" w:type="dxa"/>
          </w:tcPr>
          <w:p w14:paraId="49374DC8" w14:textId="77777777" w:rsidR="00F57A2D" w:rsidRPr="000C16CF" w:rsidRDefault="00F57A2D" w:rsidP="00A868A6">
            <w:pPr>
              <w:pStyle w:val="TableText"/>
            </w:pPr>
            <w:r>
              <w:t>None</w:t>
            </w:r>
          </w:p>
        </w:tc>
        <w:tc>
          <w:tcPr>
            <w:tcW w:w="2481" w:type="dxa"/>
          </w:tcPr>
          <w:p w14:paraId="69AFDFE0" w14:textId="77777777" w:rsidR="00F57A2D" w:rsidRPr="000C16CF" w:rsidRDefault="00F57A2D" w:rsidP="00A868A6">
            <w:pPr>
              <w:pStyle w:val="TableText"/>
            </w:pPr>
            <w:r>
              <w:t>None</w:t>
            </w:r>
          </w:p>
        </w:tc>
      </w:tr>
      <w:tr w:rsidR="00851C8E" w14:paraId="331473C4" w14:textId="77777777" w:rsidTr="006A2CAA">
        <w:trPr>
          <w:cantSplit/>
        </w:trPr>
        <w:tc>
          <w:tcPr>
            <w:tcW w:w="8702" w:type="dxa"/>
            <w:gridSpan w:val="4"/>
          </w:tcPr>
          <w:p w14:paraId="760EDBD5" w14:textId="3554C8C3" w:rsidR="00851C8E" w:rsidRDefault="00851C8E" w:rsidP="00851C8E">
            <w:pPr>
              <w:pStyle w:val="TableHeading"/>
            </w:pPr>
            <w:r w:rsidRPr="004C112B">
              <w:t>5140EI-CMW710-R</w:t>
            </w:r>
            <w:r w:rsidRPr="00DA2B61">
              <w:t>6351</w:t>
            </w:r>
          </w:p>
        </w:tc>
      </w:tr>
      <w:tr w:rsidR="00851C8E" w14:paraId="69EED809" w14:textId="77777777" w:rsidTr="00A868A6">
        <w:trPr>
          <w:cantSplit/>
        </w:trPr>
        <w:tc>
          <w:tcPr>
            <w:tcW w:w="1259" w:type="dxa"/>
          </w:tcPr>
          <w:p w14:paraId="1B431476" w14:textId="0FA072DF" w:rsidR="00851C8E" w:rsidRPr="000C16CF" w:rsidRDefault="00851C8E" w:rsidP="00851C8E">
            <w:pPr>
              <w:pStyle w:val="TableText"/>
              <w:rPr>
                <w:rFonts w:hint="eastAsia"/>
              </w:rPr>
            </w:pPr>
            <w:r w:rsidRPr="000C16CF">
              <w:rPr>
                <w:rFonts w:hint="eastAsia"/>
              </w:rPr>
              <w:t>New</w:t>
            </w:r>
          </w:p>
        </w:tc>
        <w:tc>
          <w:tcPr>
            <w:tcW w:w="2481" w:type="dxa"/>
          </w:tcPr>
          <w:p w14:paraId="7774C2BD" w14:textId="1963887D" w:rsidR="00851C8E" w:rsidRDefault="00851C8E" w:rsidP="00851C8E">
            <w:pPr>
              <w:pStyle w:val="TableText"/>
            </w:pPr>
            <w:r>
              <w:t>None</w:t>
            </w:r>
          </w:p>
        </w:tc>
        <w:tc>
          <w:tcPr>
            <w:tcW w:w="2481" w:type="dxa"/>
          </w:tcPr>
          <w:p w14:paraId="555FBEA0" w14:textId="1A77F516" w:rsidR="00851C8E" w:rsidRDefault="00851C8E" w:rsidP="00851C8E">
            <w:pPr>
              <w:pStyle w:val="TableText"/>
            </w:pPr>
            <w:r>
              <w:t>None</w:t>
            </w:r>
          </w:p>
        </w:tc>
        <w:tc>
          <w:tcPr>
            <w:tcW w:w="2481" w:type="dxa"/>
          </w:tcPr>
          <w:p w14:paraId="5520E49A" w14:textId="07020006" w:rsidR="00851C8E" w:rsidRDefault="00851C8E" w:rsidP="00851C8E">
            <w:pPr>
              <w:pStyle w:val="TableText"/>
            </w:pPr>
            <w:r>
              <w:t>None</w:t>
            </w:r>
          </w:p>
        </w:tc>
      </w:tr>
      <w:tr w:rsidR="00851C8E" w14:paraId="30258505" w14:textId="77777777" w:rsidTr="00A868A6">
        <w:trPr>
          <w:cantSplit/>
        </w:trPr>
        <w:tc>
          <w:tcPr>
            <w:tcW w:w="1259" w:type="dxa"/>
          </w:tcPr>
          <w:p w14:paraId="03F6974E" w14:textId="72C78E0A" w:rsidR="00851C8E" w:rsidRPr="000C16CF" w:rsidRDefault="00851C8E" w:rsidP="00851C8E">
            <w:pPr>
              <w:pStyle w:val="TableText"/>
              <w:rPr>
                <w:rFonts w:hint="eastAsia"/>
              </w:rPr>
            </w:pPr>
            <w:r w:rsidRPr="000C16CF">
              <w:rPr>
                <w:rFonts w:hint="eastAsia"/>
              </w:rPr>
              <w:t>Modified</w:t>
            </w:r>
          </w:p>
        </w:tc>
        <w:tc>
          <w:tcPr>
            <w:tcW w:w="2481" w:type="dxa"/>
          </w:tcPr>
          <w:p w14:paraId="261732C0" w14:textId="6CA107BF" w:rsidR="00851C8E" w:rsidRDefault="00851C8E" w:rsidP="00851C8E">
            <w:pPr>
              <w:pStyle w:val="TableText"/>
            </w:pPr>
            <w:r>
              <w:t>None</w:t>
            </w:r>
          </w:p>
        </w:tc>
        <w:tc>
          <w:tcPr>
            <w:tcW w:w="2481" w:type="dxa"/>
          </w:tcPr>
          <w:p w14:paraId="6302B80E" w14:textId="78B31CCD" w:rsidR="00851C8E" w:rsidRDefault="00851C8E" w:rsidP="00851C8E">
            <w:pPr>
              <w:pStyle w:val="TableText"/>
            </w:pPr>
            <w:r>
              <w:t>None</w:t>
            </w:r>
          </w:p>
        </w:tc>
        <w:tc>
          <w:tcPr>
            <w:tcW w:w="2481" w:type="dxa"/>
          </w:tcPr>
          <w:p w14:paraId="7A5BD5C9" w14:textId="0A64CC67" w:rsidR="00851C8E" w:rsidRDefault="00851C8E" w:rsidP="00851C8E">
            <w:pPr>
              <w:pStyle w:val="TableText"/>
            </w:pPr>
            <w:r>
              <w:t>None</w:t>
            </w:r>
          </w:p>
        </w:tc>
      </w:tr>
      <w:tr w:rsidR="00DA2B61" w14:paraId="13F7389C" w14:textId="77777777" w:rsidTr="00DA2B61">
        <w:trPr>
          <w:cantSplit/>
        </w:trPr>
        <w:tc>
          <w:tcPr>
            <w:tcW w:w="8702" w:type="dxa"/>
            <w:gridSpan w:val="4"/>
          </w:tcPr>
          <w:p w14:paraId="2005A77D" w14:textId="3B458902" w:rsidR="00DA2B61" w:rsidRDefault="00DA2B61" w:rsidP="00DA2B61">
            <w:pPr>
              <w:pStyle w:val="TableHeading"/>
            </w:pPr>
            <w:r w:rsidRPr="004C112B">
              <w:t>5140EI-CMW710-R</w:t>
            </w:r>
            <w:r w:rsidRPr="001408B8">
              <w:t>6343P09</w:t>
            </w:r>
          </w:p>
        </w:tc>
      </w:tr>
      <w:tr w:rsidR="00DA2B61" w14:paraId="1371A554" w14:textId="77777777" w:rsidTr="00A868A6">
        <w:trPr>
          <w:cantSplit/>
        </w:trPr>
        <w:tc>
          <w:tcPr>
            <w:tcW w:w="1259" w:type="dxa"/>
          </w:tcPr>
          <w:p w14:paraId="7F32C7CB" w14:textId="64F6AB44" w:rsidR="00DA2B61" w:rsidRPr="000C16CF" w:rsidRDefault="00DA2B61" w:rsidP="00DA2B61">
            <w:pPr>
              <w:pStyle w:val="TableText"/>
            </w:pPr>
            <w:r w:rsidRPr="000C16CF">
              <w:rPr>
                <w:rFonts w:hint="eastAsia"/>
              </w:rPr>
              <w:t>New</w:t>
            </w:r>
          </w:p>
        </w:tc>
        <w:tc>
          <w:tcPr>
            <w:tcW w:w="2481" w:type="dxa"/>
          </w:tcPr>
          <w:p w14:paraId="5A27BEBD" w14:textId="66153D3F" w:rsidR="00DA2B61" w:rsidRDefault="00DA2B61" w:rsidP="00DA2B61">
            <w:pPr>
              <w:pStyle w:val="TableText"/>
            </w:pPr>
            <w:r>
              <w:t>None</w:t>
            </w:r>
          </w:p>
        </w:tc>
        <w:tc>
          <w:tcPr>
            <w:tcW w:w="2481" w:type="dxa"/>
          </w:tcPr>
          <w:p w14:paraId="41CD4C93" w14:textId="57DB8927" w:rsidR="00DA2B61" w:rsidRDefault="00DA2B61" w:rsidP="00DA2B61">
            <w:pPr>
              <w:pStyle w:val="TableText"/>
            </w:pPr>
            <w:r>
              <w:t>None</w:t>
            </w:r>
          </w:p>
        </w:tc>
        <w:tc>
          <w:tcPr>
            <w:tcW w:w="2481" w:type="dxa"/>
          </w:tcPr>
          <w:p w14:paraId="7BFF7D2A" w14:textId="1C299342" w:rsidR="00DA2B61" w:rsidRDefault="00DA2B61" w:rsidP="00DA2B61">
            <w:pPr>
              <w:pStyle w:val="TableText"/>
            </w:pPr>
            <w:r>
              <w:t>None</w:t>
            </w:r>
          </w:p>
        </w:tc>
      </w:tr>
      <w:tr w:rsidR="00DA2B61" w14:paraId="24AF530B" w14:textId="77777777" w:rsidTr="00A868A6">
        <w:trPr>
          <w:cantSplit/>
        </w:trPr>
        <w:tc>
          <w:tcPr>
            <w:tcW w:w="1259" w:type="dxa"/>
          </w:tcPr>
          <w:p w14:paraId="624D9A62" w14:textId="020308A6" w:rsidR="00DA2B61" w:rsidRPr="000C16CF" w:rsidRDefault="00DA2B61" w:rsidP="00DA2B61">
            <w:pPr>
              <w:pStyle w:val="TableText"/>
            </w:pPr>
            <w:r w:rsidRPr="000C16CF">
              <w:rPr>
                <w:rFonts w:hint="eastAsia"/>
              </w:rPr>
              <w:t>Modified</w:t>
            </w:r>
          </w:p>
        </w:tc>
        <w:tc>
          <w:tcPr>
            <w:tcW w:w="2481" w:type="dxa"/>
          </w:tcPr>
          <w:p w14:paraId="5628955D" w14:textId="496F6839" w:rsidR="00DA2B61" w:rsidRDefault="00DA2B61" w:rsidP="00DA2B61">
            <w:pPr>
              <w:pStyle w:val="TableText"/>
            </w:pPr>
            <w:r>
              <w:t>None</w:t>
            </w:r>
          </w:p>
        </w:tc>
        <w:tc>
          <w:tcPr>
            <w:tcW w:w="2481" w:type="dxa"/>
          </w:tcPr>
          <w:p w14:paraId="6DF702F9" w14:textId="51FE3B15" w:rsidR="00DA2B61" w:rsidRDefault="00DA2B61" w:rsidP="00DA2B61">
            <w:pPr>
              <w:pStyle w:val="TableText"/>
            </w:pPr>
            <w:r>
              <w:t>None</w:t>
            </w:r>
          </w:p>
        </w:tc>
        <w:tc>
          <w:tcPr>
            <w:tcW w:w="2481" w:type="dxa"/>
          </w:tcPr>
          <w:p w14:paraId="383A03C4" w14:textId="212D8672" w:rsidR="00DA2B61" w:rsidRDefault="00DA2B61" w:rsidP="00DA2B61">
            <w:pPr>
              <w:pStyle w:val="TableText"/>
            </w:pPr>
            <w:r>
              <w:t>None</w:t>
            </w:r>
          </w:p>
        </w:tc>
      </w:tr>
      <w:tr w:rsidR="001408B8" w14:paraId="3CA23E3D" w14:textId="77777777" w:rsidTr="001408B8">
        <w:trPr>
          <w:cantSplit/>
        </w:trPr>
        <w:tc>
          <w:tcPr>
            <w:tcW w:w="8702" w:type="dxa"/>
            <w:gridSpan w:val="4"/>
          </w:tcPr>
          <w:p w14:paraId="6E0122D5" w14:textId="45EEBADA" w:rsidR="001408B8" w:rsidRDefault="001408B8" w:rsidP="001408B8">
            <w:pPr>
              <w:pStyle w:val="TableHeading"/>
            </w:pPr>
            <w:r w:rsidRPr="004C112B">
              <w:t>5140EI-CMW710-R</w:t>
            </w:r>
            <w:r w:rsidRPr="00071D24">
              <w:t>63</w:t>
            </w:r>
            <w:r>
              <w:t>43</w:t>
            </w:r>
          </w:p>
        </w:tc>
      </w:tr>
      <w:tr w:rsidR="001408B8" w14:paraId="5B0D4582" w14:textId="77777777" w:rsidTr="00A868A6">
        <w:trPr>
          <w:cantSplit/>
        </w:trPr>
        <w:tc>
          <w:tcPr>
            <w:tcW w:w="1259" w:type="dxa"/>
          </w:tcPr>
          <w:p w14:paraId="1A71067D" w14:textId="1713C45E" w:rsidR="001408B8" w:rsidRPr="000C16CF" w:rsidRDefault="001408B8" w:rsidP="001408B8">
            <w:pPr>
              <w:pStyle w:val="TableText"/>
            </w:pPr>
            <w:r w:rsidRPr="000C16CF">
              <w:rPr>
                <w:rFonts w:hint="eastAsia"/>
              </w:rPr>
              <w:t>New</w:t>
            </w:r>
          </w:p>
        </w:tc>
        <w:tc>
          <w:tcPr>
            <w:tcW w:w="2481" w:type="dxa"/>
          </w:tcPr>
          <w:p w14:paraId="7D129790" w14:textId="6C610185" w:rsidR="001408B8" w:rsidRDefault="001408B8" w:rsidP="001408B8">
            <w:pPr>
              <w:pStyle w:val="TableText"/>
            </w:pPr>
            <w:r>
              <w:t>None</w:t>
            </w:r>
          </w:p>
        </w:tc>
        <w:tc>
          <w:tcPr>
            <w:tcW w:w="2481" w:type="dxa"/>
          </w:tcPr>
          <w:p w14:paraId="4D4D6B51" w14:textId="60842E12" w:rsidR="001408B8" w:rsidRDefault="001408B8" w:rsidP="001408B8">
            <w:pPr>
              <w:pStyle w:val="TableText"/>
            </w:pPr>
            <w:r>
              <w:t>None</w:t>
            </w:r>
          </w:p>
        </w:tc>
        <w:tc>
          <w:tcPr>
            <w:tcW w:w="2481" w:type="dxa"/>
          </w:tcPr>
          <w:p w14:paraId="2E1AF3F2" w14:textId="49E851F6" w:rsidR="001408B8" w:rsidRDefault="001408B8" w:rsidP="001408B8">
            <w:pPr>
              <w:pStyle w:val="TableText"/>
            </w:pPr>
            <w:r>
              <w:t>None</w:t>
            </w:r>
          </w:p>
        </w:tc>
      </w:tr>
      <w:tr w:rsidR="001408B8" w14:paraId="0C7E0CD2" w14:textId="77777777" w:rsidTr="00A868A6">
        <w:trPr>
          <w:cantSplit/>
        </w:trPr>
        <w:tc>
          <w:tcPr>
            <w:tcW w:w="1259" w:type="dxa"/>
          </w:tcPr>
          <w:p w14:paraId="0C5AFBB3" w14:textId="709D3A02" w:rsidR="001408B8" w:rsidRPr="000C16CF" w:rsidRDefault="001408B8" w:rsidP="001408B8">
            <w:pPr>
              <w:pStyle w:val="TableText"/>
            </w:pPr>
            <w:r w:rsidRPr="000C16CF">
              <w:rPr>
                <w:rFonts w:hint="eastAsia"/>
              </w:rPr>
              <w:t>Modified</w:t>
            </w:r>
          </w:p>
        </w:tc>
        <w:tc>
          <w:tcPr>
            <w:tcW w:w="2481" w:type="dxa"/>
          </w:tcPr>
          <w:p w14:paraId="1976AEB0" w14:textId="5AC7514A" w:rsidR="001408B8" w:rsidRDefault="001408B8" w:rsidP="001408B8">
            <w:pPr>
              <w:pStyle w:val="TableText"/>
            </w:pPr>
            <w:r>
              <w:t>None</w:t>
            </w:r>
          </w:p>
        </w:tc>
        <w:tc>
          <w:tcPr>
            <w:tcW w:w="2481" w:type="dxa"/>
          </w:tcPr>
          <w:p w14:paraId="7918534D" w14:textId="2B8679BF" w:rsidR="001408B8" w:rsidRDefault="001408B8" w:rsidP="001408B8">
            <w:pPr>
              <w:pStyle w:val="TableText"/>
            </w:pPr>
            <w:r>
              <w:t>None</w:t>
            </w:r>
          </w:p>
        </w:tc>
        <w:tc>
          <w:tcPr>
            <w:tcW w:w="2481" w:type="dxa"/>
          </w:tcPr>
          <w:p w14:paraId="3540A81C" w14:textId="60F96382" w:rsidR="001408B8" w:rsidRDefault="001408B8" w:rsidP="001408B8">
            <w:pPr>
              <w:pStyle w:val="TableText"/>
            </w:pPr>
            <w:r>
              <w:t>None</w:t>
            </w:r>
          </w:p>
        </w:tc>
      </w:tr>
      <w:tr w:rsidR="00F57A2D" w14:paraId="6C59A43B" w14:textId="77777777" w:rsidTr="00A868A6">
        <w:trPr>
          <w:cantSplit/>
        </w:trPr>
        <w:tc>
          <w:tcPr>
            <w:tcW w:w="8702" w:type="dxa"/>
            <w:gridSpan w:val="4"/>
          </w:tcPr>
          <w:p w14:paraId="13A998DA" w14:textId="77777777" w:rsidR="00F57A2D" w:rsidRPr="00606590" w:rsidRDefault="00F57A2D" w:rsidP="00A868A6">
            <w:pPr>
              <w:pStyle w:val="TableHeading"/>
            </w:pPr>
            <w:r w:rsidRPr="004C112B">
              <w:t>5140EI-CMW710-R</w:t>
            </w:r>
            <w:r w:rsidRPr="00071D24">
              <w:t>6337P01</w:t>
            </w:r>
          </w:p>
        </w:tc>
      </w:tr>
      <w:tr w:rsidR="00F57A2D" w14:paraId="3F746082" w14:textId="77777777" w:rsidTr="00A868A6">
        <w:trPr>
          <w:cantSplit/>
        </w:trPr>
        <w:tc>
          <w:tcPr>
            <w:tcW w:w="1259" w:type="dxa"/>
          </w:tcPr>
          <w:p w14:paraId="45FE5EC0" w14:textId="77777777" w:rsidR="00F57A2D" w:rsidRPr="000C16CF" w:rsidRDefault="00F57A2D" w:rsidP="00A868A6">
            <w:pPr>
              <w:pStyle w:val="TableText"/>
            </w:pPr>
            <w:r w:rsidRPr="000C16CF">
              <w:rPr>
                <w:rFonts w:hint="eastAsia"/>
              </w:rPr>
              <w:t>New</w:t>
            </w:r>
          </w:p>
        </w:tc>
        <w:tc>
          <w:tcPr>
            <w:tcW w:w="2481" w:type="dxa"/>
          </w:tcPr>
          <w:p w14:paraId="4A85B435" w14:textId="77777777" w:rsidR="00F57A2D" w:rsidRPr="000C16CF" w:rsidRDefault="00F57A2D" w:rsidP="00A868A6">
            <w:pPr>
              <w:pStyle w:val="TableText"/>
            </w:pPr>
            <w:r>
              <w:t>None</w:t>
            </w:r>
          </w:p>
        </w:tc>
        <w:tc>
          <w:tcPr>
            <w:tcW w:w="2481" w:type="dxa"/>
          </w:tcPr>
          <w:p w14:paraId="065F2189" w14:textId="77777777" w:rsidR="00F57A2D" w:rsidRPr="000C16CF" w:rsidRDefault="00F57A2D" w:rsidP="00A868A6">
            <w:pPr>
              <w:pStyle w:val="TableText"/>
            </w:pPr>
            <w:r>
              <w:t>None</w:t>
            </w:r>
          </w:p>
        </w:tc>
        <w:tc>
          <w:tcPr>
            <w:tcW w:w="2481" w:type="dxa"/>
          </w:tcPr>
          <w:p w14:paraId="0A9634CD" w14:textId="77777777" w:rsidR="00F57A2D" w:rsidRPr="000C16CF" w:rsidRDefault="00F57A2D" w:rsidP="00A868A6">
            <w:pPr>
              <w:pStyle w:val="TableText"/>
            </w:pPr>
            <w:r>
              <w:t>None</w:t>
            </w:r>
          </w:p>
        </w:tc>
      </w:tr>
      <w:tr w:rsidR="00F57A2D" w14:paraId="6DBF0312" w14:textId="77777777" w:rsidTr="00A868A6">
        <w:trPr>
          <w:cantSplit/>
        </w:trPr>
        <w:tc>
          <w:tcPr>
            <w:tcW w:w="1259" w:type="dxa"/>
          </w:tcPr>
          <w:p w14:paraId="6EA7325E" w14:textId="77777777" w:rsidR="00F57A2D" w:rsidRPr="000C16CF" w:rsidRDefault="00F57A2D" w:rsidP="00A868A6">
            <w:pPr>
              <w:pStyle w:val="TableText"/>
            </w:pPr>
            <w:r w:rsidRPr="000C16CF">
              <w:rPr>
                <w:rFonts w:hint="eastAsia"/>
              </w:rPr>
              <w:lastRenderedPageBreak/>
              <w:t>Modified</w:t>
            </w:r>
          </w:p>
        </w:tc>
        <w:tc>
          <w:tcPr>
            <w:tcW w:w="2481" w:type="dxa"/>
          </w:tcPr>
          <w:p w14:paraId="1F442381" w14:textId="77777777" w:rsidR="00F57A2D" w:rsidRPr="000C16CF" w:rsidRDefault="00F57A2D" w:rsidP="00A868A6">
            <w:pPr>
              <w:pStyle w:val="TableText"/>
            </w:pPr>
            <w:r>
              <w:t>None</w:t>
            </w:r>
          </w:p>
        </w:tc>
        <w:tc>
          <w:tcPr>
            <w:tcW w:w="2481" w:type="dxa"/>
          </w:tcPr>
          <w:p w14:paraId="1412E04F" w14:textId="77777777" w:rsidR="00F57A2D" w:rsidRPr="000C16CF" w:rsidRDefault="00F57A2D" w:rsidP="00A868A6">
            <w:pPr>
              <w:pStyle w:val="TableText"/>
            </w:pPr>
            <w:r>
              <w:t>None</w:t>
            </w:r>
          </w:p>
        </w:tc>
        <w:tc>
          <w:tcPr>
            <w:tcW w:w="2481" w:type="dxa"/>
          </w:tcPr>
          <w:p w14:paraId="33340560" w14:textId="77777777" w:rsidR="00F57A2D" w:rsidRPr="000C16CF" w:rsidRDefault="00F57A2D" w:rsidP="00A868A6">
            <w:pPr>
              <w:pStyle w:val="TableText"/>
            </w:pPr>
            <w:r>
              <w:t>None</w:t>
            </w:r>
          </w:p>
        </w:tc>
      </w:tr>
      <w:tr w:rsidR="00F57A2D" w14:paraId="3170B016" w14:textId="77777777" w:rsidTr="00A868A6">
        <w:trPr>
          <w:cantSplit/>
        </w:trPr>
        <w:tc>
          <w:tcPr>
            <w:tcW w:w="8702" w:type="dxa"/>
            <w:gridSpan w:val="4"/>
          </w:tcPr>
          <w:p w14:paraId="53E5C984" w14:textId="77777777" w:rsidR="00F57A2D" w:rsidRPr="00606590" w:rsidRDefault="00F57A2D" w:rsidP="00A868A6">
            <w:pPr>
              <w:pStyle w:val="TableHeading"/>
            </w:pPr>
            <w:r w:rsidRPr="004C112B">
              <w:t>5140EI-CMW710-R63</w:t>
            </w:r>
            <w:r>
              <w:t>30</w:t>
            </w:r>
          </w:p>
        </w:tc>
      </w:tr>
      <w:tr w:rsidR="00F57A2D" w14:paraId="57A5DB56" w14:textId="77777777" w:rsidTr="00A868A6">
        <w:trPr>
          <w:cantSplit/>
        </w:trPr>
        <w:tc>
          <w:tcPr>
            <w:tcW w:w="1259" w:type="dxa"/>
          </w:tcPr>
          <w:p w14:paraId="4B1FFB62" w14:textId="77777777" w:rsidR="00F57A2D" w:rsidRPr="000C16CF" w:rsidRDefault="00F57A2D" w:rsidP="00A868A6">
            <w:pPr>
              <w:pStyle w:val="TableText"/>
            </w:pPr>
            <w:r w:rsidRPr="000C16CF">
              <w:rPr>
                <w:rFonts w:hint="eastAsia"/>
              </w:rPr>
              <w:t>New</w:t>
            </w:r>
          </w:p>
        </w:tc>
        <w:tc>
          <w:tcPr>
            <w:tcW w:w="2481" w:type="dxa"/>
          </w:tcPr>
          <w:p w14:paraId="24FBABB4" w14:textId="77777777" w:rsidR="00F57A2D" w:rsidRPr="000C16CF" w:rsidRDefault="00F57A2D" w:rsidP="00A868A6">
            <w:pPr>
              <w:pStyle w:val="TableText"/>
            </w:pPr>
            <w:r>
              <w:t>None</w:t>
            </w:r>
          </w:p>
        </w:tc>
        <w:tc>
          <w:tcPr>
            <w:tcW w:w="2481" w:type="dxa"/>
          </w:tcPr>
          <w:p w14:paraId="65F6EEB5" w14:textId="77777777" w:rsidR="00F57A2D" w:rsidRPr="000C16CF" w:rsidRDefault="00F57A2D" w:rsidP="00A868A6">
            <w:pPr>
              <w:pStyle w:val="TableText"/>
            </w:pPr>
            <w:r>
              <w:t>None</w:t>
            </w:r>
          </w:p>
        </w:tc>
        <w:tc>
          <w:tcPr>
            <w:tcW w:w="2481" w:type="dxa"/>
          </w:tcPr>
          <w:p w14:paraId="4D30792F" w14:textId="77777777" w:rsidR="00F57A2D" w:rsidRPr="000C16CF" w:rsidRDefault="00F57A2D" w:rsidP="00A868A6">
            <w:pPr>
              <w:pStyle w:val="TableText"/>
            </w:pPr>
            <w:r>
              <w:t>None</w:t>
            </w:r>
          </w:p>
        </w:tc>
      </w:tr>
      <w:tr w:rsidR="00F57A2D" w14:paraId="349461CE" w14:textId="77777777" w:rsidTr="00A868A6">
        <w:trPr>
          <w:cantSplit/>
        </w:trPr>
        <w:tc>
          <w:tcPr>
            <w:tcW w:w="1259" w:type="dxa"/>
          </w:tcPr>
          <w:p w14:paraId="10DC553A" w14:textId="77777777" w:rsidR="00F57A2D" w:rsidRPr="000C16CF" w:rsidRDefault="00F57A2D" w:rsidP="00A868A6">
            <w:pPr>
              <w:pStyle w:val="TableText"/>
            </w:pPr>
            <w:r w:rsidRPr="000C16CF">
              <w:rPr>
                <w:rFonts w:hint="eastAsia"/>
              </w:rPr>
              <w:t>Modified</w:t>
            </w:r>
          </w:p>
        </w:tc>
        <w:tc>
          <w:tcPr>
            <w:tcW w:w="2481" w:type="dxa"/>
          </w:tcPr>
          <w:p w14:paraId="6FBE4385" w14:textId="77777777" w:rsidR="00F57A2D" w:rsidRPr="000C16CF" w:rsidRDefault="00F57A2D" w:rsidP="00A868A6">
            <w:pPr>
              <w:pStyle w:val="TableText"/>
            </w:pPr>
            <w:r>
              <w:t>None</w:t>
            </w:r>
          </w:p>
        </w:tc>
        <w:tc>
          <w:tcPr>
            <w:tcW w:w="2481" w:type="dxa"/>
          </w:tcPr>
          <w:p w14:paraId="71314105" w14:textId="77777777" w:rsidR="00F57A2D" w:rsidRPr="000C16CF" w:rsidRDefault="00F57A2D" w:rsidP="00A868A6">
            <w:pPr>
              <w:pStyle w:val="TableText"/>
            </w:pPr>
            <w:r>
              <w:t>None</w:t>
            </w:r>
          </w:p>
        </w:tc>
        <w:tc>
          <w:tcPr>
            <w:tcW w:w="2481" w:type="dxa"/>
          </w:tcPr>
          <w:p w14:paraId="099858D4" w14:textId="77777777" w:rsidR="00F57A2D" w:rsidRPr="000C16CF" w:rsidRDefault="00F57A2D" w:rsidP="00A868A6">
            <w:pPr>
              <w:pStyle w:val="TableText"/>
            </w:pPr>
            <w:r>
              <w:t>None</w:t>
            </w:r>
          </w:p>
        </w:tc>
      </w:tr>
      <w:tr w:rsidR="00F57A2D" w14:paraId="2B86D33C" w14:textId="77777777" w:rsidTr="00A868A6">
        <w:trPr>
          <w:cantSplit/>
        </w:trPr>
        <w:tc>
          <w:tcPr>
            <w:tcW w:w="8702" w:type="dxa"/>
            <w:gridSpan w:val="4"/>
          </w:tcPr>
          <w:p w14:paraId="3B78FCCB" w14:textId="77777777" w:rsidR="00F57A2D" w:rsidRPr="00606590" w:rsidRDefault="00F57A2D" w:rsidP="00A868A6">
            <w:pPr>
              <w:pStyle w:val="TableHeading"/>
            </w:pPr>
            <w:r w:rsidRPr="004C112B">
              <w:t>5140EI-CMW710-R632</w:t>
            </w:r>
            <w:r>
              <w:t>7</w:t>
            </w:r>
          </w:p>
        </w:tc>
      </w:tr>
      <w:tr w:rsidR="00F57A2D" w14:paraId="5C1A4EB4" w14:textId="77777777" w:rsidTr="00A868A6">
        <w:trPr>
          <w:cantSplit/>
        </w:trPr>
        <w:tc>
          <w:tcPr>
            <w:tcW w:w="1259" w:type="dxa"/>
          </w:tcPr>
          <w:p w14:paraId="6E627651" w14:textId="77777777" w:rsidR="00F57A2D" w:rsidRPr="000C16CF" w:rsidRDefault="00F57A2D" w:rsidP="00A868A6">
            <w:pPr>
              <w:pStyle w:val="TableText"/>
            </w:pPr>
            <w:r w:rsidRPr="000C16CF">
              <w:rPr>
                <w:rFonts w:hint="eastAsia"/>
              </w:rPr>
              <w:t>New</w:t>
            </w:r>
          </w:p>
        </w:tc>
        <w:tc>
          <w:tcPr>
            <w:tcW w:w="2481" w:type="dxa"/>
          </w:tcPr>
          <w:p w14:paraId="5261F33E" w14:textId="77777777" w:rsidR="00F57A2D" w:rsidRPr="000C16CF" w:rsidRDefault="00F57A2D" w:rsidP="00A868A6">
            <w:pPr>
              <w:pStyle w:val="TableText"/>
            </w:pPr>
            <w:r>
              <w:t>None</w:t>
            </w:r>
          </w:p>
        </w:tc>
        <w:tc>
          <w:tcPr>
            <w:tcW w:w="2481" w:type="dxa"/>
          </w:tcPr>
          <w:p w14:paraId="12BD6812" w14:textId="77777777" w:rsidR="00F57A2D" w:rsidRPr="000C16CF" w:rsidRDefault="00F57A2D" w:rsidP="00A868A6">
            <w:pPr>
              <w:pStyle w:val="TableText"/>
            </w:pPr>
            <w:r>
              <w:t>None</w:t>
            </w:r>
          </w:p>
        </w:tc>
        <w:tc>
          <w:tcPr>
            <w:tcW w:w="2481" w:type="dxa"/>
          </w:tcPr>
          <w:p w14:paraId="074E2627" w14:textId="77777777" w:rsidR="00F57A2D" w:rsidRPr="000C16CF" w:rsidRDefault="00F57A2D" w:rsidP="00A868A6">
            <w:pPr>
              <w:pStyle w:val="TableText"/>
            </w:pPr>
            <w:r>
              <w:t>None</w:t>
            </w:r>
          </w:p>
        </w:tc>
      </w:tr>
      <w:tr w:rsidR="00F57A2D" w14:paraId="72B06075" w14:textId="77777777" w:rsidTr="00A868A6">
        <w:trPr>
          <w:cantSplit/>
        </w:trPr>
        <w:tc>
          <w:tcPr>
            <w:tcW w:w="1259" w:type="dxa"/>
          </w:tcPr>
          <w:p w14:paraId="784A337E" w14:textId="77777777" w:rsidR="00F57A2D" w:rsidRPr="000C16CF" w:rsidRDefault="00F57A2D" w:rsidP="00A868A6">
            <w:pPr>
              <w:pStyle w:val="TableText"/>
            </w:pPr>
            <w:r w:rsidRPr="000C16CF">
              <w:rPr>
                <w:rFonts w:hint="eastAsia"/>
              </w:rPr>
              <w:t>Modified</w:t>
            </w:r>
          </w:p>
        </w:tc>
        <w:tc>
          <w:tcPr>
            <w:tcW w:w="2481" w:type="dxa"/>
          </w:tcPr>
          <w:p w14:paraId="51A65C63" w14:textId="77777777" w:rsidR="00F57A2D" w:rsidRPr="000C16CF" w:rsidRDefault="00F57A2D" w:rsidP="00A868A6">
            <w:pPr>
              <w:pStyle w:val="TableText"/>
            </w:pPr>
            <w:r>
              <w:t>None</w:t>
            </w:r>
          </w:p>
        </w:tc>
        <w:tc>
          <w:tcPr>
            <w:tcW w:w="2481" w:type="dxa"/>
          </w:tcPr>
          <w:p w14:paraId="7633264A" w14:textId="77777777" w:rsidR="00F57A2D" w:rsidRPr="000C16CF" w:rsidRDefault="00F57A2D" w:rsidP="00A868A6">
            <w:pPr>
              <w:pStyle w:val="TableText"/>
            </w:pPr>
            <w:r>
              <w:t>None</w:t>
            </w:r>
          </w:p>
        </w:tc>
        <w:tc>
          <w:tcPr>
            <w:tcW w:w="2481" w:type="dxa"/>
          </w:tcPr>
          <w:p w14:paraId="2350ED67" w14:textId="77777777" w:rsidR="00F57A2D" w:rsidRPr="000C16CF" w:rsidRDefault="00F57A2D" w:rsidP="00A868A6">
            <w:pPr>
              <w:pStyle w:val="TableText"/>
            </w:pPr>
            <w:r>
              <w:t>None</w:t>
            </w:r>
          </w:p>
        </w:tc>
      </w:tr>
      <w:tr w:rsidR="00F57A2D" w14:paraId="5D807F77" w14:textId="77777777" w:rsidTr="00A868A6">
        <w:trPr>
          <w:cantSplit/>
        </w:trPr>
        <w:tc>
          <w:tcPr>
            <w:tcW w:w="8702" w:type="dxa"/>
            <w:gridSpan w:val="4"/>
          </w:tcPr>
          <w:p w14:paraId="737152C0" w14:textId="77777777" w:rsidR="00F57A2D" w:rsidRPr="00606590" w:rsidRDefault="00F57A2D" w:rsidP="00A868A6">
            <w:pPr>
              <w:pStyle w:val="TableHeading"/>
            </w:pPr>
            <w:r w:rsidRPr="004C112B">
              <w:t>5140EI-CMW710-R6325</w:t>
            </w:r>
          </w:p>
        </w:tc>
      </w:tr>
      <w:tr w:rsidR="00F57A2D" w14:paraId="71AFC1D8" w14:textId="77777777" w:rsidTr="00A868A6">
        <w:trPr>
          <w:cantSplit/>
        </w:trPr>
        <w:tc>
          <w:tcPr>
            <w:tcW w:w="1259" w:type="dxa"/>
          </w:tcPr>
          <w:p w14:paraId="25A6F1D7" w14:textId="77777777" w:rsidR="00F57A2D" w:rsidRPr="000C16CF" w:rsidRDefault="00F57A2D" w:rsidP="00A868A6">
            <w:pPr>
              <w:pStyle w:val="TableText"/>
            </w:pPr>
            <w:r w:rsidRPr="000C16CF">
              <w:rPr>
                <w:rFonts w:hint="eastAsia"/>
              </w:rPr>
              <w:t>New</w:t>
            </w:r>
          </w:p>
        </w:tc>
        <w:tc>
          <w:tcPr>
            <w:tcW w:w="2481" w:type="dxa"/>
          </w:tcPr>
          <w:p w14:paraId="10989761" w14:textId="77777777" w:rsidR="00F57A2D" w:rsidRPr="000C16CF" w:rsidRDefault="00F57A2D" w:rsidP="00A868A6">
            <w:pPr>
              <w:pStyle w:val="TableText"/>
            </w:pPr>
            <w:r w:rsidRPr="000C16CF">
              <w:rPr>
                <w:rFonts w:hint="eastAsia"/>
              </w:rPr>
              <w:t>First release</w:t>
            </w:r>
          </w:p>
        </w:tc>
        <w:tc>
          <w:tcPr>
            <w:tcW w:w="2481" w:type="dxa"/>
          </w:tcPr>
          <w:p w14:paraId="48F428A6" w14:textId="77777777" w:rsidR="00F57A2D" w:rsidRPr="000C16CF" w:rsidRDefault="00F57A2D" w:rsidP="00A868A6">
            <w:pPr>
              <w:pStyle w:val="TableText"/>
            </w:pPr>
            <w:r w:rsidRPr="000C16CF">
              <w:rPr>
                <w:rFonts w:hint="eastAsia"/>
              </w:rPr>
              <w:t>First release</w:t>
            </w:r>
          </w:p>
        </w:tc>
        <w:tc>
          <w:tcPr>
            <w:tcW w:w="2481" w:type="dxa"/>
          </w:tcPr>
          <w:p w14:paraId="59C83BEC" w14:textId="77777777" w:rsidR="00F57A2D" w:rsidRPr="000C16CF" w:rsidRDefault="00F57A2D" w:rsidP="00A868A6">
            <w:pPr>
              <w:pStyle w:val="TableText"/>
            </w:pPr>
            <w:r w:rsidRPr="000C16CF">
              <w:rPr>
                <w:rFonts w:hint="eastAsia"/>
              </w:rPr>
              <w:t>First release</w:t>
            </w:r>
          </w:p>
        </w:tc>
      </w:tr>
      <w:tr w:rsidR="00F57A2D" w14:paraId="0C7D4B57" w14:textId="77777777" w:rsidTr="00A868A6">
        <w:trPr>
          <w:cantSplit/>
        </w:trPr>
        <w:tc>
          <w:tcPr>
            <w:tcW w:w="1259" w:type="dxa"/>
          </w:tcPr>
          <w:p w14:paraId="7EAC77FF" w14:textId="77777777" w:rsidR="00F57A2D" w:rsidRPr="000C16CF" w:rsidRDefault="00F57A2D" w:rsidP="00A868A6">
            <w:pPr>
              <w:pStyle w:val="TableText"/>
            </w:pPr>
            <w:r w:rsidRPr="000C16CF">
              <w:rPr>
                <w:rFonts w:hint="eastAsia"/>
              </w:rPr>
              <w:t>Modified</w:t>
            </w:r>
          </w:p>
        </w:tc>
        <w:tc>
          <w:tcPr>
            <w:tcW w:w="2481" w:type="dxa"/>
          </w:tcPr>
          <w:p w14:paraId="39846DA5" w14:textId="77777777" w:rsidR="00F57A2D" w:rsidRPr="000C16CF" w:rsidRDefault="00F57A2D" w:rsidP="00A868A6">
            <w:pPr>
              <w:pStyle w:val="TableText"/>
            </w:pPr>
            <w:r w:rsidRPr="000C16CF">
              <w:rPr>
                <w:rFonts w:hint="eastAsia"/>
              </w:rPr>
              <w:t>First release</w:t>
            </w:r>
          </w:p>
        </w:tc>
        <w:tc>
          <w:tcPr>
            <w:tcW w:w="2481" w:type="dxa"/>
          </w:tcPr>
          <w:p w14:paraId="286F1E19" w14:textId="77777777" w:rsidR="00F57A2D" w:rsidRPr="000C16CF" w:rsidRDefault="00F57A2D" w:rsidP="00A868A6">
            <w:pPr>
              <w:pStyle w:val="TableText"/>
            </w:pPr>
            <w:r w:rsidRPr="000C16CF">
              <w:rPr>
                <w:rFonts w:hint="eastAsia"/>
              </w:rPr>
              <w:t>First release</w:t>
            </w:r>
          </w:p>
        </w:tc>
        <w:tc>
          <w:tcPr>
            <w:tcW w:w="2481" w:type="dxa"/>
          </w:tcPr>
          <w:p w14:paraId="49E25FAD" w14:textId="77777777" w:rsidR="00F57A2D" w:rsidRPr="000C16CF" w:rsidRDefault="00F57A2D" w:rsidP="00A868A6">
            <w:pPr>
              <w:pStyle w:val="TableText"/>
            </w:pPr>
            <w:r w:rsidRPr="000C16CF">
              <w:rPr>
                <w:rFonts w:hint="eastAsia"/>
              </w:rPr>
              <w:t>First release</w:t>
            </w:r>
          </w:p>
        </w:tc>
      </w:tr>
    </w:tbl>
    <w:p w14:paraId="7390DD73" w14:textId="77777777" w:rsidR="0013685E" w:rsidRDefault="0013685E" w:rsidP="0013685E">
      <w:pPr>
        <w:pStyle w:val="Spacer"/>
      </w:pPr>
    </w:p>
    <w:p w14:paraId="178C80A3" w14:textId="77777777" w:rsidR="0013685E" w:rsidRPr="001F03A9" w:rsidRDefault="0013685E" w:rsidP="0013685E">
      <w:pPr>
        <w:pStyle w:val="10"/>
      </w:pPr>
      <w:bookmarkStart w:id="88" w:name="_Toc224443490"/>
      <w:bookmarkStart w:id="89" w:name="_Toc268078338"/>
      <w:bookmarkStart w:id="90" w:name="_Toc323222308"/>
      <w:bookmarkStart w:id="91" w:name="_Toc433983931"/>
      <w:bookmarkStart w:id="92" w:name="_Toc471391776"/>
      <w:bookmarkStart w:id="93" w:name="_Toc471829203"/>
      <w:bookmarkStart w:id="94" w:name="_Toc148698118"/>
      <w:r w:rsidRPr="001F03A9">
        <w:rPr>
          <w:rFonts w:hint="eastAsia"/>
        </w:rPr>
        <w:t xml:space="preserve">Operation </w:t>
      </w:r>
      <w:r w:rsidRPr="001F03A9">
        <w:t>c</w:t>
      </w:r>
      <w:r w:rsidRPr="001F03A9">
        <w:rPr>
          <w:rFonts w:hint="eastAsia"/>
        </w:rPr>
        <w:t>hanges</w:t>
      </w:r>
      <w:bookmarkEnd w:id="88"/>
      <w:bookmarkEnd w:id="89"/>
      <w:bookmarkEnd w:id="90"/>
      <w:bookmarkEnd w:id="91"/>
      <w:bookmarkEnd w:id="92"/>
      <w:bookmarkEnd w:id="93"/>
      <w:bookmarkEnd w:id="94"/>
    </w:p>
    <w:p w14:paraId="0B49616C" w14:textId="4C3BE0D8" w:rsidR="0013685E" w:rsidRDefault="00F57A2D" w:rsidP="001408B8">
      <w:pPr>
        <w:pStyle w:val="20"/>
      </w:pPr>
      <w:bookmarkStart w:id="95" w:name="_Toc56156913"/>
      <w:bookmarkStart w:id="96" w:name="_Toc106295895"/>
      <w:bookmarkStart w:id="97" w:name="_Toc224443491"/>
      <w:bookmarkStart w:id="98" w:name="_Toc268078339"/>
      <w:bookmarkStart w:id="99" w:name="_Toc148698119"/>
      <w:r w:rsidRPr="00157681">
        <w:rPr>
          <w:rFonts w:hint="eastAsia"/>
        </w:rPr>
        <w:t xml:space="preserve">Operation </w:t>
      </w:r>
      <w:r w:rsidRPr="00157681">
        <w:t>c</w:t>
      </w:r>
      <w:r w:rsidRPr="00157681">
        <w:rPr>
          <w:rFonts w:hint="eastAsia"/>
        </w:rPr>
        <w:t>hanges in</w:t>
      </w:r>
      <w:r>
        <w:rPr>
          <w:rFonts w:hint="eastAsia"/>
        </w:rPr>
        <w:t xml:space="preserve"> </w:t>
      </w:r>
      <w:r w:rsidRPr="00AC2AD3">
        <w:t>R</w:t>
      </w:r>
      <w:bookmarkEnd w:id="95"/>
      <w:bookmarkEnd w:id="96"/>
      <w:r w:rsidR="001408B8" w:rsidRPr="001408B8">
        <w:t>63</w:t>
      </w:r>
      <w:r w:rsidR="009C7B1E">
        <w:t>51</w:t>
      </w:r>
      <w:r w:rsidR="00851C8E">
        <w:t>P02</w:t>
      </w:r>
      <w:bookmarkEnd w:id="99"/>
    </w:p>
    <w:p w14:paraId="55543248" w14:textId="77777777" w:rsidR="00851C8E" w:rsidRPr="00862DFD" w:rsidRDefault="00851C8E" w:rsidP="00851C8E">
      <w:r>
        <w:t>None.</w:t>
      </w:r>
    </w:p>
    <w:p w14:paraId="3CD2211E" w14:textId="77777777" w:rsidR="00851C8E" w:rsidRDefault="00851C8E" w:rsidP="00851C8E">
      <w:pPr>
        <w:pStyle w:val="20"/>
      </w:pPr>
      <w:bookmarkStart w:id="100" w:name="_Toc148698120"/>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w:t>
      </w:r>
      <w:r>
        <w:t>51</w:t>
      </w:r>
      <w:bookmarkEnd w:id="100"/>
    </w:p>
    <w:p w14:paraId="6F58CD8A" w14:textId="0435987A" w:rsidR="00851C8E" w:rsidRPr="00851C8E" w:rsidRDefault="00851C8E" w:rsidP="00851C8E">
      <w:pPr>
        <w:rPr>
          <w:rFonts w:hint="eastAsia"/>
        </w:rPr>
      </w:pPr>
      <w:r w:rsidRPr="00612D7F">
        <w:t xml:space="preserve">Changed the length of the attribute name string carried in a RADIUS packet from </w:t>
      </w:r>
      <w:r>
        <w:t>64 characters to 253 characters.</w:t>
      </w:r>
    </w:p>
    <w:p w14:paraId="0ABAD9B6" w14:textId="77777777" w:rsidR="009C7B1E" w:rsidRDefault="009C7B1E" w:rsidP="009C7B1E">
      <w:pPr>
        <w:pStyle w:val="20"/>
      </w:pPr>
      <w:bookmarkStart w:id="101" w:name="_Toc148698121"/>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6343P09</w:t>
      </w:r>
      <w:bookmarkEnd w:id="101"/>
    </w:p>
    <w:p w14:paraId="506CB876" w14:textId="2D6E900E" w:rsidR="009C7B1E" w:rsidRPr="00862DFD" w:rsidRDefault="009C7B1E" w:rsidP="009C7B1E">
      <w:r>
        <w:t>None.</w:t>
      </w:r>
    </w:p>
    <w:p w14:paraId="20A860D7" w14:textId="77777777" w:rsidR="001408B8" w:rsidRDefault="001408B8" w:rsidP="001408B8">
      <w:pPr>
        <w:pStyle w:val="20"/>
      </w:pPr>
      <w:bookmarkStart w:id="102" w:name="_Toc148698122"/>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071D24">
        <w:t>63</w:t>
      </w:r>
      <w:r>
        <w:t>43</w:t>
      </w:r>
      <w:bookmarkEnd w:id="102"/>
    </w:p>
    <w:p w14:paraId="7697E188" w14:textId="77777777" w:rsidR="001408B8" w:rsidRDefault="001408B8" w:rsidP="001408B8">
      <w:pPr>
        <w:pStyle w:val="ItemList"/>
        <w:rPr>
          <w:kern w:val="0"/>
          <w:sz w:val="21"/>
          <w:szCs w:val="21"/>
        </w:rPr>
      </w:pPr>
      <w:r w:rsidRPr="00F57A2D">
        <w:t>The number of available ACL resources was increased from 512 to 768</w:t>
      </w:r>
      <w:r>
        <w:t>.</w:t>
      </w:r>
    </w:p>
    <w:p w14:paraId="3BB41EE9" w14:textId="77777777" w:rsidR="001408B8" w:rsidRDefault="001408B8" w:rsidP="001408B8">
      <w:pPr>
        <w:pStyle w:val="ItemList"/>
      </w:pPr>
      <w:r>
        <w:t xml:space="preserve">Change for the </w:t>
      </w:r>
      <w:r w:rsidRPr="00F57A2D">
        <w:rPr>
          <w:rStyle w:val="commandkeywords"/>
          <w:rFonts w:ascii="Arial" w:hAnsi="Arial"/>
        </w:rPr>
        <w:t>ipv6 verify source ip-address mac-address</w:t>
      </w:r>
      <w:r>
        <w:t xml:space="preserve"> command.</w:t>
      </w:r>
    </w:p>
    <w:p w14:paraId="081297E8" w14:textId="77777777" w:rsidR="001408B8" w:rsidRDefault="001408B8" w:rsidP="001408B8">
      <w:pPr>
        <w:pStyle w:val="ItemIndent1"/>
        <w:rPr>
          <w:lang w:eastAsia="zh-CN"/>
        </w:rPr>
      </w:pPr>
      <w:r>
        <w:t xml:space="preserve">Before modification: The device will generate </w:t>
      </w:r>
      <w:r>
        <w:rPr>
          <w:color w:val="FF0000"/>
        </w:rPr>
        <w:t>four</w:t>
      </w:r>
      <w:r>
        <w:t xml:space="preserve"> permit ACL rules and </w:t>
      </w:r>
      <w:r>
        <w:rPr>
          <w:color w:val="FF0000"/>
        </w:rPr>
        <w:t>one</w:t>
      </w:r>
      <w:r>
        <w:t xml:space="preserve"> deny ACL rule for each interface on which the </w:t>
      </w:r>
      <w:r w:rsidRPr="00F57A2D">
        <w:rPr>
          <w:rStyle w:val="commandkeywords"/>
          <w:rFonts w:ascii="Arial" w:hAnsi="Arial"/>
        </w:rPr>
        <w:t>ipv6 verify source ip-address mac-address</w:t>
      </w:r>
      <w:r>
        <w:t xml:space="preserve"> command is executed. The total number of used resources is the number of interfaces multiplied by (4+1)</w:t>
      </w:r>
      <w:r>
        <w:rPr>
          <w:lang w:eastAsia="zh-CN"/>
        </w:rPr>
        <w:t>.</w:t>
      </w:r>
    </w:p>
    <w:p w14:paraId="4C5A48CB" w14:textId="77777777" w:rsidR="001408B8" w:rsidRDefault="001408B8" w:rsidP="001408B8">
      <w:pPr>
        <w:pStyle w:val="ItemIndent1"/>
        <w:rPr>
          <w:lang w:eastAsia="zh-CN"/>
        </w:rPr>
      </w:pPr>
      <w:r>
        <w:t xml:space="preserve">After modification: The device will generate </w:t>
      </w:r>
      <w:r>
        <w:rPr>
          <w:color w:val="FF0000"/>
        </w:rPr>
        <w:t>four</w:t>
      </w:r>
      <w:r>
        <w:t xml:space="preserve"> permit ACL rules for all configured interfaces globally and generate one deny ACL rule for each interface. The total number of used resources is the number of interfaces multiplied by 1 plus 4</w:t>
      </w:r>
      <w:r>
        <w:rPr>
          <w:lang w:eastAsia="zh-CN"/>
        </w:rPr>
        <w:t>.</w:t>
      </w:r>
    </w:p>
    <w:p w14:paraId="3EA75F59" w14:textId="77777777" w:rsidR="001408B8" w:rsidRDefault="001408B8" w:rsidP="001408B8">
      <w:pPr>
        <w:pStyle w:val="ItemList"/>
      </w:pPr>
      <w:r>
        <w:t xml:space="preserve">Change for the </w:t>
      </w:r>
      <w:r w:rsidRPr="00F57A2D">
        <w:rPr>
          <w:rStyle w:val="commandkeywords"/>
          <w:rFonts w:ascii="Arial" w:hAnsi="Arial"/>
        </w:rPr>
        <w:t>igmp-snooping source-deny</w:t>
      </w:r>
      <w:r>
        <w:t xml:space="preserve"> command.</w:t>
      </w:r>
    </w:p>
    <w:p w14:paraId="3601BDBD" w14:textId="77777777" w:rsidR="001408B8" w:rsidRDefault="001408B8" w:rsidP="001408B8">
      <w:pPr>
        <w:pStyle w:val="ItemIndent1"/>
        <w:rPr>
          <w:lang w:eastAsia="zh-CN"/>
        </w:rPr>
      </w:pPr>
      <w:r>
        <w:t xml:space="preserve">Before modification: The device will generate </w:t>
      </w:r>
      <w:r>
        <w:rPr>
          <w:color w:val="FF0000"/>
        </w:rPr>
        <w:t>one</w:t>
      </w:r>
      <w:r>
        <w:t xml:space="preserve"> permit ACL rule and </w:t>
      </w:r>
      <w:r>
        <w:rPr>
          <w:color w:val="FF0000"/>
        </w:rPr>
        <w:t xml:space="preserve">one </w:t>
      </w:r>
      <w:r>
        <w:t xml:space="preserve">deny ACL rule for each interface on which the </w:t>
      </w:r>
      <w:r w:rsidRPr="00F57A2D">
        <w:rPr>
          <w:rStyle w:val="commandkeywords"/>
          <w:rFonts w:ascii="Arial" w:hAnsi="Arial"/>
        </w:rPr>
        <w:t>igmp-snooping source-deny</w:t>
      </w:r>
      <w:r>
        <w:t xml:space="preserve"> command is executed. The total number of used resources is the number of interfaces multiplied by (1+1)</w:t>
      </w:r>
      <w:r>
        <w:rPr>
          <w:lang w:eastAsia="zh-CN"/>
        </w:rPr>
        <w:t>.</w:t>
      </w:r>
    </w:p>
    <w:p w14:paraId="7BD8BE6B" w14:textId="77777777" w:rsidR="001408B8" w:rsidRDefault="001408B8" w:rsidP="001408B8">
      <w:pPr>
        <w:pStyle w:val="ItemIndent1"/>
        <w:rPr>
          <w:lang w:eastAsia="zh-CN"/>
        </w:rPr>
      </w:pPr>
      <w:r>
        <w:t xml:space="preserve">After modification: The device will generate </w:t>
      </w:r>
      <w:r>
        <w:rPr>
          <w:color w:val="FF0000"/>
        </w:rPr>
        <w:t>one</w:t>
      </w:r>
      <w:r>
        <w:t xml:space="preserve"> permit ACL rule for all configured interfaces globally and generate one deny ACL rule for each interface. The total number of used resources is the number of interfaces multiplied by 1 plus 1</w:t>
      </w:r>
      <w:r>
        <w:rPr>
          <w:lang w:eastAsia="zh-CN"/>
        </w:rPr>
        <w:t>.</w:t>
      </w:r>
    </w:p>
    <w:p w14:paraId="450E0901" w14:textId="77777777" w:rsidR="001408B8" w:rsidRDefault="001408B8" w:rsidP="001408B8">
      <w:pPr>
        <w:pStyle w:val="ItemList"/>
      </w:pPr>
      <w:r>
        <w:lastRenderedPageBreak/>
        <w:t xml:space="preserve">Change for the </w:t>
      </w:r>
      <w:r w:rsidRPr="00DA2B61">
        <w:rPr>
          <w:b/>
        </w:rPr>
        <w:t>mld-snooping source-deny</w:t>
      </w:r>
      <w:r>
        <w:t xml:space="preserve"> command.</w:t>
      </w:r>
    </w:p>
    <w:p w14:paraId="467C4833" w14:textId="77777777" w:rsidR="001408B8" w:rsidRDefault="001408B8" w:rsidP="001408B8">
      <w:pPr>
        <w:pStyle w:val="ItemIndent1"/>
        <w:rPr>
          <w:lang w:eastAsia="zh-CN"/>
        </w:rPr>
      </w:pPr>
      <w:r>
        <w:t>Before modification: The device will generate</w:t>
      </w:r>
      <w:r>
        <w:rPr>
          <w:color w:val="FF0000"/>
        </w:rPr>
        <w:t xml:space="preserve"> three</w:t>
      </w:r>
      <w:r>
        <w:t xml:space="preserve"> permit ACL rules and </w:t>
      </w:r>
      <w:r>
        <w:rPr>
          <w:color w:val="FF0000"/>
        </w:rPr>
        <w:t>one</w:t>
      </w:r>
      <w:r>
        <w:t xml:space="preserve"> deny ACL rule for each interface on which the </w:t>
      </w:r>
      <w:r w:rsidRPr="00573851">
        <w:rPr>
          <w:b/>
          <w:bCs/>
        </w:rPr>
        <w:t>mld-snooping source-deny</w:t>
      </w:r>
      <w:r>
        <w:t xml:space="preserve"> command is executed. The total number of used resources is the number of interfaces multiplied by (3+1)</w:t>
      </w:r>
      <w:r>
        <w:rPr>
          <w:lang w:eastAsia="zh-CN"/>
        </w:rPr>
        <w:t>.</w:t>
      </w:r>
    </w:p>
    <w:p w14:paraId="2C5DAC51" w14:textId="4D4AD254" w:rsidR="001408B8" w:rsidRPr="001408B8" w:rsidRDefault="001408B8" w:rsidP="001408B8">
      <w:pPr>
        <w:pStyle w:val="ItemIndent1"/>
        <w:rPr>
          <w:lang w:eastAsia="zh-CN"/>
        </w:rPr>
      </w:pPr>
      <w:r>
        <w:t xml:space="preserve">After modification: The device will generate </w:t>
      </w:r>
      <w:r>
        <w:rPr>
          <w:color w:val="FF0000"/>
        </w:rPr>
        <w:t>three</w:t>
      </w:r>
      <w:r>
        <w:t xml:space="preserve"> permit ACL rules for all configured interfaces globally and generate one deny ACL rule for each interface. The total number of used resources is the number of interfaces multiplied by 1 plus 3</w:t>
      </w:r>
      <w:r>
        <w:rPr>
          <w:lang w:eastAsia="zh-CN"/>
        </w:rPr>
        <w:t>.</w:t>
      </w:r>
    </w:p>
    <w:p w14:paraId="589969F6" w14:textId="46C19B39" w:rsidR="00F57A2D" w:rsidRDefault="00F57A2D" w:rsidP="00F57A2D">
      <w:pPr>
        <w:pStyle w:val="20"/>
      </w:pPr>
      <w:bookmarkStart w:id="103" w:name="_Toc148698123"/>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rsidRPr="00071D24">
        <w:t>6337P01</w:t>
      </w:r>
      <w:bookmarkEnd w:id="103"/>
    </w:p>
    <w:p w14:paraId="1082DE3C" w14:textId="77777777" w:rsidR="00F57A2D" w:rsidRPr="00862DFD" w:rsidRDefault="00F57A2D" w:rsidP="00F57A2D">
      <w:r>
        <w:t>None.</w:t>
      </w:r>
    </w:p>
    <w:p w14:paraId="07944B70" w14:textId="599CC291" w:rsidR="00F57A2D" w:rsidRDefault="00F57A2D" w:rsidP="00F57A2D">
      <w:pPr>
        <w:pStyle w:val="20"/>
      </w:pPr>
      <w:bookmarkStart w:id="104" w:name="_Toc148698124"/>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t>6330</w:t>
      </w:r>
      <w:bookmarkEnd w:id="104"/>
    </w:p>
    <w:p w14:paraId="223B05D0" w14:textId="77777777" w:rsidR="00573851" w:rsidRPr="00563C46" w:rsidRDefault="00573851" w:rsidP="00573851">
      <w:r>
        <w:t>On an IRF fabric that has multiple IRF physical links, the packet loss duration has decreased after you shut down and then bring up one IRF physical interface.</w:t>
      </w:r>
    </w:p>
    <w:p w14:paraId="4D5ABB94" w14:textId="77777777" w:rsidR="00573851" w:rsidRDefault="00573851" w:rsidP="00573851">
      <w:r>
        <w:t>Before modification: The packet loss duration is longer than 2000 milliseconds.</w:t>
      </w:r>
    </w:p>
    <w:p w14:paraId="2CDAED64" w14:textId="77777777" w:rsidR="00573851" w:rsidRPr="00341FE3" w:rsidRDefault="00573851" w:rsidP="00573851">
      <w:r>
        <w:t>After modification: The packet loss duration is in the range of 200 to 500 milliseconds</w:t>
      </w:r>
      <w:r>
        <w:rPr>
          <w:rFonts w:hint="eastAsia"/>
        </w:rPr>
        <w:t>.</w:t>
      </w:r>
    </w:p>
    <w:p w14:paraId="3980661C" w14:textId="37339BB0" w:rsidR="00F57A2D" w:rsidRDefault="00F57A2D" w:rsidP="00F57A2D">
      <w:pPr>
        <w:pStyle w:val="20"/>
      </w:pPr>
      <w:bookmarkStart w:id="105" w:name="_Toc148698125"/>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t>6327</w:t>
      </w:r>
      <w:bookmarkEnd w:id="105"/>
    </w:p>
    <w:p w14:paraId="0DDA1FEF" w14:textId="77777777" w:rsidR="00F57A2D" w:rsidRPr="00862DFD" w:rsidRDefault="00F57A2D" w:rsidP="00F57A2D">
      <w:r>
        <w:t>None.</w:t>
      </w:r>
    </w:p>
    <w:p w14:paraId="0407CC8D" w14:textId="29F82795" w:rsidR="00F57A2D" w:rsidRDefault="00F57A2D" w:rsidP="00F57A2D">
      <w:pPr>
        <w:pStyle w:val="20"/>
      </w:pPr>
      <w:bookmarkStart w:id="106" w:name="_Toc148698126"/>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t>6325</w:t>
      </w:r>
      <w:bookmarkEnd w:id="106"/>
    </w:p>
    <w:p w14:paraId="4F881D9C" w14:textId="5D5FF1B7" w:rsidR="0013685E" w:rsidRPr="00346129" w:rsidRDefault="00573851" w:rsidP="00573851">
      <w:r w:rsidRPr="000C16CF">
        <w:t>First release</w:t>
      </w:r>
      <w:r w:rsidR="00F57A2D">
        <w:t>.</w:t>
      </w:r>
      <w:bookmarkEnd w:id="97"/>
      <w:bookmarkEnd w:id="98"/>
    </w:p>
    <w:p w14:paraId="33E4CAEE" w14:textId="77777777" w:rsidR="0013685E" w:rsidRPr="001F03A9" w:rsidRDefault="0013685E" w:rsidP="0013685E">
      <w:pPr>
        <w:pStyle w:val="10"/>
      </w:pPr>
      <w:bookmarkStart w:id="107" w:name="_Toc433983934"/>
      <w:bookmarkStart w:id="108" w:name="_Toc471391779"/>
      <w:bookmarkStart w:id="109" w:name="_Toc471829206"/>
      <w:bookmarkStart w:id="110" w:name="_Toc224443493"/>
      <w:bookmarkStart w:id="111" w:name="_Toc268078341"/>
      <w:bookmarkStart w:id="112" w:name="_Toc323222311"/>
      <w:bookmarkStart w:id="113" w:name="_Toc148698127"/>
      <w:r w:rsidRPr="001F03A9">
        <w:rPr>
          <w:rFonts w:hint="eastAsia"/>
        </w:rPr>
        <w:t>Restrictions an</w:t>
      </w:r>
      <w:r w:rsidRPr="001F03A9">
        <w:t>d caution</w:t>
      </w:r>
      <w:r w:rsidRPr="001F03A9">
        <w:rPr>
          <w:rFonts w:hint="eastAsia"/>
        </w:rPr>
        <w:t>s</w:t>
      </w:r>
      <w:bookmarkEnd w:id="107"/>
      <w:bookmarkEnd w:id="108"/>
      <w:bookmarkEnd w:id="109"/>
      <w:bookmarkEnd w:id="113"/>
    </w:p>
    <w:p w14:paraId="77998389" w14:textId="77777777" w:rsidR="00987FB3" w:rsidRDefault="00987FB3" w:rsidP="00987FB3">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Pr>
          <w:rFonts w:hint="eastAsia"/>
        </w:rPr>
        <w:t xml:space="preserve"> </w:t>
      </w:r>
      <w:r w:rsidRPr="00A62041">
        <w:t xml:space="preserve">Also check the </w:t>
      </w:r>
      <w:r w:rsidRPr="00A62041">
        <w:rPr>
          <w:rFonts w:hint="eastAsia"/>
        </w:rPr>
        <w:t xml:space="preserve">most recent </w:t>
      </w:r>
      <w:r w:rsidRPr="00A62041">
        <w:t xml:space="preserve">version of the </w:t>
      </w:r>
      <w:r w:rsidRPr="00A62041">
        <w:rPr>
          <w:rFonts w:hint="eastAsia"/>
        </w:rPr>
        <w:t>related documents</w:t>
      </w:r>
      <w:r>
        <w:rPr>
          <w:rFonts w:hint="eastAsia"/>
        </w:rPr>
        <w:t xml:space="preserve"> (see </w:t>
      </w:r>
      <w:r>
        <w:t>"</w:t>
      </w:r>
      <w:r>
        <w:fldChar w:fldCharType="begin"/>
      </w:r>
      <w:r>
        <w:instrText xml:space="preserve"> REF _Ref433983978 \h  \* MERGEFORMAT </w:instrText>
      </w:r>
      <w:r>
        <w:fldChar w:fldCharType="separate"/>
      </w:r>
      <w:r w:rsidR="00851C8E" w:rsidRPr="00851C8E">
        <w:rPr>
          <w:rStyle w:val="Reference-R0G144B200"/>
        </w:rPr>
        <w:t>Related documents</w:t>
      </w:r>
      <w:r>
        <w:fldChar w:fldCharType="end"/>
      </w:r>
      <w:r>
        <w:t>"</w:t>
      </w:r>
      <w:r>
        <w:rPr>
          <w:rFonts w:hint="eastAsia"/>
        </w:rPr>
        <w:t>)</w:t>
      </w:r>
      <w:r w:rsidRPr="00A62041">
        <w:rPr>
          <w:rFonts w:hint="eastAsia"/>
        </w:rPr>
        <w:t xml:space="preserve"> available on the HPE website for </w:t>
      </w:r>
      <w:r>
        <w:rPr>
          <w:rFonts w:hint="eastAsia"/>
        </w:rPr>
        <w:t>more</w:t>
      </w:r>
      <w:r w:rsidRPr="00A62041">
        <w:rPr>
          <w:rFonts w:hint="eastAsia"/>
        </w:rPr>
        <w:t xml:space="preserve"> information about feature </w:t>
      </w:r>
      <w:r w:rsidRPr="00A62041">
        <w:t>configuration</w:t>
      </w:r>
      <w:r w:rsidRPr="00A62041">
        <w:rPr>
          <w:rFonts w:hint="eastAsia"/>
        </w:rPr>
        <w:t xml:space="preserve"> and commands.</w:t>
      </w:r>
      <w:r>
        <w:rPr>
          <w:rFonts w:hint="eastAsia"/>
        </w:rPr>
        <w:t xml:space="preserve"> </w:t>
      </w:r>
    </w:p>
    <w:p w14:paraId="6AC8A6DB" w14:textId="77777777" w:rsidR="000B6810" w:rsidRDefault="000B6810" w:rsidP="000B6810">
      <w:r>
        <w:t>When you use this version of software, make sure you fully understand the restrictions and cautions described in this section.</w:t>
      </w:r>
    </w:p>
    <w:p w14:paraId="2EB5FFEB" w14:textId="44C8D92A" w:rsidR="00C664C6" w:rsidRDefault="00C664C6" w:rsidP="0066523E">
      <w:pPr>
        <w:pStyle w:val="20"/>
      </w:pPr>
      <w:bookmarkStart w:id="114" w:name="_Toc148698128"/>
      <w:r>
        <w:t>Restrictions</w:t>
      </w:r>
      <w:bookmarkEnd w:id="114"/>
    </w:p>
    <w:p w14:paraId="6FB8DD93" w14:textId="57DC9D7D" w:rsidR="00573851" w:rsidRDefault="00573851" w:rsidP="00573851">
      <w:r>
        <w:t xml:space="preserve">Release </w:t>
      </w:r>
      <w:r w:rsidR="00564234" w:rsidRPr="00564234">
        <w:t>63</w:t>
      </w:r>
      <w:r w:rsidR="009C7B1E">
        <w:t>51</w:t>
      </w:r>
      <w:r w:rsidR="00851C8E">
        <w:t>P02</w:t>
      </w:r>
      <w:r>
        <w:t xml:space="preserve"> must use BootROM </w:t>
      </w:r>
      <w:r>
        <w:rPr>
          <w:rFonts w:hint="eastAsia"/>
        </w:rPr>
        <w:t>1</w:t>
      </w:r>
      <w:r w:rsidR="009C7B1E">
        <w:t>51</w:t>
      </w:r>
      <w:r w:rsidRPr="007E1C05">
        <w:t xml:space="preserve"> or a later version</w:t>
      </w:r>
      <w:r>
        <w:rPr>
          <w:rFonts w:hint="eastAsia"/>
        </w:rPr>
        <w:t>.</w:t>
      </w:r>
    </w:p>
    <w:p w14:paraId="293638EF" w14:textId="77777777" w:rsidR="00E505D7" w:rsidRDefault="00E505D7" w:rsidP="00E505D7">
      <w:r w:rsidRPr="002868D8">
        <w:t>If data packets are assigned to queue 7 and the scheduling algorithm is SP, all packets sent from the CPU are affected.</w:t>
      </w:r>
    </w:p>
    <w:p w14:paraId="5FE8C634" w14:textId="77777777" w:rsidR="00E505D7" w:rsidRDefault="00E505D7" w:rsidP="00E505D7">
      <w:r w:rsidRPr="00564234">
        <w:t xml:space="preserve">To avoid false alarms, make sure the statistics collection and comparison interval for CRC error packets configured in the </w:t>
      </w:r>
      <w:r w:rsidRPr="00564234">
        <w:rPr>
          <w:rStyle w:val="commandkeywords"/>
          <w:rFonts w:ascii="Arial" w:hAnsi="Arial"/>
        </w:rPr>
        <w:t xml:space="preserve">ifmonitor crc-error </w:t>
      </w:r>
      <w:r w:rsidRPr="00564234">
        <w:t>command is greater than 15 seconds.</w:t>
      </w:r>
    </w:p>
    <w:p w14:paraId="58516164" w14:textId="1775661D" w:rsidR="00C664C6" w:rsidRDefault="00C664C6" w:rsidP="0066523E">
      <w:pPr>
        <w:pStyle w:val="20"/>
        <w:rPr>
          <w:i/>
          <w:color w:val="0000FF"/>
        </w:rPr>
      </w:pPr>
      <w:bookmarkStart w:id="115" w:name="_Toc148698129"/>
      <w:r>
        <w:t>Cautions</w:t>
      </w:r>
      <w:bookmarkEnd w:id="115"/>
    </w:p>
    <w:p w14:paraId="2B1FA424" w14:textId="77777777" w:rsidR="00573851" w:rsidRDefault="00573851" w:rsidP="00573851">
      <w:bookmarkStart w:id="116" w:name="_Toc46407578"/>
      <w:bookmarkStart w:id="117" w:name="_Toc66781674"/>
      <w:bookmarkStart w:id="118" w:name="_Toc68708072"/>
      <w:bookmarkStart w:id="119" w:name="_Toc84356376"/>
      <w:bookmarkStart w:id="120" w:name="_Toc91697805"/>
      <w:bookmarkStart w:id="121" w:name="_Toc91786786"/>
      <w:bookmarkStart w:id="122" w:name="_Toc93135516"/>
      <w:bookmarkStart w:id="123" w:name="_Toc433983935"/>
      <w:bookmarkStart w:id="124" w:name="_Toc471391780"/>
      <w:bookmarkStart w:id="125" w:name="_Toc471829207"/>
      <w:r>
        <w:rPr>
          <w:rFonts w:hint="eastAsia"/>
        </w:rPr>
        <w:t>None.</w:t>
      </w:r>
    </w:p>
    <w:p w14:paraId="503E10A0" w14:textId="77777777" w:rsidR="0013685E" w:rsidRPr="001F03A9" w:rsidRDefault="0013685E" w:rsidP="0013685E">
      <w:pPr>
        <w:pStyle w:val="10"/>
      </w:pPr>
      <w:bookmarkStart w:id="126" w:name="_Toc148698130"/>
      <w:bookmarkEnd w:id="116"/>
      <w:bookmarkEnd w:id="117"/>
      <w:bookmarkEnd w:id="118"/>
      <w:bookmarkEnd w:id="119"/>
      <w:bookmarkEnd w:id="120"/>
      <w:bookmarkEnd w:id="121"/>
      <w:bookmarkEnd w:id="122"/>
      <w:r w:rsidRPr="001F03A9">
        <w:rPr>
          <w:rFonts w:hint="eastAsia"/>
        </w:rPr>
        <w:lastRenderedPageBreak/>
        <w:t>Ope</w:t>
      </w:r>
      <w:r w:rsidRPr="001F03A9">
        <w:t>n problems and workarounds</w:t>
      </w:r>
      <w:bookmarkEnd w:id="110"/>
      <w:bookmarkEnd w:id="111"/>
      <w:bookmarkEnd w:id="112"/>
      <w:bookmarkEnd w:id="123"/>
      <w:bookmarkEnd w:id="124"/>
      <w:bookmarkEnd w:id="125"/>
      <w:bookmarkEnd w:id="126"/>
    </w:p>
    <w:p w14:paraId="3686EAFA" w14:textId="77777777" w:rsidR="00573851" w:rsidRDefault="00573851" w:rsidP="00573851">
      <w:bookmarkStart w:id="127" w:name="_Toc224443494"/>
      <w:bookmarkStart w:id="128" w:name="_Toc268078342"/>
      <w:bookmarkStart w:id="129" w:name="_Toc323222312"/>
      <w:bookmarkStart w:id="130" w:name="_Toc433983936"/>
      <w:bookmarkStart w:id="131" w:name="_Toc471391781"/>
      <w:bookmarkStart w:id="132" w:name="_Toc471829208"/>
      <w:r>
        <w:rPr>
          <w:rFonts w:hint="eastAsia"/>
        </w:rPr>
        <w:t>None.</w:t>
      </w:r>
    </w:p>
    <w:p w14:paraId="7A0C2072" w14:textId="70F13775" w:rsidR="0013685E" w:rsidRPr="001F03A9" w:rsidRDefault="00573851" w:rsidP="00573851">
      <w:pPr>
        <w:pStyle w:val="10"/>
      </w:pPr>
      <w:r w:rsidRPr="001F03A9">
        <w:rPr>
          <w:rFonts w:hint="eastAsia"/>
        </w:rPr>
        <w:t xml:space="preserve"> </w:t>
      </w:r>
      <w:bookmarkStart w:id="133" w:name="_Toc148698131"/>
      <w:r w:rsidR="0013685E" w:rsidRPr="001F03A9">
        <w:rPr>
          <w:rFonts w:hint="eastAsia"/>
        </w:rPr>
        <w:t>Li</w:t>
      </w:r>
      <w:r w:rsidR="0013685E" w:rsidRPr="001F03A9">
        <w:t>st of resolved problems</w:t>
      </w:r>
      <w:bookmarkEnd w:id="127"/>
      <w:bookmarkEnd w:id="128"/>
      <w:bookmarkEnd w:id="129"/>
      <w:bookmarkEnd w:id="130"/>
      <w:bookmarkEnd w:id="131"/>
      <w:bookmarkEnd w:id="132"/>
      <w:bookmarkEnd w:id="133"/>
    </w:p>
    <w:p w14:paraId="40819B88" w14:textId="1C6C94C0" w:rsidR="0013685E" w:rsidRPr="00061742" w:rsidRDefault="0013685E" w:rsidP="00564234">
      <w:pPr>
        <w:pStyle w:val="20"/>
      </w:pPr>
      <w:bookmarkStart w:id="134" w:name="_Toc124752436"/>
      <w:bookmarkStart w:id="135" w:name="_Toc224443495"/>
      <w:bookmarkStart w:id="136" w:name="_Toc268078343"/>
      <w:bookmarkStart w:id="137" w:name="_Toc323222313"/>
      <w:bookmarkStart w:id="138" w:name="_Toc433983937"/>
      <w:bookmarkStart w:id="139" w:name="_Toc471391782"/>
      <w:bookmarkStart w:id="140" w:name="_Toc471829209"/>
      <w:bookmarkStart w:id="141" w:name="_Toc148698132"/>
      <w:r w:rsidRPr="00061742">
        <w:rPr>
          <w:rFonts w:hint="eastAsia"/>
        </w:rPr>
        <w:t xml:space="preserve">Resolved </w:t>
      </w:r>
      <w:r w:rsidRPr="00061742">
        <w:t>p</w:t>
      </w:r>
      <w:r w:rsidRPr="00061742">
        <w:rPr>
          <w:rFonts w:hint="eastAsia"/>
        </w:rPr>
        <w:t xml:space="preserve">roblems in </w:t>
      </w:r>
      <w:bookmarkEnd w:id="134"/>
      <w:bookmarkEnd w:id="135"/>
      <w:bookmarkEnd w:id="136"/>
      <w:bookmarkEnd w:id="137"/>
      <w:bookmarkEnd w:id="138"/>
      <w:bookmarkEnd w:id="139"/>
      <w:bookmarkEnd w:id="140"/>
      <w:r w:rsidR="00E505D7">
        <w:t>R</w:t>
      </w:r>
      <w:r w:rsidR="00564234" w:rsidRPr="00564234">
        <w:t>63</w:t>
      </w:r>
      <w:r w:rsidR="009C7B1E">
        <w:t>51</w:t>
      </w:r>
      <w:r w:rsidR="00851C8E">
        <w:t>P02</w:t>
      </w:r>
      <w:bookmarkEnd w:id="141"/>
    </w:p>
    <w:p w14:paraId="0D45A947" w14:textId="77777777" w:rsidR="00851C8E" w:rsidRDefault="00851C8E" w:rsidP="00851C8E">
      <w:bookmarkStart w:id="142" w:name="_Toc107371956"/>
      <w:bookmarkStart w:id="143" w:name="_Toc114025896"/>
      <w:bookmarkStart w:id="144" w:name="_Toc224443496"/>
      <w:bookmarkStart w:id="145" w:name="_Toc268078344"/>
      <w:r>
        <w:rPr>
          <w:rFonts w:hint="eastAsia"/>
        </w:rPr>
        <w:t>None.</w:t>
      </w:r>
    </w:p>
    <w:p w14:paraId="213A0F8A" w14:textId="77777777" w:rsidR="00851C8E" w:rsidRPr="00061742" w:rsidRDefault="00851C8E" w:rsidP="00851C8E">
      <w:pPr>
        <w:pStyle w:val="20"/>
      </w:pPr>
      <w:bookmarkStart w:id="146" w:name="_Toc148698133"/>
      <w:r w:rsidRPr="00061742">
        <w:rPr>
          <w:rFonts w:hint="eastAsia"/>
        </w:rPr>
        <w:t xml:space="preserve">Resolved </w:t>
      </w:r>
      <w:r w:rsidRPr="00061742">
        <w:t>p</w:t>
      </w:r>
      <w:r w:rsidRPr="00061742">
        <w:rPr>
          <w:rFonts w:hint="eastAsia"/>
        </w:rPr>
        <w:t xml:space="preserve">roblems in </w:t>
      </w:r>
      <w:r>
        <w:t>R</w:t>
      </w:r>
      <w:r w:rsidRPr="00564234">
        <w:t>63</w:t>
      </w:r>
      <w:r>
        <w:t>51</w:t>
      </w:r>
      <w:bookmarkEnd w:id="146"/>
    </w:p>
    <w:p w14:paraId="4B72F0DB" w14:textId="77777777" w:rsidR="00851C8E" w:rsidRPr="007B60F1" w:rsidRDefault="00851C8E" w:rsidP="00851C8E">
      <w:pPr>
        <w:pStyle w:val="40"/>
      </w:pPr>
      <w:r w:rsidRPr="007B60F1">
        <w:t>202303162097</w:t>
      </w:r>
    </w:p>
    <w:p w14:paraId="138EE597" w14:textId="77777777" w:rsidR="00851C8E" w:rsidRPr="00F35FCA" w:rsidRDefault="00851C8E" w:rsidP="00851C8E">
      <w:pPr>
        <w:pStyle w:val="ItemList"/>
      </w:pPr>
      <w:r w:rsidRPr="00F35FCA">
        <w:t>Symptom: The IRF fabric reboots because the memory is exhausted.</w:t>
      </w:r>
    </w:p>
    <w:p w14:paraId="19B0730A" w14:textId="7D9DABE2" w:rsidR="00851C8E" w:rsidRPr="00F35FCA" w:rsidRDefault="00851C8E" w:rsidP="00851C8E">
      <w:pPr>
        <w:pStyle w:val="ItemList"/>
      </w:pPr>
      <w:r w:rsidRPr="00F35FCA">
        <w:t>Condition: This symptom occurs if a master/subordinate switchover is performed or a DHCP client requests multiple addresses from the IRF fabric acting as a DHCP relay.</w:t>
      </w:r>
    </w:p>
    <w:p w14:paraId="23906CB5" w14:textId="77777777" w:rsidR="00DA2B61" w:rsidRPr="007B60F1" w:rsidRDefault="00DA2B61" w:rsidP="007B60F1">
      <w:pPr>
        <w:pStyle w:val="40"/>
      </w:pPr>
      <w:r w:rsidRPr="007B60F1">
        <w:t>202303151120</w:t>
      </w:r>
    </w:p>
    <w:p w14:paraId="76A726E7" w14:textId="77777777" w:rsidR="00DA2B61" w:rsidRPr="00F35FCA" w:rsidRDefault="00DA2B61" w:rsidP="00DA2B61">
      <w:pPr>
        <w:pStyle w:val="ItemList"/>
      </w:pPr>
      <w:r w:rsidRPr="00F35FCA">
        <w:t>Symptom: The DHCP process exits unexpectedly and then recovers after DHCP relay entries are aged out.</w:t>
      </w:r>
    </w:p>
    <w:p w14:paraId="058C733E" w14:textId="77777777" w:rsidR="00DA2B61" w:rsidRPr="00F35FCA" w:rsidRDefault="00DA2B61" w:rsidP="00DA2B61">
      <w:pPr>
        <w:pStyle w:val="ItemList"/>
      </w:pPr>
      <w:r w:rsidRPr="00F35FCA">
        <w:t>Condition: This symptom occurs if</w:t>
      </w:r>
      <w:r w:rsidRPr="00F35FCA">
        <w:rPr>
          <w:rFonts w:hint="eastAsia"/>
        </w:rPr>
        <w:t xml:space="preserve"> the following conditions exist:</w:t>
      </w:r>
    </w:p>
    <w:p w14:paraId="782DC6CB" w14:textId="77777777" w:rsidR="00DA2B61" w:rsidRDefault="00DA2B61" w:rsidP="00DA2B61">
      <w:pPr>
        <w:pStyle w:val="ItemList2"/>
      </w:pPr>
      <w:r>
        <w:rPr>
          <w:rFonts w:hint="eastAsia"/>
        </w:rPr>
        <w:t>The switch acts as a DHCP relay.</w:t>
      </w:r>
    </w:p>
    <w:p w14:paraId="0F305F92" w14:textId="77777777" w:rsidR="00DA2B61" w:rsidRDefault="00DA2B61" w:rsidP="00DA2B61">
      <w:pPr>
        <w:pStyle w:val="ItemList2"/>
      </w:pPr>
      <w:r>
        <w:rPr>
          <w:rFonts w:hint="eastAsia"/>
        </w:rPr>
        <w:t>A</w:t>
      </w:r>
      <w:r w:rsidRPr="00283224">
        <w:t xml:space="preserve"> DHCP client obtains two IP addresses on an interface and then obtained one of the two addresses on anther interface</w:t>
      </w:r>
      <w:r>
        <w:rPr>
          <w:rFonts w:hint="eastAsia"/>
        </w:rPr>
        <w:t>.</w:t>
      </w:r>
    </w:p>
    <w:p w14:paraId="4DCF2766" w14:textId="77777777" w:rsidR="00DA2B61" w:rsidRDefault="00DA2B61" w:rsidP="00DA2B61">
      <w:pPr>
        <w:pStyle w:val="ItemList2"/>
      </w:pPr>
      <w:r>
        <w:rPr>
          <w:rFonts w:hint="eastAsia"/>
        </w:rPr>
        <w:t xml:space="preserve">The </w:t>
      </w:r>
      <w:r w:rsidRPr="00283224">
        <w:t>DHCP relay entries are aged out</w:t>
      </w:r>
      <w:r w:rsidRPr="00385A6D">
        <w:t>.</w:t>
      </w:r>
    </w:p>
    <w:p w14:paraId="1F275936" w14:textId="77777777" w:rsidR="00DA2B61" w:rsidRPr="007B60F1" w:rsidRDefault="00DA2B61" w:rsidP="007B60F1">
      <w:pPr>
        <w:pStyle w:val="40"/>
      </w:pPr>
      <w:r w:rsidRPr="007B60F1">
        <w:t>202303130217</w:t>
      </w:r>
    </w:p>
    <w:p w14:paraId="43962856" w14:textId="77777777" w:rsidR="00DA2B61" w:rsidRPr="00F35FCA" w:rsidRDefault="00DA2B61" w:rsidP="00DA2B61">
      <w:pPr>
        <w:pStyle w:val="ItemList"/>
      </w:pPr>
      <w:r w:rsidRPr="00F35FCA">
        <w:t>Symptom: The switch reboots when LAGG/LoadSharing information is obtained through NETCONF.</w:t>
      </w:r>
    </w:p>
    <w:p w14:paraId="72963C29" w14:textId="77777777" w:rsidR="00DA2B61" w:rsidRPr="00F35FCA" w:rsidRDefault="00DA2B61" w:rsidP="00DA2B61">
      <w:pPr>
        <w:pStyle w:val="ItemList"/>
      </w:pPr>
      <w:r w:rsidRPr="00F35FCA">
        <w:t>Condition: This symptom occurs when LAGG/LoadSharing information is obtained through NETCONF.</w:t>
      </w:r>
    </w:p>
    <w:p w14:paraId="088EF7B2" w14:textId="77777777" w:rsidR="00DA2B61" w:rsidRPr="007B60F1" w:rsidRDefault="00DA2B61" w:rsidP="007B60F1">
      <w:pPr>
        <w:pStyle w:val="40"/>
      </w:pPr>
      <w:r w:rsidRPr="007B60F1">
        <w:t>202303010469</w:t>
      </w:r>
    </w:p>
    <w:p w14:paraId="6FC11272" w14:textId="77777777" w:rsidR="00DA2B61" w:rsidRPr="00F35FCA" w:rsidRDefault="00DA2B61" w:rsidP="00DA2B61">
      <w:pPr>
        <w:pStyle w:val="ItemList"/>
      </w:pPr>
      <w:r w:rsidRPr="00F35FCA">
        <w:t>Symptom: Failed to log in to the switch through HTTP or HTTPS.</w:t>
      </w:r>
    </w:p>
    <w:p w14:paraId="5CED94C0" w14:textId="77777777" w:rsidR="00DA2B61" w:rsidRPr="00F35FCA" w:rsidRDefault="00DA2B61" w:rsidP="00DA2B61">
      <w:pPr>
        <w:pStyle w:val="ItemList"/>
      </w:pPr>
      <w:r w:rsidRPr="00F35FCA">
        <w:t>Condition: This symptom occurs if the RADIUS server issues the Login-Service attribute to the switch during RADIUS authentication.</w:t>
      </w:r>
    </w:p>
    <w:p w14:paraId="217074F9" w14:textId="77777777" w:rsidR="00DA2B61" w:rsidRPr="007B60F1" w:rsidRDefault="00DA2B61" w:rsidP="007B60F1">
      <w:pPr>
        <w:pStyle w:val="40"/>
      </w:pPr>
      <w:r w:rsidRPr="007B60F1">
        <w:t>202302280994</w:t>
      </w:r>
    </w:p>
    <w:p w14:paraId="72444B85" w14:textId="77777777" w:rsidR="00DA2B61" w:rsidRPr="00F35FCA" w:rsidRDefault="00DA2B61" w:rsidP="00DA2B61">
      <w:pPr>
        <w:pStyle w:val="ItemList"/>
      </w:pPr>
      <w:r w:rsidRPr="00F35FCA">
        <w:t>Symptom: The switch reboots when the</w:t>
      </w:r>
      <w:r w:rsidRPr="00F35FCA">
        <w:rPr>
          <w:rFonts w:hint="eastAsia"/>
        </w:rPr>
        <w:t xml:space="preserve"> </w:t>
      </w:r>
      <w:r w:rsidRPr="00F35FCA">
        <w:rPr>
          <w:rStyle w:val="commandkeywords"/>
          <w:rFonts w:ascii="Arial" w:hAnsi="Arial"/>
          <w:szCs w:val="20"/>
        </w:rPr>
        <w:t>display diagnostic-information</w:t>
      </w:r>
      <w:r w:rsidRPr="00F35FCA">
        <w:rPr>
          <w:rFonts w:hint="eastAsia"/>
        </w:rPr>
        <w:t xml:space="preserve"> command</w:t>
      </w:r>
      <w:r w:rsidRPr="00F35FCA">
        <w:t xml:space="preserve"> is executed.</w:t>
      </w:r>
    </w:p>
    <w:p w14:paraId="41123011" w14:textId="77777777" w:rsidR="00DA2B61" w:rsidRPr="00F35FCA" w:rsidRDefault="00DA2B61" w:rsidP="00DA2B61">
      <w:pPr>
        <w:pStyle w:val="ItemList"/>
      </w:pPr>
      <w:r w:rsidRPr="00F35FCA">
        <w:t>Condition: This symptom occurs when the</w:t>
      </w:r>
      <w:r w:rsidRPr="00F35FCA">
        <w:rPr>
          <w:rFonts w:hint="eastAsia"/>
        </w:rPr>
        <w:t xml:space="preserve"> </w:t>
      </w:r>
      <w:r w:rsidRPr="00F35FCA">
        <w:rPr>
          <w:rStyle w:val="commandkeywords"/>
          <w:rFonts w:ascii="Arial" w:hAnsi="Arial"/>
          <w:szCs w:val="20"/>
        </w:rPr>
        <w:t>display diagnostic-information</w:t>
      </w:r>
      <w:r w:rsidRPr="00F35FCA">
        <w:rPr>
          <w:rFonts w:hint="eastAsia"/>
        </w:rPr>
        <w:t xml:space="preserve"> command</w:t>
      </w:r>
      <w:r w:rsidRPr="00F35FCA">
        <w:t xml:space="preserve"> is executed.</w:t>
      </w:r>
    </w:p>
    <w:p w14:paraId="71CAD4AA" w14:textId="77777777" w:rsidR="00DA2B61" w:rsidRPr="007B60F1" w:rsidRDefault="00DA2B61" w:rsidP="007B60F1">
      <w:pPr>
        <w:pStyle w:val="40"/>
      </w:pPr>
      <w:r w:rsidRPr="007B60F1">
        <w:t>202302270992</w:t>
      </w:r>
    </w:p>
    <w:p w14:paraId="0D4D6B75" w14:textId="77777777" w:rsidR="00DA2B61" w:rsidRPr="00F35FCA" w:rsidRDefault="00DA2B61" w:rsidP="00DA2B61">
      <w:pPr>
        <w:pStyle w:val="ItemList"/>
      </w:pPr>
      <w:r w:rsidRPr="00F35FCA">
        <w:t>Symptom: An IRF fabric cannot be formed.</w:t>
      </w:r>
    </w:p>
    <w:p w14:paraId="6E2017FB" w14:textId="77777777" w:rsidR="00DA2B61" w:rsidRDefault="00DA2B61" w:rsidP="00DA2B61">
      <w:pPr>
        <w:pStyle w:val="ItemList"/>
      </w:pPr>
      <w:r w:rsidRPr="00F35FCA">
        <w:t>Condition: This symptom occurs if you use 10-GE copper ports as IRF ports and set the IRF link down report delay to 0.</w:t>
      </w:r>
    </w:p>
    <w:p w14:paraId="1D3ABC38" w14:textId="26B7158A" w:rsidR="00DA2B61" w:rsidRPr="007B60F1" w:rsidRDefault="00DA2B61" w:rsidP="007B60F1">
      <w:pPr>
        <w:pStyle w:val="40"/>
      </w:pPr>
      <w:r w:rsidRPr="00CD7707">
        <w:lastRenderedPageBreak/>
        <w:t>202302140409</w:t>
      </w:r>
    </w:p>
    <w:p w14:paraId="71537606" w14:textId="77777777" w:rsidR="00DA2B61" w:rsidRPr="00385A6D" w:rsidRDefault="00DA2B61" w:rsidP="00DA2B61">
      <w:pPr>
        <w:pStyle w:val="ItemList"/>
      </w:pPr>
      <w:r w:rsidRPr="00385A6D">
        <w:t xml:space="preserve">Symptom: </w:t>
      </w:r>
      <w:r w:rsidRPr="00385A6D">
        <w:rPr>
          <w:rFonts w:hint="eastAsia"/>
        </w:rPr>
        <w:t xml:space="preserve">When you use SNMP to read the value of </w:t>
      </w:r>
      <w:r w:rsidRPr="00385A6D">
        <w:t>the</w:t>
      </w:r>
      <w:r w:rsidRPr="00385A6D">
        <w:rPr>
          <w:rFonts w:hint="eastAsia"/>
        </w:rPr>
        <w:t xml:space="preserve"> </w:t>
      </w:r>
      <w:r w:rsidRPr="00385A6D">
        <w:t>hh3cEntityExtErrorStatus</w:t>
      </w:r>
      <w:r w:rsidRPr="00385A6D">
        <w:rPr>
          <w:rFonts w:hint="eastAsia"/>
        </w:rPr>
        <w:t xml:space="preserve"> MIB object, the status of the fixed power supply is not returned</w:t>
      </w:r>
      <w:r w:rsidRPr="00385A6D">
        <w:t>.</w:t>
      </w:r>
    </w:p>
    <w:p w14:paraId="29E3C189" w14:textId="77777777" w:rsidR="00DA2B61" w:rsidRPr="00385A6D" w:rsidRDefault="00DA2B61" w:rsidP="00DA2B61">
      <w:pPr>
        <w:pStyle w:val="ItemList"/>
      </w:pPr>
      <w:r w:rsidRPr="00385A6D">
        <w:t xml:space="preserve">Condition: </w:t>
      </w:r>
      <w:r w:rsidRPr="00385A6D">
        <w:rPr>
          <w:rFonts w:hint="eastAsia"/>
        </w:rPr>
        <w:t xml:space="preserve">This </w:t>
      </w:r>
      <w:r w:rsidRPr="00385A6D">
        <w:t>symptom</w:t>
      </w:r>
      <w:r w:rsidRPr="00385A6D">
        <w:rPr>
          <w:rFonts w:hint="eastAsia"/>
        </w:rPr>
        <w:t xml:space="preserve"> occurs if you use SNMP to read the value of </w:t>
      </w:r>
      <w:r w:rsidRPr="00385A6D">
        <w:t>the</w:t>
      </w:r>
      <w:r w:rsidRPr="00385A6D">
        <w:rPr>
          <w:rFonts w:hint="eastAsia"/>
        </w:rPr>
        <w:t xml:space="preserve"> </w:t>
      </w:r>
      <w:r w:rsidRPr="00385A6D">
        <w:t>hh3cEntityExtErrorStatus</w:t>
      </w:r>
      <w:r w:rsidRPr="00385A6D">
        <w:rPr>
          <w:rFonts w:hint="eastAsia"/>
        </w:rPr>
        <w:t xml:space="preserve"> MIB object</w:t>
      </w:r>
      <w:r w:rsidRPr="00385A6D">
        <w:t>.</w:t>
      </w:r>
    </w:p>
    <w:p w14:paraId="6BF768F6" w14:textId="2757FBEC" w:rsidR="00DA2B61" w:rsidRPr="007B60F1" w:rsidRDefault="00DA2B61" w:rsidP="007B60F1">
      <w:pPr>
        <w:pStyle w:val="40"/>
      </w:pPr>
      <w:r w:rsidRPr="00CD7707">
        <w:t>202302141134</w:t>
      </w:r>
    </w:p>
    <w:p w14:paraId="0D82849B" w14:textId="77777777" w:rsidR="00DA2B61" w:rsidRPr="00385A6D" w:rsidRDefault="00DA2B61" w:rsidP="00DA2B61">
      <w:pPr>
        <w:pStyle w:val="ItemList"/>
      </w:pPr>
      <w:r w:rsidRPr="00385A6D">
        <w:t>Symptom: A memory alarm is generated.</w:t>
      </w:r>
    </w:p>
    <w:p w14:paraId="6325DCB0" w14:textId="77777777" w:rsidR="00DA2B61" w:rsidRPr="00385A6D" w:rsidRDefault="00DA2B61" w:rsidP="00DA2B61">
      <w:pPr>
        <w:pStyle w:val="ItemList"/>
      </w:pPr>
      <w:r w:rsidRPr="00385A6D">
        <w:t xml:space="preserve">Condition: This symptom occurs if you execute the </w:t>
      </w:r>
      <w:r w:rsidRPr="00385A6D">
        <w:rPr>
          <w:b/>
        </w:rPr>
        <w:t>vcf-fabric topology enable</w:t>
      </w:r>
      <w:r w:rsidRPr="00385A6D">
        <w:t xml:space="preserve"> command and an interface goes down and comes up frequently.</w:t>
      </w:r>
    </w:p>
    <w:p w14:paraId="3E90367C" w14:textId="3D70F266" w:rsidR="00DA2B61" w:rsidRPr="007B60F1" w:rsidRDefault="00DA2B61" w:rsidP="007B60F1">
      <w:pPr>
        <w:pStyle w:val="40"/>
      </w:pPr>
      <w:r w:rsidRPr="00CD7707">
        <w:t>202302151892</w:t>
      </w:r>
    </w:p>
    <w:p w14:paraId="3D871820" w14:textId="77777777" w:rsidR="00DA2B61" w:rsidRPr="00385A6D" w:rsidRDefault="00DA2B61" w:rsidP="00DA2B61">
      <w:pPr>
        <w:pStyle w:val="ItemList"/>
      </w:pPr>
      <w:r w:rsidRPr="00385A6D">
        <w:t xml:space="preserve">Symptom: The </w:t>
      </w:r>
      <w:r w:rsidRPr="00385A6D">
        <w:rPr>
          <w:rStyle w:val="commandkeywords"/>
          <w:rFonts w:ascii="Arial" w:hAnsi="Arial"/>
          <w:szCs w:val="20"/>
        </w:rPr>
        <w:t>display power</w:t>
      </w:r>
      <w:r w:rsidRPr="00385A6D">
        <w:t xml:space="preserve"> and </w:t>
      </w:r>
      <w:r w:rsidRPr="00385A6D">
        <w:rPr>
          <w:rStyle w:val="commandkeywords"/>
          <w:rFonts w:ascii="Arial" w:hAnsi="Arial"/>
          <w:szCs w:val="20"/>
        </w:rPr>
        <w:t>display device manuinfo</w:t>
      </w:r>
      <w:r w:rsidRPr="00385A6D">
        <w:t xml:space="preserve"> commands cannot display the corresponding output. The </w:t>
      </w:r>
      <w:r w:rsidRPr="00385A6D">
        <w:rPr>
          <w:rStyle w:val="commandkeywords"/>
          <w:rFonts w:ascii="Arial" w:hAnsi="Arial"/>
          <w:szCs w:val="20"/>
        </w:rPr>
        <w:t>reboot</w:t>
      </w:r>
      <w:r w:rsidRPr="00385A6D">
        <w:t xml:space="preserve"> command is stuck at </w:t>
      </w:r>
      <w:r w:rsidRPr="00385A6D">
        <w:rPr>
          <w:rStyle w:val="BoldText"/>
        </w:rPr>
        <w:t>Now rebooting, please wait</w:t>
      </w:r>
      <w:r w:rsidRPr="00385A6D">
        <w:t>.</w:t>
      </w:r>
    </w:p>
    <w:p w14:paraId="02B55EBE" w14:textId="77777777" w:rsidR="00DA2B61" w:rsidRPr="00385A6D" w:rsidRDefault="00DA2B61" w:rsidP="00DA2B61">
      <w:pPr>
        <w:pStyle w:val="ItemList"/>
      </w:pPr>
      <w:r w:rsidRPr="00385A6D">
        <w:t xml:space="preserve">Condition: This symptom occurs when you execute the </w:t>
      </w:r>
      <w:r w:rsidRPr="00385A6D">
        <w:rPr>
          <w:rStyle w:val="commandkeywords"/>
          <w:rFonts w:ascii="Arial" w:hAnsi="Arial"/>
          <w:szCs w:val="20"/>
        </w:rPr>
        <w:t>display power</w:t>
      </w:r>
      <w:r w:rsidRPr="00385A6D">
        <w:t xml:space="preserve">, </w:t>
      </w:r>
      <w:r w:rsidRPr="00385A6D">
        <w:rPr>
          <w:rStyle w:val="commandkeywords"/>
          <w:rFonts w:ascii="Arial" w:hAnsi="Arial"/>
          <w:szCs w:val="20"/>
        </w:rPr>
        <w:t>display device manuinfo</w:t>
      </w:r>
      <w:r w:rsidRPr="00385A6D">
        <w:t xml:space="preserve">, or </w:t>
      </w:r>
      <w:r w:rsidRPr="00385A6D">
        <w:rPr>
          <w:rStyle w:val="commandkeywords"/>
          <w:rFonts w:ascii="Arial" w:hAnsi="Arial"/>
          <w:szCs w:val="20"/>
        </w:rPr>
        <w:t>reboot</w:t>
      </w:r>
      <w:r w:rsidRPr="00385A6D">
        <w:t xml:space="preserve"> command.</w:t>
      </w:r>
    </w:p>
    <w:p w14:paraId="280FBCEB" w14:textId="4FA9006A" w:rsidR="00DA2B61" w:rsidRPr="007B60F1" w:rsidRDefault="00DA2B61" w:rsidP="007B60F1">
      <w:pPr>
        <w:pStyle w:val="40"/>
      </w:pPr>
      <w:r w:rsidRPr="00CD7707">
        <w:t>202212070008</w:t>
      </w:r>
    </w:p>
    <w:p w14:paraId="7ECF5ACF" w14:textId="77777777" w:rsidR="00DA2B61" w:rsidRPr="00EC3F24" w:rsidRDefault="00DA2B61" w:rsidP="00DA2B61">
      <w:pPr>
        <w:pStyle w:val="ItemList"/>
      </w:pPr>
      <w:r w:rsidRPr="00EC3F24">
        <w:t>Symptom: After a device reboots, it does not have IPv6 connectivity.</w:t>
      </w:r>
    </w:p>
    <w:p w14:paraId="73DBB66D" w14:textId="77777777" w:rsidR="00DA2B61" w:rsidRPr="00EC3F24" w:rsidRDefault="00DA2B61" w:rsidP="00DA2B61">
      <w:pPr>
        <w:pStyle w:val="ItemList"/>
      </w:pPr>
      <w:r w:rsidRPr="00EC3F24">
        <w:t>Condition: This symptom might occur when the following conditions exist:</w:t>
      </w:r>
    </w:p>
    <w:p w14:paraId="4EF25DEC" w14:textId="77777777" w:rsidR="00DA2B61" w:rsidRPr="00EC3F24" w:rsidRDefault="00DA2B61" w:rsidP="00DA2B61">
      <w:pPr>
        <w:pStyle w:val="ItemList2"/>
      </w:pPr>
      <w:r w:rsidRPr="00EC3F24">
        <w:t>The device receives a large number of IPv6 packets from unknown addresses after reboot.</w:t>
      </w:r>
    </w:p>
    <w:p w14:paraId="4309F6FC" w14:textId="77777777" w:rsidR="00DA2B61" w:rsidRPr="00EC3F24" w:rsidRDefault="00DA2B61" w:rsidP="00DA2B61">
      <w:pPr>
        <w:pStyle w:val="ItemList2"/>
      </w:pPr>
      <w:r w:rsidRPr="00EC3F24">
        <w:t>The device protects its CPUs against packet attacks by default.</w:t>
      </w:r>
    </w:p>
    <w:p w14:paraId="7054E9A0" w14:textId="0ABBA1A5" w:rsidR="00DA2B61" w:rsidRPr="007B60F1" w:rsidRDefault="00DA2B61" w:rsidP="007B60F1">
      <w:pPr>
        <w:pStyle w:val="40"/>
      </w:pPr>
      <w:r w:rsidRPr="00CD7707">
        <w:t>202212070538</w:t>
      </w:r>
    </w:p>
    <w:p w14:paraId="0493954A" w14:textId="77777777" w:rsidR="00DA2B61" w:rsidRPr="00EC3F24" w:rsidRDefault="00DA2B61" w:rsidP="00DA2B61">
      <w:pPr>
        <w:pStyle w:val="ItemList"/>
      </w:pPr>
      <w:r w:rsidRPr="00EC3F24">
        <w:t>Symptom: The system printed the log message of deleting MAC address 0000-0000-0000.</w:t>
      </w:r>
    </w:p>
    <w:p w14:paraId="2CD2FC98" w14:textId="77777777" w:rsidR="00DA2B61" w:rsidRPr="00EC3F24" w:rsidRDefault="00DA2B61" w:rsidP="00DA2B61">
      <w:pPr>
        <w:pStyle w:val="ItemList"/>
      </w:pPr>
      <w:r w:rsidRPr="00EC3F24">
        <w:t>Condition: This symptom occurs if the following conditions exist on an IRF fabric:</w:t>
      </w:r>
    </w:p>
    <w:p w14:paraId="35311C5A" w14:textId="77777777" w:rsidR="00DA2B61" w:rsidRDefault="00DA2B61" w:rsidP="00DA2B61">
      <w:pPr>
        <w:pStyle w:val="ItemList2"/>
      </w:pPr>
      <w:r>
        <w:t xml:space="preserve">Port 0 exists on the device. </w:t>
      </w:r>
    </w:p>
    <w:p w14:paraId="381966F6" w14:textId="77777777" w:rsidR="00DA2B61" w:rsidRPr="00D75DDC" w:rsidRDefault="00DA2B61" w:rsidP="00DA2B61">
      <w:pPr>
        <w:pStyle w:val="ItemList2"/>
      </w:pPr>
      <w:r>
        <w:t>When a port is configured with port security and learns MAC addresses, the port flaps or receives TC packets</w:t>
      </w:r>
      <w:r w:rsidRPr="00D75DDC">
        <w:t>.</w:t>
      </w:r>
    </w:p>
    <w:p w14:paraId="418FC309" w14:textId="168AEE22" w:rsidR="00DA2B61" w:rsidRPr="007B60F1" w:rsidRDefault="00DA2B61" w:rsidP="007B60F1">
      <w:pPr>
        <w:pStyle w:val="40"/>
      </w:pPr>
      <w:r w:rsidRPr="00CD7707">
        <w:t>202211141586</w:t>
      </w:r>
    </w:p>
    <w:p w14:paraId="4339F7AD" w14:textId="77777777" w:rsidR="00DA2B61" w:rsidRPr="00EC3F24" w:rsidRDefault="00DA2B61" w:rsidP="00DA2B61">
      <w:pPr>
        <w:pStyle w:val="ItemList"/>
      </w:pPr>
      <w:r w:rsidRPr="00EC3F24">
        <w:t>Symptom: The offline detection or ARP detection function for 802.1X users is abnormal, and users cannot age out to go offline.</w:t>
      </w:r>
    </w:p>
    <w:p w14:paraId="21DF85A9" w14:textId="77777777" w:rsidR="00DA2B61" w:rsidRPr="00EC3F24" w:rsidRDefault="00DA2B61" w:rsidP="00DA2B61">
      <w:pPr>
        <w:pStyle w:val="ItemList"/>
      </w:pPr>
      <w:r w:rsidRPr="00EC3F24">
        <w:t>Condition: This symptom occurs if the authorization VLAN is modified on the authentication server after 802.1X users successfully come online.</w:t>
      </w:r>
    </w:p>
    <w:p w14:paraId="171767C2" w14:textId="6EFFCC1C" w:rsidR="00DA2B61" w:rsidRPr="007B60F1" w:rsidRDefault="00DA2B61" w:rsidP="007B60F1">
      <w:pPr>
        <w:pStyle w:val="40"/>
      </w:pPr>
      <w:r w:rsidRPr="00CD7707">
        <w:t>202210280272</w:t>
      </w:r>
    </w:p>
    <w:p w14:paraId="77F43C43" w14:textId="77777777" w:rsidR="00DA2B61" w:rsidRPr="00EC3F24" w:rsidRDefault="00DA2B61" w:rsidP="00DA2B61">
      <w:pPr>
        <w:pStyle w:val="ItemList"/>
      </w:pPr>
      <w:r w:rsidRPr="00EC3F24">
        <w:t>Symptom: The device memory leaks.</w:t>
      </w:r>
    </w:p>
    <w:p w14:paraId="6FB8DEC8" w14:textId="77777777" w:rsidR="00DA2B61" w:rsidRPr="00EC3F24" w:rsidRDefault="00DA2B61" w:rsidP="00DA2B61">
      <w:pPr>
        <w:pStyle w:val="ItemList"/>
      </w:pPr>
      <w:r w:rsidRPr="00EC3F24">
        <w:t>Condition: This symptom occurs if the NETCONF controller frequently subscribes to events and cancels event subscriptions for the device.</w:t>
      </w:r>
    </w:p>
    <w:p w14:paraId="22479605" w14:textId="32E602DD" w:rsidR="00DA2B61" w:rsidRPr="007B60F1" w:rsidRDefault="00DA2B61" w:rsidP="007B60F1">
      <w:pPr>
        <w:pStyle w:val="40"/>
      </w:pPr>
      <w:r w:rsidRPr="00CD7707">
        <w:t>202210141030</w:t>
      </w:r>
    </w:p>
    <w:p w14:paraId="2F52FEEE" w14:textId="77777777" w:rsidR="00DA2B61" w:rsidRPr="00EC3F24" w:rsidRDefault="00DA2B61" w:rsidP="00DA2B61">
      <w:pPr>
        <w:pStyle w:val="ItemList"/>
      </w:pPr>
      <w:r w:rsidRPr="00EC3F24">
        <w:t>Symptom: The device cannot process new NETCONF requests.</w:t>
      </w:r>
    </w:p>
    <w:p w14:paraId="1E0AC462" w14:textId="77777777" w:rsidR="00DA2B61" w:rsidRPr="00D75DDC" w:rsidRDefault="00DA2B61" w:rsidP="00DA2B61">
      <w:pPr>
        <w:pStyle w:val="ItemList"/>
      </w:pPr>
      <w:r w:rsidRPr="00EC3F24">
        <w:t>Condition: This symptom occurs if an event subscription cancellation request is sent to the device when the subscribed NETCONF events are being reported.</w:t>
      </w:r>
    </w:p>
    <w:p w14:paraId="1E1CA7DD" w14:textId="1010F989" w:rsidR="00DA2B61" w:rsidRPr="007B60F1" w:rsidRDefault="00DA2B61" w:rsidP="007B60F1">
      <w:pPr>
        <w:pStyle w:val="40"/>
      </w:pPr>
      <w:r w:rsidRPr="00CD7707">
        <w:t>202210120883</w:t>
      </w:r>
    </w:p>
    <w:p w14:paraId="4C608EF8" w14:textId="77777777" w:rsidR="00DA2B61" w:rsidRPr="00D75DDC" w:rsidRDefault="00DA2B61" w:rsidP="00DA2B61">
      <w:pPr>
        <w:pStyle w:val="ItemList"/>
      </w:pPr>
      <w:r w:rsidRPr="00D75DDC">
        <w:t>Symptom: The NTP packets are sent to the CPU for processing. As a result, NTP packets cannot be forwarded normally, and NTP cannot synchronize the time.</w:t>
      </w:r>
    </w:p>
    <w:p w14:paraId="2F599716" w14:textId="77777777" w:rsidR="00DA2B61" w:rsidRPr="00D75DDC" w:rsidRDefault="00DA2B61" w:rsidP="00DA2B61">
      <w:pPr>
        <w:pStyle w:val="ItemList"/>
      </w:pPr>
      <w:r w:rsidRPr="00D75DDC">
        <w:t>Condition: This symptom occurs if the device acts as a gateway to forward NTP packets through a Layer 3 interface.</w:t>
      </w:r>
    </w:p>
    <w:p w14:paraId="1B05FC6A" w14:textId="51D989A2" w:rsidR="00DA2B61" w:rsidRPr="007B60F1" w:rsidRDefault="00DA2B61" w:rsidP="007B60F1">
      <w:pPr>
        <w:pStyle w:val="40"/>
      </w:pPr>
      <w:r w:rsidRPr="00CD7707">
        <w:lastRenderedPageBreak/>
        <w:t>202209220968</w:t>
      </w:r>
    </w:p>
    <w:p w14:paraId="4FB124AE" w14:textId="77777777" w:rsidR="00DA2B61" w:rsidRPr="00D75DDC" w:rsidRDefault="00DA2B61" w:rsidP="00DA2B61">
      <w:pPr>
        <w:pStyle w:val="ItemList"/>
      </w:pPr>
      <w:r w:rsidRPr="00D75DDC">
        <w:t>Symptom: When an endpoint receives an IP address allocated by the DHCP server, the device initiates gratuitous ARP packets within the network for IP address conflict detection. No replies are received from the network, which means that no address conflict exists. However, the endpoint replies to the DHCP server with a DHCP-DECLINE packet to apply for an IP address again. As a result, the endpoint repeatedly obtains an IP address.</w:t>
      </w:r>
    </w:p>
    <w:p w14:paraId="59D90D90" w14:textId="77777777" w:rsidR="00DA2B61" w:rsidRPr="00D75DDC" w:rsidRDefault="00DA2B61" w:rsidP="00DA2B61">
      <w:pPr>
        <w:pStyle w:val="ItemList"/>
      </w:pPr>
      <w:r w:rsidRPr="00D75DDC">
        <w:t xml:space="preserve">Condition: This symptom occurs if the </w:t>
      </w:r>
      <w:r w:rsidRPr="00D82D73">
        <w:rPr>
          <w:b/>
        </w:rPr>
        <w:t>arp suppression</w:t>
      </w:r>
      <w:r w:rsidRPr="00D75DDC">
        <w:t xml:space="preserve"> or </w:t>
      </w:r>
      <w:r w:rsidRPr="00D82D73">
        <w:rPr>
          <w:b/>
        </w:rPr>
        <w:t>arp snooping</w:t>
      </w:r>
      <w:r w:rsidRPr="00D75DDC">
        <w:t xml:space="preserve"> command is executed on the device.</w:t>
      </w:r>
    </w:p>
    <w:p w14:paraId="35940069" w14:textId="12A862B2" w:rsidR="00DA2B61" w:rsidRPr="007B60F1" w:rsidRDefault="00DA2B61" w:rsidP="007B60F1">
      <w:pPr>
        <w:pStyle w:val="40"/>
      </w:pPr>
      <w:r w:rsidRPr="00CD7707">
        <w:t>202208130589</w:t>
      </w:r>
    </w:p>
    <w:p w14:paraId="09E08B6C" w14:textId="77777777" w:rsidR="00DA2B61" w:rsidRPr="00A50A77" w:rsidRDefault="00DA2B61" w:rsidP="00DA2B61">
      <w:pPr>
        <w:pStyle w:val="ItemList"/>
      </w:pPr>
      <w:r w:rsidRPr="00A50A77">
        <w:t xml:space="preserve">Symptom: </w:t>
      </w:r>
      <w:r w:rsidRPr="00A50A77">
        <w:rPr>
          <w:rFonts w:hint="eastAsia"/>
        </w:rPr>
        <w:t xml:space="preserve">Executing the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deadloop</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exception</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reboot</w:t>
      </w:r>
      <w:r w:rsidRPr="00A50A77">
        <w:rPr>
          <w:rFonts w:hint="eastAsia"/>
        </w:rPr>
        <w:t xml:space="preserve">, or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starvation</w:t>
      </w:r>
      <w:r w:rsidRPr="00A50A77">
        <w:rPr>
          <w:rFonts w:hint="eastAsia"/>
        </w:rPr>
        <w:t xml:space="preserve"> command cannot clear </w:t>
      </w:r>
      <w:r w:rsidRPr="00A50A77">
        <w:t>the</w:t>
      </w:r>
      <w:r w:rsidRPr="00A50A77">
        <w:rPr>
          <w:rFonts w:hint="eastAsia"/>
        </w:rPr>
        <w:t xml:space="preserve"> corresponding information</w:t>
      </w:r>
      <w:r w:rsidRPr="00A50A77">
        <w:t>.</w:t>
      </w:r>
    </w:p>
    <w:p w14:paraId="06516875" w14:textId="77777777" w:rsidR="00DA2B61" w:rsidRPr="00A50A77" w:rsidRDefault="00DA2B61" w:rsidP="00DA2B61">
      <w:pPr>
        <w:pStyle w:val="ItemList"/>
      </w:pPr>
      <w:r w:rsidRPr="00A50A77">
        <w:t xml:space="preserve">Condition: </w:t>
      </w:r>
      <w:r w:rsidRPr="00A50A77">
        <w:rPr>
          <w:rFonts w:hint="eastAsia"/>
        </w:rPr>
        <w:t xml:space="preserve">This symptom occurs when you execute the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deadloop</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exception</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reboot</w:t>
      </w:r>
      <w:r w:rsidRPr="00A50A77">
        <w:rPr>
          <w:rFonts w:hint="eastAsia"/>
        </w:rPr>
        <w:t xml:space="preserve">, or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starvation</w:t>
      </w:r>
      <w:r w:rsidRPr="00A50A77">
        <w:rPr>
          <w:rFonts w:hint="eastAsia"/>
        </w:rPr>
        <w:t xml:space="preserve"> command</w:t>
      </w:r>
      <w:r>
        <w:t>.</w:t>
      </w:r>
    </w:p>
    <w:p w14:paraId="7C210925" w14:textId="6648BC13" w:rsidR="00DA2B61" w:rsidRPr="007B60F1" w:rsidRDefault="00DA2B61" w:rsidP="007B60F1">
      <w:pPr>
        <w:pStyle w:val="40"/>
      </w:pPr>
      <w:r w:rsidRPr="00CD7707">
        <w:t>202208050249</w:t>
      </w:r>
    </w:p>
    <w:p w14:paraId="1A68DCEF" w14:textId="77777777" w:rsidR="00DA2B61" w:rsidRPr="00A50A77" w:rsidRDefault="00DA2B61" w:rsidP="00DA2B61">
      <w:pPr>
        <w:pStyle w:val="ItemList"/>
      </w:pPr>
      <w:r w:rsidRPr="00A50A77">
        <w:t xml:space="preserve">Symptom: </w:t>
      </w:r>
      <w:r w:rsidRPr="00A50A77">
        <w:rPr>
          <w:rFonts w:hint="eastAsia"/>
        </w:rPr>
        <w:t>The device cannot learn routing entries</w:t>
      </w:r>
      <w:r w:rsidRPr="00A50A77">
        <w:t>.</w:t>
      </w:r>
    </w:p>
    <w:p w14:paraId="43F0867B" w14:textId="77777777" w:rsidR="00DA2B61" w:rsidRPr="00A50A77" w:rsidRDefault="00DA2B61" w:rsidP="00DA2B61">
      <w:pPr>
        <w:pStyle w:val="ItemList"/>
      </w:pPr>
      <w:r w:rsidRPr="00A50A77">
        <w:t xml:space="preserve">Condition: </w:t>
      </w:r>
      <w:r w:rsidRPr="00A50A77">
        <w:rPr>
          <w:rFonts w:hint="eastAsia"/>
        </w:rPr>
        <w:t>This symptom occurs if a QoS policy containing a large number of class-based accounting actions is applied</w:t>
      </w:r>
      <w:r w:rsidRPr="00A50A77">
        <w:t>.</w:t>
      </w:r>
    </w:p>
    <w:p w14:paraId="540B90E3" w14:textId="2D6C00D3" w:rsidR="00DA2B61" w:rsidRPr="007B60F1" w:rsidRDefault="00DA2B61" w:rsidP="007B60F1">
      <w:pPr>
        <w:pStyle w:val="40"/>
      </w:pPr>
      <w:r w:rsidRPr="00CD7707">
        <w:t>202207010954</w:t>
      </w:r>
    </w:p>
    <w:p w14:paraId="5AC2447B" w14:textId="77777777" w:rsidR="00DA2B61" w:rsidRPr="009276D4" w:rsidRDefault="00DA2B61" w:rsidP="00DA2B61">
      <w:pPr>
        <w:pStyle w:val="ItemList"/>
      </w:pPr>
      <w:r w:rsidRPr="009276D4">
        <w:t xml:space="preserve">Symptom: The configured remote ID of Option 82 is not displayed in the </w:t>
      </w:r>
      <w:r w:rsidRPr="009276D4">
        <w:rPr>
          <w:b/>
        </w:rPr>
        <w:t>display dhcp relay information</w:t>
      </w:r>
      <w:r w:rsidRPr="009276D4">
        <w:t xml:space="preserve"> command output.</w:t>
      </w:r>
    </w:p>
    <w:p w14:paraId="69CA11BA" w14:textId="77777777" w:rsidR="00DA2B61" w:rsidRPr="009276D4" w:rsidRDefault="00DA2B61" w:rsidP="00DA2B61">
      <w:pPr>
        <w:pStyle w:val="ItemList"/>
      </w:pPr>
      <w:r w:rsidRPr="009276D4">
        <w:t>Condition: This symptom occurs if you configure the padding format is hex and the remote ID starts with 0.</w:t>
      </w:r>
    </w:p>
    <w:p w14:paraId="0816EDC2" w14:textId="78341ED7" w:rsidR="00DA2B61" w:rsidRPr="007B60F1" w:rsidRDefault="00DA2B61" w:rsidP="007B60F1">
      <w:pPr>
        <w:pStyle w:val="40"/>
      </w:pPr>
      <w:r w:rsidRPr="00CD7707">
        <w:t>202206201644</w:t>
      </w:r>
    </w:p>
    <w:p w14:paraId="72ABCF24" w14:textId="77777777" w:rsidR="00DA2B61" w:rsidRPr="009276D4" w:rsidRDefault="00DA2B61" w:rsidP="00DA2B61">
      <w:pPr>
        <w:pStyle w:val="ItemList"/>
      </w:pPr>
      <w:r w:rsidRPr="009276D4">
        <w:t>Symptom: The switch fails to forward IPv6 ICMP packets at Layer 2.</w:t>
      </w:r>
    </w:p>
    <w:p w14:paraId="4436839A" w14:textId="77777777" w:rsidR="00DA2B61" w:rsidRPr="009276D4" w:rsidRDefault="00DA2B61" w:rsidP="00DA2B61">
      <w:pPr>
        <w:pStyle w:val="ItemList"/>
      </w:pPr>
      <w:r w:rsidRPr="009276D4">
        <w:t>Condition: This symptom occurs if the source IPv6 address of the packet contains abc0, for example, 2001:250:100d:abcd::abcd.</w:t>
      </w:r>
    </w:p>
    <w:p w14:paraId="0611672C" w14:textId="77777777" w:rsidR="009C7B1E" w:rsidRPr="00061742" w:rsidRDefault="009C7B1E" w:rsidP="009C7B1E">
      <w:pPr>
        <w:pStyle w:val="20"/>
      </w:pPr>
      <w:bookmarkStart w:id="147" w:name="_Toc148698134"/>
      <w:r w:rsidRPr="00061742">
        <w:rPr>
          <w:rFonts w:hint="eastAsia"/>
        </w:rPr>
        <w:t xml:space="preserve">Resolved </w:t>
      </w:r>
      <w:r w:rsidRPr="00061742">
        <w:t>p</w:t>
      </w:r>
      <w:r w:rsidRPr="00061742">
        <w:rPr>
          <w:rFonts w:hint="eastAsia"/>
        </w:rPr>
        <w:t xml:space="preserve">roblems in </w:t>
      </w:r>
      <w:r>
        <w:t>R</w:t>
      </w:r>
      <w:r w:rsidRPr="00564234">
        <w:t>6343P09</w:t>
      </w:r>
      <w:bookmarkEnd w:id="147"/>
    </w:p>
    <w:p w14:paraId="64AFB243" w14:textId="77777777" w:rsidR="009C7B1E" w:rsidRPr="00564234" w:rsidRDefault="009C7B1E" w:rsidP="009C7B1E">
      <w:pPr>
        <w:pStyle w:val="40"/>
      </w:pPr>
      <w:r w:rsidRPr="00564234">
        <w:t>202206140089</w:t>
      </w:r>
    </w:p>
    <w:p w14:paraId="4356A5C8" w14:textId="77777777" w:rsidR="009C7B1E" w:rsidRPr="00082546" w:rsidRDefault="009C7B1E" w:rsidP="009C7B1E">
      <w:pPr>
        <w:pStyle w:val="ItemList"/>
      </w:pPr>
      <w:r w:rsidRPr="00082546">
        <w:t xml:space="preserve">Symptom: </w:t>
      </w:r>
      <w:r w:rsidRPr="00082546">
        <w:rPr>
          <w:rFonts w:hint="eastAsia"/>
        </w:rPr>
        <w:t>On an IRF fabric, the MAC address of a packet forwarded across member devices cannot be learned</w:t>
      </w:r>
      <w:r w:rsidRPr="00082546">
        <w:t>.</w:t>
      </w:r>
    </w:p>
    <w:p w14:paraId="25ABDBDA" w14:textId="6733CFF4" w:rsidR="009C7B1E" w:rsidRPr="00082546" w:rsidRDefault="009C7B1E" w:rsidP="009C7B1E">
      <w:pPr>
        <w:pStyle w:val="ItemList"/>
      </w:pPr>
      <w:r w:rsidRPr="00082546">
        <w:t xml:space="preserve">Condition: </w:t>
      </w:r>
      <w:r w:rsidRPr="00082546">
        <w:rPr>
          <w:rFonts w:hint="eastAsia"/>
        </w:rPr>
        <w:t>This symptom occurs if the logical interface number of the service port is the same as that of the IRF port</w:t>
      </w:r>
      <w:r w:rsidRPr="00082546">
        <w:t>.</w:t>
      </w:r>
    </w:p>
    <w:p w14:paraId="13A1351D" w14:textId="0DF2447F" w:rsidR="00564234" w:rsidRPr="00564234" w:rsidRDefault="00564234" w:rsidP="00564234">
      <w:pPr>
        <w:pStyle w:val="40"/>
      </w:pPr>
      <w:r w:rsidRPr="00AE1C93">
        <w:t>202208230885</w:t>
      </w:r>
    </w:p>
    <w:p w14:paraId="2A7F55EE" w14:textId="77777777" w:rsidR="00564234" w:rsidRPr="00082546" w:rsidRDefault="00564234" w:rsidP="00564234">
      <w:pPr>
        <w:pStyle w:val="ItemList"/>
      </w:pPr>
      <w:r w:rsidRPr="00082546">
        <w:t xml:space="preserve">Symptom: </w:t>
      </w:r>
      <w:r w:rsidRPr="00082546">
        <w:rPr>
          <w:rFonts w:hint="eastAsia"/>
        </w:rPr>
        <w:t>P</w:t>
      </w:r>
      <w:r w:rsidRPr="00082546">
        <w:t>o</w:t>
      </w:r>
      <w:r w:rsidRPr="00082546">
        <w:rPr>
          <w:rFonts w:hint="eastAsia"/>
        </w:rPr>
        <w:t>rt 80 and port 443 are not deleted after the HTTP service and HTTPS service are disabled</w:t>
      </w:r>
      <w:r w:rsidRPr="00082546">
        <w:t>.</w:t>
      </w:r>
    </w:p>
    <w:p w14:paraId="72104E5F" w14:textId="77777777" w:rsidR="00564234" w:rsidRDefault="00564234" w:rsidP="00564234">
      <w:pPr>
        <w:pStyle w:val="ItemList"/>
      </w:pPr>
      <w:r w:rsidRPr="00082546">
        <w:t xml:space="preserve">Condition: </w:t>
      </w:r>
      <w:r w:rsidRPr="00082546">
        <w:rPr>
          <w:rFonts w:hint="eastAsia"/>
        </w:rPr>
        <w:t>This symptom occurs after the HTTP service and HTTPS service are disabled</w:t>
      </w:r>
      <w:r w:rsidRPr="00082546">
        <w:t>.</w:t>
      </w:r>
    </w:p>
    <w:p w14:paraId="77FEF76C" w14:textId="77777777" w:rsidR="007B60F1" w:rsidRPr="007B60F1" w:rsidRDefault="007B60F1" w:rsidP="007B60F1">
      <w:pPr>
        <w:pStyle w:val="40"/>
      </w:pPr>
      <w:r w:rsidRPr="00AE1C93">
        <w:t>202208040367</w:t>
      </w:r>
    </w:p>
    <w:p w14:paraId="0B66E891" w14:textId="77777777" w:rsidR="007B60F1" w:rsidRPr="00A50A77" w:rsidRDefault="007B60F1" w:rsidP="007B60F1">
      <w:pPr>
        <w:pStyle w:val="ItemList"/>
      </w:pPr>
      <w:r w:rsidRPr="00A50A77">
        <w:t xml:space="preserve">Symptom: </w:t>
      </w:r>
      <w:r w:rsidRPr="00A50A77">
        <w:rPr>
          <w:rFonts w:hint="eastAsia"/>
        </w:rPr>
        <w:t xml:space="preserve">The power LED is solid yellow, and the power supply status is </w:t>
      </w:r>
      <w:r w:rsidRPr="00A50A77">
        <w:rPr>
          <w:rStyle w:val="BoldText"/>
          <w:rFonts w:hint="eastAsia"/>
          <w:b w:val="0"/>
        </w:rPr>
        <w:t>Fault</w:t>
      </w:r>
      <w:r w:rsidRPr="00A50A77">
        <w:rPr>
          <w:rFonts w:hint="eastAsia"/>
        </w:rPr>
        <w:t xml:space="preserve"> in the </w:t>
      </w:r>
      <w:r w:rsidRPr="00A50A77">
        <w:rPr>
          <w:rStyle w:val="commandkeywords"/>
          <w:rFonts w:ascii="Arial" w:hAnsi="Arial"/>
          <w:b w:val="0"/>
          <w:szCs w:val="20"/>
        </w:rPr>
        <w:t>display powe</w:t>
      </w:r>
      <w:r w:rsidRPr="00A50A77">
        <w:rPr>
          <w:rStyle w:val="commandkeywords"/>
          <w:rFonts w:ascii="Arial" w:hAnsi="Arial" w:hint="eastAsia"/>
          <w:b w:val="0"/>
          <w:szCs w:val="20"/>
        </w:rPr>
        <w:t>r</w:t>
      </w:r>
      <w:r w:rsidRPr="00A50A77">
        <w:rPr>
          <w:rFonts w:hint="eastAsia"/>
        </w:rPr>
        <w:t xml:space="preserve"> command output</w:t>
      </w:r>
      <w:r w:rsidRPr="00A50A77">
        <w:t>.</w:t>
      </w:r>
    </w:p>
    <w:p w14:paraId="23D9DCF9" w14:textId="555B95D3" w:rsidR="007B60F1" w:rsidRDefault="007B60F1" w:rsidP="007B60F1">
      <w:pPr>
        <w:pStyle w:val="ItemList"/>
      </w:pPr>
      <w:r w:rsidRPr="00A50A77">
        <w:t xml:space="preserve">Condition: </w:t>
      </w:r>
      <w:r w:rsidRPr="00A50A77">
        <w:rPr>
          <w:rFonts w:hint="eastAsia"/>
        </w:rPr>
        <w:t>This symptom occurs if a Great Wall 150-W power supply is used on the device</w:t>
      </w:r>
      <w:r w:rsidRPr="00A50A77">
        <w:t>.</w:t>
      </w:r>
    </w:p>
    <w:p w14:paraId="434B52C8" w14:textId="0F7C7F52" w:rsidR="00564234" w:rsidRPr="00564234" w:rsidRDefault="00564234" w:rsidP="00564234">
      <w:pPr>
        <w:pStyle w:val="40"/>
      </w:pPr>
      <w:r w:rsidRPr="00AE1C93">
        <w:t>202206210164</w:t>
      </w:r>
    </w:p>
    <w:p w14:paraId="3BB39321" w14:textId="77777777" w:rsidR="00564234" w:rsidRPr="004E2AEF" w:rsidRDefault="00564234" w:rsidP="00564234">
      <w:pPr>
        <w:pStyle w:val="ItemList"/>
      </w:pPr>
      <w:r w:rsidRPr="004E2AEF">
        <w:t>Symptom: Intrusion protection is not triggered when an interface receives packets from a learned MAC address.</w:t>
      </w:r>
    </w:p>
    <w:p w14:paraId="732035F9" w14:textId="77777777" w:rsidR="00564234" w:rsidRPr="004E2AEF" w:rsidRDefault="00564234" w:rsidP="00564234">
      <w:pPr>
        <w:pStyle w:val="ItemList"/>
      </w:pPr>
      <w:r w:rsidRPr="004E2AEF">
        <w:lastRenderedPageBreak/>
        <w:t>Condition: This symptom occurs if the following operations have been performed:</w:t>
      </w:r>
    </w:p>
    <w:p w14:paraId="35C37B42" w14:textId="77777777" w:rsidR="00564234" w:rsidRPr="004E2AEF" w:rsidRDefault="00564234" w:rsidP="00564234">
      <w:pPr>
        <w:pStyle w:val="Itemstep2"/>
        <w:numPr>
          <w:ilvl w:val="7"/>
          <w:numId w:val="7"/>
        </w:numPr>
      </w:pPr>
      <w:r w:rsidRPr="004E2AEF">
        <w:t>Enable port security.</w:t>
      </w:r>
    </w:p>
    <w:p w14:paraId="275C58BD" w14:textId="77777777" w:rsidR="00564234" w:rsidRPr="004E2AEF" w:rsidRDefault="00564234" w:rsidP="00564234">
      <w:pPr>
        <w:pStyle w:val="Itemstep2"/>
      </w:pPr>
      <w:r w:rsidRPr="004E2AEF">
        <w:t>On each of two interfaces, set the maximum number of secure MAC addresses allowed to 1.</w:t>
      </w:r>
    </w:p>
    <w:p w14:paraId="2E63BCB6" w14:textId="67309228" w:rsidR="00564234" w:rsidRPr="00082546" w:rsidRDefault="00564234" w:rsidP="00564234">
      <w:pPr>
        <w:pStyle w:val="Itemstep2"/>
      </w:pPr>
      <w:r w:rsidRPr="004E2AEF">
        <w:t>Send packets from the learned MAC address to one of the two interfaces.</w:t>
      </w:r>
    </w:p>
    <w:p w14:paraId="4262DC8D" w14:textId="77777777" w:rsidR="00564234" w:rsidRPr="00061742" w:rsidRDefault="00564234" w:rsidP="00564234">
      <w:pPr>
        <w:pStyle w:val="20"/>
      </w:pPr>
      <w:bookmarkStart w:id="148" w:name="_Toc148698135"/>
      <w:r w:rsidRPr="00061742">
        <w:rPr>
          <w:rFonts w:hint="eastAsia"/>
        </w:rPr>
        <w:t xml:space="preserve">Resolved </w:t>
      </w:r>
      <w:r w:rsidRPr="00061742">
        <w:t>p</w:t>
      </w:r>
      <w:r w:rsidRPr="00061742">
        <w:rPr>
          <w:rFonts w:hint="eastAsia"/>
        </w:rPr>
        <w:t xml:space="preserve">roblems in </w:t>
      </w:r>
      <w:r>
        <w:t>R</w:t>
      </w:r>
      <w:r w:rsidRPr="00C86B1E">
        <w:t>63</w:t>
      </w:r>
      <w:r>
        <w:t>43</w:t>
      </w:r>
      <w:bookmarkEnd w:id="148"/>
    </w:p>
    <w:p w14:paraId="65B3EE8D" w14:textId="77777777" w:rsidR="00564234" w:rsidRDefault="00564234" w:rsidP="00564234">
      <w:pPr>
        <w:pStyle w:val="40"/>
      </w:pPr>
      <w:r>
        <w:t>202204210856</w:t>
      </w:r>
    </w:p>
    <w:p w14:paraId="42D3958D" w14:textId="77777777" w:rsidR="00564234" w:rsidRDefault="00564234" w:rsidP="00564234">
      <w:pPr>
        <w:pStyle w:val="ItemList"/>
        <w:rPr>
          <w:kern w:val="0"/>
        </w:rPr>
      </w:pPr>
      <w:r>
        <w:rPr>
          <w:kern w:val="0"/>
        </w:rPr>
        <w:t>Symptom:</w:t>
      </w:r>
      <w:r w:rsidRPr="00FA7D61">
        <w:rPr>
          <w:kern w:val="0"/>
        </w:rPr>
        <w:t xml:space="preserve"> </w:t>
      </w:r>
      <w:r>
        <w:t>The fiber port of the combo port is up.</w:t>
      </w:r>
    </w:p>
    <w:p w14:paraId="7099FC5A" w14:textId="73B38707" w:rsidR="00564234" w:rsidRDefault="00564234" w:rsidP="00564234">
      <w:pPr>
        <w:pStyle w:val="ItemList"/>
        <w:rPr>
          <w:lang w:eastAsia="zh-CN"/>
        </w:rPr>
      </w:pPr>
      <w:r>
        <w:rPr>
          <w:kern w:val="0"/>
        </w:rPr>
        <w:t xml:space="preserve">Condition: </w:t>
      </w:r>
      <w:r>
        <w:t>This symptom occurs when the copper port of the fiber converter connected to the device is down</w:t>
      </w:r>
      <w:r>
        <w:rPr>
          <w:lang w:eastAsia="zh-CN"/>
        </w:rPr>
        <w:t>.</w:t>
      </w:r>
    </w:p>
    <w:p w14:paraId="737293A2" w14:textId="2665060D" w:rsidR="00A9437B" w:rsidRDefault="00A9437B" w:rsidP="00A9437B">
      <w:pPr>
        <w:pStyle w:val="40"/>
      </w:pPr>
      <w:r w:rsidRPr="00A9437B">
        <w:t>202205090269</w:t>
      </w:r>
    </w:p>
    <w:p w14:paraId="0D969029" w14:textId="77777777" w:rsidR="00A9437B" w:rsidRPr="00E653EE" w:rsidRDefault="00A9437B" w:rsidP="00A9437B">
      <w:pPr>
        <w:pStyle w:val="ItemList"/>
      </w:pPr>
      <w:r w:rsidRPr="00E653EE">
        <w:t xml:space="preserve">Symptom: </w:t>
      </w:r>
      <w:r>
        <w:t>The switch fails to supply power to some nonstandard PDs (such as Cisco 7940G IP phone) through PoE</w:t>
      </w:r>
      <w:r w:rsidRPr="00E653EE">
        <w:t>.</w:t>
      </w:r>
    </w:p>
    <w:p w14:paraId="6425345B" w14:textId="77777777" w:rsidR="00A9437B" w:rsidRDefault="00A9437B" w:rsidP="00A9437B">
      <w:pPr>
        <w:pStyle w:val="ItemList"/>
      </w:pPr>
      <w:r w:rsidRPr="00E653EE">
        <w:t xml:space="preserve">Condition: </w:t>
      </w:r>
      <w:r>
        <w:t>This symptom might occur after PoE and nonstandard PD detection are enabled on the switch</w:t>
      </w:r>
      <w:r w:rsidRPr="00E653EE">
        <w:t>.</w:t>
      </w:r>
    </w:p>
    <w:p w14:paraId="0256817F" w14:textId="6A5BB71E" w:rsidR="00A9437B" w:rsidRDefault="00851C8E" w:rsidP="00A9437B">
      <w:pPr>
        <w:pStyle w:val="40"/>
      </w:pPr>
      <w:hyperlink r:id="rId12" w:tgtFrame="_blank" w:history="1">
        <w:r w:rsidR="00A9437B" w:rsidRPr="00A9437B">
          <w:t>202205050956</w:t>
        </w:r>
      </w:hyperlink>
    </w:p>
    <w:p w14:paraId="4BB290F8" w14:textId="77777777" w:rsidR="00A9437B" w:rsidRPr="00564234" w:rsidRDefault="00A9437B" w:rsidP="00564234">
      <w:pPr>
        <w:pStyle w:val="ItemList"/>
      </w:pPr>
      <w:r w:rsidRPr="00564234">
        <w:t xml:space="preserve">Symptom: In the output from the </w:t>
      </w:r>
      <w:r w:rsidRPr="00564234">
        <w:rPr>
          <w:rStyle w:val="commandkeywords"/>
          <w:rFonts w:ascii="Arial" w:hAnsi="Arial"/>
          <w:szCs w:val="20"/>
        </w:rPr>
        <w:t>display irf link</w:t>
      </w:r>
      <w:r w:rsidRPr="00564234">
        <w:t xml:space="preserve"> command, the IRF physical interface on a standby MPU is displayed as down even if the interface is up.</w:t>
      </w:r>
    </w:p>
    <w:p w14:paraId="1C705DE7" w14:textId="77777777" w:rsidR="00A9437B" w:rsidRPr="00E653EE" w:rsidRDefault="00A9437B" w:rsidP="00564234">
      <w:pPr>
        <w:pStyle w:val="ItemList"/>
      </w:pPr>
      <w:r w:rsidRPr="00564234">
        <w:t>Condition: This symptom might occur if the IRF port on the standby MPU flaps constantly.</w:t>
      </w:r>
    </w:p>
    <w:p w14:paraId="1DCF2F4D" w14:textId="78AA5F99" w:rsidR="00A9437B" w:rsidRDefault="00A9437B" w:rsidP="00A9437B">
      <w:pPr>
        <w:pStyle w:val="40"/>
      </w:pPr>
      <w:r w:rsidRPr="00A9437B">
        <w:t>202204130283</w:t>
      </w:r>
    </w:p>
    <w:p w14:paraId="30566248" w14:textId="77777777" w:rsidR="00A9437B" w:rsidRPr="00E653EE" w:rsidRDefault="00A9437B" w:rsidP="00A9437B">
      <w:pPr>
        <w:pStyle w:val="ItemList"/>
      </w:pPr>
      <w:r w:rsidRPr="00E653EE">
        <w:t xml:space="preserve">Symptom: When the </w:t>
      </w:r>
      <w:r w:rsidRPr="00E653EE">
        <w:rPr>
          <w:rStyle w:val="commandkeywords"/>
          <w:rFonts w:ascii="Arial" w:hAnsi="Arial"/>
          <w:b w:val="0"/>
          <w:szCs w:val="20"/>
        </w:rPr>
        <w:t>display mac-address</w:t>
      </w:r>
      <w:r w:rsidRPr="00E653EE">
        <w:t xml:space="preserve"> command is executed to view the MAC address table, the latest entries are not displayed. The MAC address learning limit configuration cannot be deleted. After an interface goes down, it is still displayed as up.</w:t>
      </w:r>
    </w:p>
    <w:p w14:paraId="7D053EAB" w14:textId="77777777" w:rsidR="00A9437B" w:rsidRPr="00E653EE" w:rsidRDefault="00A9437B" w:rsidP="00A9437B">
      <w:pPr>
        <w:pStyle w:val="ItemList"/>
      </w:pPr>
      <w:r w:rsidRPr="00E653EE">
        <w:t>Condition: This symptom occurs if the MAC address learning limit is set to 1 on an interface, and a MAC address moves to the interface.</w:t>
      </w:r>
    </w:p>
    <w:p w14:paraId="4D421025" w14:textId="334DA0C4" w:rsidR="00A9437B" w:rsidRDefault="00A9437B" w:rsidP="00A9437B">
      <w:pPr>
        <w:pStyle w:val="40"/>
      </w:pPr>
      <w:r w:rsidRPr="00A9437B">
        <w:t>202204080241</w:t>
      </w:r>
    </w:p>
    <w:p w14:paraId="7A72362D" w14:textId="77777777" w:rsidR="00A9437B" w:rsidRDefault="00A9437B" w:rsidP="00A9437B">
      <w:pPr>
        <w:pStyle w:val="ItemList"/>
        <w:rPr>
          <w:kern w:val="0"/>
        </w:rPr>
      </w:pPr>
      <w:r>
        <w:rPr>
          <w:kern w:val="0"/>
        </w:rPr>
        <w:t>Symptom:</w:t>
      </w:r>
      <w:r>
        <w:t xml:space="preserve"> Failed to obtain the SN of a transceiver module</w:t>
      </w:r>
      <w:r>
        <w:rPr>
          <w:kern w:val="0"/>
        </w:rPr>
        <w:t>.</w:t>
      </w:r>
    </w:p>
    <w:p w14:paraId="0A955B48" w14:textId="77777777" w:rsidR="00A9437B" w:rsidRDefault="00A9437B" w:rsidP="00A9437B">
      <w:pPr>
        <w:pStyle w:val="ItemList"/>
        <w:rPr>
          <w:lang w:eastAsia="zh-CN"/>
        </w:rPr>
      </w:pPr>
      <w:r>
        <w:rPr>
          <w:kern w:val="0"/>
        </w:rPr>
        <w:t xml:space="preserve">Condition: </w:t>
      </w:r>
      <w:r>
        <w:t>This symptom occurs if you obtain the MIB information of a transceiver module through SNMP</w:t>
      </w:r>
      <w:r>
        <w:rPr>
          <w:lang w:eastAsia="zh-CN"/>
        </w:rPr>
        <w:t>.</w:t>
      </w:r>
    </w:p>
    <w:p w14:paraId="1EDB813F" w14:textId="35E7E16B" w:rsidR="00A9437B" w:rsidRDefault="00A9437B" w:rsidP="00A9437B">
      <w:pPr>
        <w:pStyle w:val="40"/>
      </w:pPr>
      <w:r w:rsidRPr="00A9437B">
        <w:t>202203300985</w:t>
      </w:r>
    </w:p>
    <w:p w14:paraId="65FA082E" w14:textId="77777777" w:rsidR="00A9437B" w:rsidRDefault="00A9437B" w:rsidP="00A9437B">
      <w:pPr>
        <w:pStyle w:val="ItemList"/>
        <w:rPr>
          <w:kern w:val="0"/>
        </w:rPr>
      </w:pPr>
      <w:r>
        <w:rPr>
          <w:kern w:val="0"/>
        </w:rPr>
        <w:t>Symptom:</w:t>
      </w:r>
      <w:r>
        <w:t xml:space="preserve"> The subordinate IRF member device might fail to start normally</w:t>
      </w:r>
      <w:r>
        <w:rPr>
          <w:kern w:val="0"/>
        </w:rPr>
        <w:t>.</w:t>
      </w:r>
    </w:p>
    <w:p w14:paraId="4418B2B0" w14:textId="77777777" w:rsidR="00A9437B" w:rsidRDefault="00A9437B" w:rsidP="00A9437B">
      <w:pPr>
        <w:pStyle w:val="ItemList"/>
        <w:rPr>
          <w:lang w:eastAsia="zh-CN"/>
        </w:rPr>
      </w:pPr>
      <w:r>
        <w:rPr>
          <w:kern w:val="0"/>
        </w:rPr>
        <w:t xml:space="preserve">Condition: </w:t>
      </w:r>
      <w:r>
        <w:t>This symptom might occur if a master/subordinate switchover is performed on an IRF fabric with a large amount of configuration</w:t>
      </w:r>
      <w:r>
        <w:rPr>
          <w:lang w:eastAsia="zh-CN"/>
        </w:rPr>
        <w:t>.</w:t>
      </w:r>
    </w:p>
    <w:p w14:paraId="028BEBF3" w14:textId="1F50D275" w:rsidR="00A9437B" w:rsidRDefault="00A9437B" w:rsidP="00A9437B">
      <w:pPr>
        <w:pStyle w:val="40"/>
      </w:pPr>
      <w:r w:rsidRPr="00A9437B">
        <w:t>202203170120</w:t>
      </w:r>
    </w:p>
    <w:p w14:paraId="4CE76CDE" w14:textId="77777777" w:rsidR="00A9437B" w:rsidRDefault="00A9437B" w:rsidP="00A9437B">
      <w:pPr>
        <w:pStyle w:val="ItemList"/>
        <w:rPr>
          <w:kern w:val="0"/>
        </w:rPr>
      </w:pPr>
      <w:r>
        <w:rPr>
          <w:kern w:val="0"/>
        </w:rPr>
        <w:t>Symptom:</w:t>
      </w:r>
      <w:r>
        <w:t xml:space="preserve"> The CPU usage of the device is high</w:t>
      </w:r>
      <w:r>
        <w:rPr>
          <w:kern w:val="0"/>
        </w:rPr>
        <w:t>.</w:t>
      </w:r>
    </w:p>
    <w:p w14:paraId="65486534" w14:textId="77777777" w:rsidR="00A9437B" w:rsidRDefault="00A9437B" w:rsidP="00A9437B">
      <w:pPr>
        <w:pStyle w:val="ItemList"/>
        <w:rPr>
          <w:lang w:eastAsia="zh-CN"/>
        </w:rPr>
      </w:pPr>
      <w:r>
        <w:rPr>
          <w:kern w:val="0"/>
        </w:rPr>
        <w:t xml:space="preserve">Condition: </w:t>
      </w:r>
      <w:r>
        <w:t>This symptom occurs if a transceiver module is repeatedly shut down and brought up</w:t>
      </w:r>
      <w:r>
        <w:rPr>
          <w:lang w:eastAsia="zh-CN"/>
        </w:rPr>
        <w:t>.</w:t>
      </w:r>
    </w:p>
    <w:p w14:paraId="333D8B27" w14:textId="6526350C" w:rsidR="00A9437B" w:rsidRDefault="00A9437B" w:rsidP="00A9437B">
      <w:pPr>
        <w:pStyle w:val="40"/>
      </w:pPr>
      <w:r w:rsidRPr="00A9437B">
        <w:t>202201140229</w:t>
      </w:r>
    </w:p>
    <w:p w14:paraId="5B10259E" w14:textId="77777777" w:rsidR="00A9437B" w:rsidRDefault="00A9437B" w:rsidP="00A9437B">
      <w:pPr>
        <w:pStyle w:val="ItemList"/>
        <w:rPr>
          <w:kern w:val="0"/>
        </w:rPr>
      </w:pPr>
      <w:r>
        <w:rPr>
          <w:kern w:val="0"/>
        </w:rPr>
        <w:t>Symptom:</w:t>
      </w:r>
      <w:r>
        <w:t xml:space="preserve"> The PoE interface that supplies power is not the one configured</w:t>
      </w:r>
      <w:r>
        <w:rPr>
          <w:kern w:val="0"/>
        </w:rPr>
        <w:t>.</w:t>
      </w:r>
    </w:p>
    <w:p w14:paraId="157FFF0F" w14:textId="77777777" w:rsidR="00A9437B" w:rsidRDefault="00A9437B" w:rsidP="00A9437B">
      <w:pPr>
        <w:pStyle w:val="ItemList"/>
        <w:rPr>
          <w:kern w:val="0"/>
          <w:lang w:eastAsia="zh-CN"/>
        </w:rPr>
      </w:pPr>
      <w:r>
        <w:rPr>
          <w:kern w:val="0"/>
        </w:rPr>
        <w:t xml:space="preserve">Condition: </w:t>
      </w:r>
      <w:r>
        <w:t>This symptom occurs if the following conditions exist</w:t>
      </w:r>
      <w:r>
        <w:rPr>
          <w:lang w:eastAsia="zh-CN"/>
        </w:rPr>
        <w:t>:</w:t>
      </w:r>
    </w:p>
    <w:p w14:paraId="6A68A210" w14:textId="77777777" w:rsidR="00A9437B" w:rsidRDefault="00A9437B" w:rsidP="00A9437B">
      <w:pPr>
        <w:pStyle w:val="ItemList2"/>
      </w:pPr>
      <w:r>
        <w:t xml:space="preserve">The PoE daughter card used on the device is LSPPSE48A, LSPPSE24A, LSPPSE16A, or LSPPSE8A. To view the PoE daughter card model, execute the </w:t>
      </w:r>
      <w:r w:rsidRPr="00AD19C1">
        <w:rPr>
          <w:b/>
        </w:rPr>
        <w:t xml:space="preserve">display poe pse </w:t>
      </w:r>
      <w:r>
        <w:lastRenderedPageBreak/>
        <w:t xml:space="preserve">command. The value of the </w:t>
      </w:r>
      <w:r w:rsidRPr="00AD19C1">
        <w:rPr>
          <w:b/>
        </w:rPr>
        <w:t>PSE Model</w:t>
      </w:r>
      <w:r>
        <w:t xml:space="preserve"> field in the command output is the PoE daughter card model.</w:t>
      </w:r>
    </w:p>
    <w:p w14:paraId="4B1E21D1" w14:textId="77777777" w:rsidR="00A9437B" w:rsidRDefault="00A9437B" w:rsidP="00A9437B">
      <w:pPr>
        <w:pStyle w:val="ItemList2"/>
      </w:pPr>
      <w:r>
        <w:t xml:space="preserve">The </w:t>
      </w:r>
      <w:r w:rsidRPr="00AB7B06">
        <w:rPr>
          <w:b/>
        </w:rPr>
        <w:t xml:space="preserve">poe enable </w:t>
      </w:r>
      <w:r>
        <w:t>command has been executed.</w:t>
      </w:r>
    </w:p>
    <w:p w14:paraId="5E043F3E" w14:textId="49A9847D" w:rsidR="00A9437B" w:rsidRDefault="00A9437B" w:rsidP="00A9437B">
      <w:pPr>
        <w:pStyle w:val="40"/>
      </w:pPr>
      <w:r w:rsidRPr="00A9437B">
        <w:t>202202231179</w:t>
      </w:r>
    </w:p>
    <w:p w14:paraId="63FB1213" w14:textId="77777777" w:rsidR="00A9437B" w:rsidRDefault="00A9437B" w:rsidP="00A9437B">
      <w:pPr>
        <w:pStyle w:val="ItemList"/>
        <w:rPr>
          <w:kern w:val="0"/>
        </w:rPr>
      </w:pPr>
      <w:r>
        <w:rPr>
          <w:kern w:val="0"/>
        </w:rPr>
        <w:t>Symptom:</w:t>
      </w:r>
      <w:r>
        <w:t xml:space="preserve"> Only SNMPv3 takes effect on the device after SNMPv1, SNMPv2c, and SNMPv3 are all configured</w:t>
      </w:r>
      <w:r>
        <w:rPr>
          <w:kern w:val="0"/>
        </w:rPr>
        <w:t>.</w:t>
      </w:r>
    </w:p>
    <w:p w14:paraId="31F159F7" w14:textId="77777777" w:rsidR="00A9437B" w:rsidRDefault="00A9437B" w:rsidP="00A9437B">
      <w:pPr>
        <w:pStyle w:val="ItemList"/>
        <w:rPr>
          <w:kern w:val="0"/>
        </w:rPr>
      </w:pPr>
      <w:r>
        <w:rPr>
          <w:kern w:val="0"/>
        </w:rPr>
        <w:t xml:space="preserve">Condition: </w:t>
      </w:r>
      <w:r>
        <w:t>This symptom occurs if the following conditions exist:</w:t>
      </w:r>
    </w:p>
    <w:p w14:paraId="13152443" w14:textId="77777777" w:rsidR="00A9437B" w:rsidRDefault="00A9437B" w:rsidP="00A9437B">
      <w:pPr>
        <w:pStyle w:val="ItemList2"/>
      </w:pPr>
      <w:r>
        <w:t>The device starts up with the factory defaults.</w:t>
      </w:r>
    </w:p>
    <w:p w14:paraId="2D1CD56A" w14:textId="77777777" w:rsidR="00A9437B" w:rsidRDefault="00A9437B" w:rsidP="00A9437B">
      <w:pPr>
        <w:pStyle w:val="ItemList2"/>
      </w:pPr>
      <w:r>
        <w:t xml:space="preserve">Use the </w:t>
      </w:r>
      <w:r w:rsidRPr="00AB7B06">
        <w:rPr>
          <w:b/>
        </w:rPr>
        <w:t>snmp-agent</w:t>
      </w:r>
      <w:r>
        <w:t xml:space="preserve"> </w:t>
      </w:r>
      <w:r w:rsidRPr="00AB7B06">
        <w:rPr>
          <w:b/>
        </w:rPr>
        <w:t>sys-info version all</w:t>
      </w:r>
      <w:r>
        <w:t xml:space="preserve"> command to specify SNMPv1, SNMPv2c, and SNMPv3 for the device.</w:t>
      </w:r>
    </w:p>
    <w:p w14:paraId="46340A64" w14:textId="1F09249D" w:rsidR="00A9437B" w:rsidRDefault="00A9437B" w:rsidP="00A9437B">
      <w:pPr>
        <w:pStyle w:val="40"/>
      </w:pPr>
      <w:r w:rsidRPr="00A9437B">
        <w:t>202203010889</w:t>
      </w:r>
    </w:p>
    <w:p w14:paraId="557F71B9" w14:textId="77777777" w:rsidR="00A9437B" w:rsidRPr="00E653EE" w:rsidRDefault="00A9437B" w:rsidP="00A9437B">
      <w:pPr>
        <w:pStyle w:val="ItemList"/>
      </w:pPr>
      <w:r w:rsidRPr="00E653EE">
        <w:t>Symptom: Slow to obtain information from the lldpV2RemSysName MIB object.</w:t>
      </w:r>
    </w:p>
    <w:p w14:paraId="153AA66B" w14:textId="77777777" w:rsidR="00A9437B" w:rsidRDefault="00A9437B" w:rsidP="00A9437B">
      <w:pPr>
        <w:pStyle w:val="ItemList"/>
        <w:rPr>
          <w:lang w:eastAsia="zh-CN"/>
        </w:rPr>
      </w:pPr>
      <w:r w:rsidRPr="00AB7B06">
        <w:t>Condition: This symptom occurs if you request the value of the</w:t>
      </w:r>
      <w:r w:rsidRPr="00AB7B06">
        <w:rPr>
          <w:b/>
        </w:rPr>
        <w:t xml:space="preserve"> lldpV2RemSysName</w:t>
      </w:r>
      <w:r w:rsidRPr="00AB7B06">
        <w:t xml:space="preserve"> MIB object remotely</w:t>
      </w:r>
      <w:r>
        <w:rPr>
          <w:lang w:eastAsia="zh-CN"/>
        </w:rPr>
        <w:t>.</w:t>
      </w:r>
    </w:p>
    <w:p w14:paraId="667D4EDB" w14:textId="7DFC2E75" w:rsidR="00A9437B" w:rsidRDefault="00A9437B" w:rsidP="00A9437B">
      <w:pPr>
        <w:pStyle w:val="40"/>
      </w:pPr>
      <w:r w:rsidRPr="00A9437B">
        <w:t>202201250424</w:t>
      </w:r>
    </w:p>
    <w:p w14:paraId="70472729" w14:textId="77777777" w:rsidR="00A9437B" w:rsidRDefault="00A9437B" w:rsidP="00A9437B">
      <w:pPr>
        <w:pStyle w:val="ItemList"/>
      </w:pPr>
      <w:r>
        <w:t>Symptom: Unknown packets cannot be flooded to router ports, and multicast forwarding is abnormal.</w:t>
      </w:r>
    </w:p>
    <w:p w14:paraId="74B6368B" w14:textId="77777777" w:rsidR="00A9437B" w:rsidRDefault="00A9437B" w:rsidP="00A9437B">
      <w:pPr>
        <w:pStyle w:val="ItemList"/>
        <w:rPr>
          <w:lang w:eastAsia="zh-CN"/>
        </w:rPr>
      </w:pPr>
      <w:r>
        <w:t xml:space="preserve">Condition: This symptom occurs if you use the </w:t>
      </w:r>
      <w:r>
        <w:rPr>
          <w:b/>
          <w:bCs/>
        </w:rPr>
        <w:t>igmp-snooping drop-unknown</w:t>
      </w:r>
      <w:r>
        <w:t xml:space="preserve"> command to enable dropping unknown multicast data packets and disable IGMP snooping for a VLAN on the Layer 2 device of the multicast source</w:t>
      </w:r>
      <w:r>
        <w:rPr>
          <w:lang w:eastAsia="zh-CN"/>
        </w:rPr>
        <w:t>.</w:t>
      </w:r>
    </w:p>
    <w:p w14:paraId="4BA5EBBA" w14:textId="36B522A1" w:rsidR="00A9437B" w:rsidRDefault="00A9437B" w:rsidP="00A9437B">
      <w:pPr>
        <w:pStyle w:val="40"/>
      </w:pPr>
      <w:r w:rsidRPr="00A9437B">
        <w:t>202201040567</w:t>
      </w:r>
    </w:p>
    <w:p w14:paraId="375117BC" w14:textId="77777777" w:rsidR="00A9437B" w:rsidRDefault="00A9437B" w:rsidP="00A9437B">
      <w:pPr>
        <w:pStyle w:val="ItemList"/>
        <w:rPr>
          <w:kern w:val="0"/>
        </w:rPr>
      </w:pPr>
      <w:r>
        <w:rPr>
          <w:kern w:val="0"/>
        </w:rPr>
        <w:t>Symptom:</w:t>
      </w:r>
      <w:r>
        <w:t xml:space="preserve"> The flow control function cannot work when the device is connected to a PC</w:t>
      </w:r>
      <w:r>
        <w:rPr>
          <w:kern w:val="0"/>
        </w:rPr>
        <w:t>.</w:t>
      </w:r>
    </w:p>
    <w:p w14:paraId="3D0866FB" w14:textId="77777777" w:rsidR="00A9437B" w:rsidRDefault="00A9437B" w:rsidP="00A9437B">
      <w:pPr>
        <w:pStyle w:val="ItemList"/>
        <w:rPr>
          <w:lang w:eastAsia="zh-CN"/>
        </w:rPr>
      </w:pPr>
      <w:r>
        <w:rPr>
          <w:kern w:val="0"/>
        </w:rPr>
        <w:t xml:space="preserve">Condition: </w:t>
      </w:r>
      <w:r>
        <w:t>This symptom occurs when the device is connected to a PC</w:t>
      </w:r>
      <w:r>
        <w:rPr>
          <w:lang w:eastAsia="zh-CN"/>
        </w:rPr>
        <w:t>.</w:t>
      </w:r>
    </w:p>
    <w:p w14:paraId="7C22B88C" w14:textId="45EC36F5" w:rsidR="00C23F29" w:rsidRPr="00C23F29" w:rsidRDefault="00C23F29" w:rsidP="00C23F29">
      <w:pPr>
        <w:pStyle w:val="40"/>
      </w:pPr>
      <w:r w:rsidRPr="005F76E0">
        <w:t>202103250327</w:t>
      </w:r>
    </w:p>
    <w:p w14:paraId="5B0EDAC7" w14:textId="77777777" w:rsidR="00C23F29" w:rsidRDefault="00C23F29" w:rsidP="00C23F29">
      <w:pPr>
        <w:pStyle w:val="ItemList"/>
        <w:rPr>
          <w:kern w:val="0"/>
        </w:rPr>
      </w:pPr>
      <w:r>
        <w:rPr>
          <w:kern w:val="0"/>
        </w:rPr>
        <w:t>Symptom:</w:t>
      </w:r>
      <w:r w:rsidRPr="008F7427">
        <w:rPr>
          <w:rFonts w:hint="eastAsia"/>
        </w:rPr>
        <w:t xml:space="preserve"> </w:t>
      </w:r>
      <w:r w:rsidRPr="00563C46">
        <w:t>When the device is running, the network management interface might go down and cannot be recovered</w:t>
      </w:r>
      <w:r>
        <w:rPr>
          <w:kern w:val="0"/>
        </w:rPr>
        <w:t>.</w:t>
      </w:r>
    </w:p>
    <w:p w14:paraId="29E2C816" w14:textId="2A0DD150" w:rsidR="00C23F29" w:rsidRDefault="00C23F29" w:rsidP="00C23F29">
      <w:pPr>
        <w:pStyle w:val="ItemList"/>
        <w:rPr>
          <w:lang w:eastAsia="zh-CN"/>
        </w:rPr>
      </w:pPr>
      <w:r w:rsidRPr="00563C46">
        <w:rPr>
          <w:kern w:val="0"/>
        </w:rPr>
        <w:t xml:space="preserve">Condition: </w:t>
      </w:r>
      <w:r w:rsidRPr="00563C46">
        <w:t>This symptom occurs if the network management interface repeatedly sends and receives packets</w:t>
      </w:r>
      <w:r w:rsidRPr="00CB562F">
        <w:rPr>
          <w:lang w:eastAsia="zh-CN"/>
        </w:rPr>
        <w:t>.</w:t>
      </w:r>
    </w:p>
    <w:p w14:paraId="5622500D" w14:textId="1607EB6C" w:rsidR="00A9437B" w:rsidRDefault="00A9437B" w:rsidP="00A9437B">
      <w:pPr>
        <w:pStyle w:val="40"/>
      </w:pPr>
      <w:r w:rsidRPr="00A9437B">
        <w:t>202112230657</w:t>
      </w:r>
    </w:p>
    <w:p w14:paraId="7D65F91B" w14:textId="77777777" w:rsidR="00A9437B" w:rsidRPr="00C23F29" w:rsidRDefault="00A9437B" w:rsidP="00C23F29">
      <w:pPr>
        <w:pStyle w:val="ItemList"/>
      </w:pPr>
      <w:r w:rsidRPr="00C23F29">
        <w:t xml:space="preserve">Symptom: The CPU usage is always high. The </w:t>
      </w:r>
      <w:r w:rsidRPr="00C23F29">
        <w:rPr>
          <w:rStyle w:val="commandkeywords"/>
          <w:rFonts w:ascii="Arial" w:hAnsi="Arial"/>
          <w:szCs w:val="20"/>
        </w:rPr>
        <w:t>display mac-address</w:t>
      </w:r>
      <w:r w:rsidRPr="00C23F29">
        <w:t xml:space="preserve"> command cannot display information normally.</w:t>
      </w:r>
    </w:p>
    <w:p w14:paraId="0588FD85" w14:textId="6FAEF43B" w:rsidR="00A9437B" w:rsidRPr="00C23F29" w:rsidRDefault="00A9437B" w:rsidP="00C23F29">
      <w:pPr>
        <w:pStyle w:val="ItemList"/>
      </w:pPr>
      <w:r w:rsidRPr="00C23F29">
        <w:t>Condition: This symptom occurs if MAC address entries are frequently added and deleted.</w:t>
      </w:r>
    </w:p>
    <w:p w14:paraId="1BE1E85F" w14:textId="09F33E39" w:rsidR="00E505D7" w:rsidRPr="00061742" w:rsidRDefault="00E505D7" w:rsidP="00E505D7">
      <w:pPr>
        <w:pStyle w:val="20"/>
      </w:pPr>
      <w:bookmarkStart w:id="149" w:name="_Toc148698136"/>
      <w:r w:rsidRPr="00061742">
        <w:rPr>
          <w:rFonts w:hint="eastAsia"/>
        </w:rPr>
        <w:t xml:space="preserve">Resolved </w:t>
      </w:r>
      <w:r w:rsidRPr="00061742">
        <w:t>p</w:t>
      </w:r>
      <w:r w:rsidRPr="00061742">
        <w:rPr>
          <w:rFonts w:hint="eastAsia"/>
        </w:rPr>
        <w:t xml:space="preserve">roblems in </w:t>
      </w:r>
      <w:r w:rsidR="00A9437B" w:rsidRPr="00AC2AD3">
        <w:t>R</w:t>
      </w:r>
      <w:r w:rsidR="00A9437B" w:rsidRPr="00071D24">
        <w:t>6337P01</w:t>
      </w:r>
      <w:bookmarkEnd w:id="149"/>
    </w:p>
    <w:p w14:paraId="5E676203" w14:textId="77777777" w:rsidR="00A9437B" w:rsidRDefault="00A9437B" w:rsidP="00A9437B">
      <w:pPr>
        <w:pStyle w:val="40"/>
      </w:pPr>
      <w:r w:rsidRPr="00BC52E0">
        <w:rPr>
          <w:rFonts w:hint="eastAsia"/>
        </w:rPr>
        <w:t>202111150249</w:t>
      </w:r>
    </w:p>
    <w:p w14:paraId="3F27E73B" w14:textId="77777777" w:rsidR="00A9437B" w:rsidRDefault="00A9437B" w:rsidP="00A9437B">
      <w:pPr>
        <w:pStyle w:val="ItemList"/>
      </w:pPr>
      <w:r>
        <w:t>Symptom:</w:t>
      </w:r>
      <w:r w:rsidRPr="00FA7D61">
        <w:t xml:space="preserve"> </w:t>
      </w:r>
      <w:r w:rsidRPr="00FA7D61">
        <w:rPr>
          <w:rFonts w:hint="eastAsia"/>
        </w:rPr>
        <w:t>The device has a deadloop reboot</w:t>
      </w:r>
      <w:r>
        <w:t>.</w:t>
      </w:r>
    </w:p>
    <w:p w14:paraId="78DE899D" w14:textId="77777777" w:rsidR="00A9437B" w:rsidRDefault="00A9437B" w:rsidP="00A9437B">
      <w:pPr>
        <w:pStyle w:val="ItemList"/>
        <w:rPr>
          <w:lang w:eastAsia="zh-CN"/>
        </w:rPr>
      </w:pPr>
      <w:r>
        <w:rPr>
          <w:kern w:val="0"/>
        </w:rPr>
        <w:t xml:space="preserve">Condition: </w:t>
      </w:r>
      <w:r>
        <w:rPr>
          <w:rFonts w:hint="eastAsia"/>
        </w:rPr>
        <w:t xml:space="preserve">This symptom occurs if you execute </w:t>
      </w:r>
      <w:r w:rsidRPr="00FA7D61">
        <w:rPr>
          <w:rFonts w:cs="Times New Roman"/>
          <w:b/>
          <w:kern w:val="0"/>
        </w:rPr>
        <w:t>shutdown</w:t>
      </w:r>
      <w:r>
        <w:rPr>
          <w:rFonts w:hint="eastAsia"/>
        </w:rPr>
        <w:t xml:space="preserve"> and </w:t>
      </w:r>
      <w:r w:rsidRPr="00FA7D61">
        <w:rPr>
          <w:rFonts w:cs="Times New Roman"/>
          <w:b/>
          <w:kern w:val="0"/>
        </w:rPr>
        <w:t>undo shutdown</w:t>
      </w:r>
      <w:r>
        <w:rPr>
          <w:rFonts w:hint="eastAsia"/>
        </w:rPr>
        <w:t xml:space="preserve"> commands repeatedly on the peer ports, causing flapping of the local ports</w:t>
      </w:r>
      <w:r>
        <w:rPr>
          <w:lang w:eastAsia="zh-CN"/>
        </w:rPr>
        <w:t>.</w:t>
      </w:r>
    </w:p>
    <w:p w14:paraId="0C523B4F" w14:textId="77777777" w:rsidR="00A9437B" w:rsidRDefault="00A9437B" w:rsidP="00A9437B">
      <w:pPr>
        <w:pStyle w:val="40"/>
      </w:pPr>
      <w:r w:rsidRPr="00BC52E0">
        <w:rPr>
          <w:rFonts w:hint="eastAsia"/>
        </w:rPr>
        <w:t>202111050868</w:t>
      </w:r>
    </w:p>
    <w:p w14:paraId="49B9EF22" w14:textId="77777777" w:rsidR="00A9437B" w:rsidRDefault="00A9437B" w:rsidP="00A9437B">
      <w:pPr>
        <w:pStyle w:val="ItemList"/>
        <w:rPr>
          <w:kern w:val="0"/>
        </w:rPr>
      </w:pPr>
      <w:r>
        <w:rPr>
          <w:kern w:val="0"/>
        </w:rPr>
        <w:t>Symptom:</w:t>
      </w:r>
      <w:r>
        <w:t xml:space="preserve"> </w:t>
      </w:r>
      <w:r>
        <w:rPr>
          <w:rFonts w:hint="eastAsia"/>
        </w:rPr>
        <w:t>The CPU usage of the device reaches 75%</w:t>
      </w:r>
      <w:r>
        <w:rPr>
          <w:kern w:val="0"/>
        </w:rPr>
        <w:t>.</w:t>
      </w:r>
    </w:p>
    <w:p w14:paraId="7D17D659" w14:textId="77777777" w:rsidR="00A9437B" w:rsidRDefault="00A9437B" w:rsidP="00A9437B">
      <w:pPr>
        <w:pStyle w:val="ItemList"/>
        <w:rPr>
          <w:lang w:eastAsia="zh-CN"/>
        </w:rPr>
      </w:pPr>
      <w:r>
        <w:rPr>
          <w:kern w:val="0"/>
        </w:rPr>
        <w:t xml:space="preserve">Condition: </w:t>
      </w:r>
      <w:r>
        <w:rPr>
          <w:rFonts w:hint="eastAsia"/>
        </w:rPr>
        <w:t xml:space="preserve">This symptom occurs if you enable accounting for charging, execute the </w:t>
      </w:r>
      <w:r w:rsidRPr="00FA7D61">
        <w:rPr>
          <w:rFonts w:cs="Times New Roman"/>
          <w:b/>
          <w:kern w:val="0"/>
        </w:rPr>
        <w:t>repeat</w:t>
      </w:r>
      <w:r>
        <w:rPr>
          <w:rFonts w:hint="eastAsia"/>
        </w:rPr>
        <w:t xml:space="preserve"> command, and then restart the UCM process on the device</w:t>
      </w:r>
      <w:r>
        <w:rPr>
          <w:lang w:eastAsia="zh-CN"/>
        </w:rPr>
        <w:t>.</w:t>
      </w:r>
    </w:p>
    <w:p w14:paraId="1686FCDC" w14:textId="77777777" w:rsidR="00A9437B" w:rsidRDefault="00A9437B" w:rsidP="00A9437B">
      <w:pPr>
        <w:pStyle w:val="40"/>
      </w:pPr>
      <w:r w:rsidRPr="00BC52E0">
        <w:rPr>
          <w:rFonts w:hint="eastAsia"/>
        </w:rPr>
        <w:lastRenderedPageBreak/>
        <w:t>202109241082</w:t>
      </w:r>
    </w:p>
    <w:p w14:paraId="539F4662" w14:textId="77777777" w:rsidR="00A9437B" w:rsidRDefault="00A9437B" w:rsidP="00A9437B">
      <w:pPr>
        <w:pStyle w:val="ItemList"/>
        <w:rPr>
          <w:kern w:val="0"/>
        </w:rPr>
      </w:pPr>
      <w:r>
        <w:rPr>
          <w:kern w:val="0"/>
        </w:rPr>
        <w:t>Symptom:</w:t>
      </w:r>
      <w:r>
        <w:t xml:space="preserve"> </w:t>
      </w:r>
      <w:r w:rsidRPr="00BC52E0">
        <w:t>After the device’s system time is synchronized, an SSH user fails to log in to the device and gets a prompt of “Failed to login because the idle timer expired.”</w:t>
      </w:r>
    </w:p>
    <w:p w14:paraId="205BFBDD" w14:textId="77777777" w:rsidR="00A9437B" w:rsidRDefault="00A9437B" w:rsidP="00A9437B">
      <w:pPr>
        <w:pStyle w:val="ItemList"/>
        <w:rPr>
          <w:color w:val="800000"/>
          <w:kern w:val="0"/>
          <w:sz w:val="30"/>
          <w:szCs w:val="30"/>
          <w:lang w:eastAsia="zh-CN"/>
        </w:rPr>
      </w:pPr>
      <w:r>
        <w:rPr>
          <w:kern w:val="0"/>
        </w:rPr>
        <w:t xml:space="preserve">Condition: </w:t>
      </w:r>
      <w:r>
        <w:t>This symptom occurs when the following conditions are met:</w:t>
      </w:r>
    </w:p>
    <w:p w14:paraId="03DA1419" w14:textId="77777777" w:rsidR="00A9437B" w:rsidRDefault="00A9437B" w:rsidP="002C4BF8">
      <w:pPr>
        <w:pStyle w:val="ItemList2"/>
        <w:numPr>
          <w:ilvl w:val="1"/>
          <w:numId w:val="8"/>
        </w:numPr>
      </w:pPr>
      <w:r>
        <w:t>The password control feature is enabled.</w:t>
      </w:r>
    </w:p>
    <w:p w14:paraId="6041A925" w14:textId="77777777" w:rsidR="00A9437B" w:rsidRDefault="00A9437B" w:rsidP="002C4BF8">
      <w:pPr>
        <w:pStyle w:val="ItemList2"/>
        <w:numPr>
          <w:ilvl w:val="1"/>
          <w:numId w:val="8"/>
        </w:numPr>
        <w:rPr>
          <w:sz w:val="21"/>
          <w:szCs w:val="21"/>
        </w:rPr>
      </w:pPr>
      <w:r>
        <w:t xml:space="preserve">The maximum account idle time is not 0 (set by the </w:t>
      </w:r>
      <w:r w:rsidRPr="00FA7D61">
        <w:rPr>
          <w:rFonts w:cs="Times New Roman"/>
          <w:b/>
          <w:kern w:val="0"/>
        </w:rPr>
        <w:t>password-control login idle-time</w:t>
      </w:r>
      <w:r>
        <w:t xml:space="preserve"> command).</w:t>
      </w:r>
    </w:p>
    <w:p w14:paraId="5202D4C5" w14:textId="77777777" w:rsidR="00A9437B" w:rsidRDefault="00A9437B" w:rsidP="002C4BF8">
      <w:pPr>
        <w:pStyle w:val="ItemList2"/>
        <w:numPr>
          <w:ilvl w:val="1"/>
          <w:numId w:val="8"/>
        </w:numPr>
      </w:pPr>
      <w:r>
        <w:t>The system time is too early and the SSH user has logged in to the device before.</w:t>
      </w:r>
    </w:p>
    <w:p w14:paraId="51A96BB9" w14:textId="77777777" w:rsidR="00A9437B" w:rsidRDefault="00A9437B" w:rsidP="002C4BF8">
      <w:pPr>
        <w:pStyle w:val="ItemList2"/>
        <w:numPr>
          <w:ilvl w:val="1"/>
          <w:numId w:val="8"/>
        </w:numPr>
      </w:pPr>
      <w:r>
        <w:rPr>
          <w:rFonts w:hint="eastAsia"/>
        </w:rPr>
        <w:t>The system time is changed to the current time</w:t>
      </w:r>
      <w:r>
        <w:t>.</w:t>
      </w:r>
    </w:p>
    <w:p w14:paraId="010CA5AB" w14:textId="64B52D5D" w:rsidR="000E0F48" w:rsidRPr="004A6627" w:rsidRDefault="000E0F48" w:rsidP="000E0F48">
      <w:pPr>
        <w:pStyle w:val="40"/>
      </w:pPr>
      <w:r w:rsidRPr="000E0F48">
        <w:t>202110090340</w:t>
      </w:r>
    </w:p>
    <w:p w14:paraId="5D3C3636" w14:textId="77777777" w:rsidR="000E0F48" w:rsidRPr="004A6627" w:rsidRDefault="000E0F48" w:rsidP="000E0F48">
      <w:pPr>
        <w:pStyle w:val="ItemList"/>
      </w:pPr>
      <w:r w:rsidRPr="004A6627">
        <w:t>Symptom: The device reboots unexpectedly.</w:t>
      </w:r>
    </w:p>
    <w:p w14:paraId="179D1A75" w14:textId="517C0A80" w:rsidR="000E0F48" w:rsidRDefault="000E0F48" w:rsidP="002C4BF8">
      <w:pPr>
        <w:pStyle w:val="ItemList"/>
      </w:pPr>
      <w:r w:rsidRPr="004A6627">
        <w:t>Condition: This symptom occurs if the mac-vlan enable command is executed to enable the MAC-based VLAN feature on a port and then the mac-vlan trigger enable command is executed to enable dynamic MAC-based VLAN assignment on the port.</w:t>
      </w:r>
    </w:p>
    <w:p w14:paraId="6B967018" w14:textId="77777777" w:rsidR="00A9437B" w:rsidRDefault="00A9437B" w:rsidP="00A9437B">
      <w:pPr>
        <w:pStyle w:val="40"/>
      </w:pPr>
      <w:r>
        <w:t>202110090688</w:t>
      </w:r>
    </w:p>
    <w:p w14:paraId="05574B66" w14:textId="77777777" w:rsidR="00A9437B" w:rsidRDefault="00A9437B" w:rsidP="00A9437B">
      <w:pPr>
        <w:pStyle w:val="ItemList"/>
        <w:rPr>
          <w:kern w:val="0"/>
        </w:rPr>
      </w:pPr>
      <w:r>
        <w:rPr>
          <w:kern w:val="0"/>
        </w:rPr>
        <w:t>Symptom:</w:t>
      </w:r>
      <w:r>
        <w:t xml:space="preserve"> Failed to ping a PC from an interface after the network cable is removed from and then re-inserted into the interface</w:t>
      </w:r>
      <w:r>
        <w:rPr>
          <w:kern w:val="0"/>
        </w:rPr>
        <w:t>.</w:t>
      </w:r>
    </w:p>
    <w:p w14:paraId="00F43325" w14:textId="77777777" w:rsidR="00A9437B" w:rsidRDefault="00A9437B" w:rsidP="00A9437B">
      <w:pPr>
        <w:pStyle w:val="ItemList"/>
        <w:rPr>
          <w:lang w:eastAsia="zh-CN"/>
        </w:rPr>
      </w:pPr>
      <w:r>
        <w:rPr>
          <w:kern w:val="0"/>
        </w:rPr>
        <w:t xml:space="preserve">Condition: </w:t>
      </w:r>
      <w:r>
        <w:t>This symptom occurs if port security has been configured on the interface</w:t>
      </w:r>
      <w:r>
        <w:rPr>
          <w:lang w:eastAsia="zh-CN"/>
        </w:rPr>
        <w:t>.</w:t>
      </w:r>
    </w:p>
    <w:p w14:paraId="335AB090" w14:textId="77777777" w:rsidR="00A9437B" w:rsidRDefault="00A9437B" w:rsidP="00A9437B">
      <w:pPr>
        <w:pStyle w:val="40"/>
      </w:pPr>
      <w:r>
        <w:t>202107050836</w:t>
      </w:r>
    </w:p>
    <w:p w14:paraId="39345EE7" w14:textId="77777777" w:rsidR="00A9437B" w:rsidRDefault="00A9437B" w:rsidP="00A9437B">
      <w:pPr>
        <w:pStyle w:val="ItemList"/>
        <w:rPr>
          <w:kern w:val="0"/>
        </w:rPr>
      </w:pPr>
      <w:r>
        <w:rPr>
          <w:kern w:val="0"/>
        </w:rPr>
        <w:t>Symptom:</w:t>
      </w:r>
      <w:r>
        <w:t xml:space="preserve"> The device CPU usage is high</w:t>
      </w:r>
      <w:r>
        <w:rPr>
          <w:kern w:val="0"/>
        </w:rPr>
        <w:t>.</w:t>
      </w:r>
    </w:p>
    <w:p w14:paraId="29299A0D" w14:textId="77777777" w:rsidR="00A9437B" w:rsidRDefault="00A9437B" w:rsidP="00A9437B">
      <w:pPr>
        <w:pStyle w:val="ItemList"/>
        <w:rPr>
          <w:lang w:eastAsia="zh-CN"/>
        </w:rPr>
      </w:pPr>
      <w:r>
        <w:rPr>
          <w:kern w:val="0"/>
        </w:rPr>
        <w:t xml:space="preserve">Condition: </w:t>
      </w:r>
      <w:r>
        <w:t>This symptom occurs if an SNMP request for transceiver module information fails</w:t>
      </w:r>
      <w:r>
        <w:rPr>
          <w:lang w:eastAsia="zh-CN"/>
        </w:rPr>
        <w:t>.</w:t>
      </w:r>
    </w:p>
    <w:p w14:paraId="3C07A383" w14:textId="77777777" w:rsidR="00A9437B" w:rsidRDefault="00A9437B" w:rsidP="00A9437B">
      <w:pPr>
        <w:pStyle w:val="40"/>
      </w:pPr>
      <w:r>
        <w:t>202109011682</w:t>
      </w:r>
    </w:p>
    <w:p w14:paraId="0C18BAAD" w14:textId="77777777" w:rsidR="00A9437B" w:rsidRDefault="00A9437B" w:rsidP="00A9437B">
      <w:pPr>
        <w:pStyle w:val="ItemList"/>
        <w:rPr>
          <w:kern w:val="0"/>
        </w:rPr>
      </w:pPr>
      <w:r>
        <w:rPr>
          <w:kern w:val="0"/>
        </w:rPr>
        <w:t>Symptom:</w:t>
      </w:r>
      <w:r>
        <w:t xml:space="preserve"> Packets are lost when they are forwarded through PBR</w:t>
      </w:r>
      <w:r>
        <w:rPr>
          <w:kern w:val="0"/>
        </w:rPr>
        <w:t>.</w:t>
      </w:r>
    </w:p>
    <w:p w14:paraId="2BBE2969" w14:textId="77777777" w:rsidR="00A9437B" w:rsidRDefault="00A9437B" w:rsidP="00A9437B">
      <w:pPr>
        <w:pStyle w:val="ItemList"/>
        <w:rPr>
          <w:lang w:eastAsia="zh-CN"/>
        </w:rPr>
      </w:pPr>
      <w:r>
        <w:rPr>
          <w:kern w:val="0"/>
        </w:rPr>
        <w:t xml:space="preserve">Condition: </w:t>
      </w:r>
      <w:r>
        <w:t>This symptom occurs when you specify both the input and output interfaces in the PBR policy on chip 1 of the device configured with two switching chips</w:t>
      </w:r>
      <w:r>
        <w:rPr>
          <w:lang w:eastAsia="zh-CN"/>
        </w:rPr>
        <w:t>.</w:t>
      </w:r>
    </w:p>
    <w:p w14:paraId="05037C2C" w14:textId="34BC0D38" w:rsidR="00C23F29" w:rsidRPr="00C23F29" w:rsidRDefault="00C23F29" w:rsidP="00C23F29">
      <w:pPr>
        <w:pStyle w:val="40"/>
      </w:pPr>
      <w:r w:rsidRPr="005F76E0">
        <w:t>202107211516</w:t>
      </w:r>
    </w:p>
    <w:p w14:paraId="71BF52E3" w14:textId="77777777" w:rsidR="00C23F29" w:rsidRPr="00082546" w:rsidRDefault="00C23F29" w:rsidP="00C23F29">
      <w:pPr>
        <w:pStyle w:val="ItemList"/>
      </w:pPr>
      <w:r w:rsidRPr="00082546">
        <w:t>Symptom: The Circuit ID field in the display dhcp snooping information command output is empty.</w:t>
      </w:r>
    </w:p>
    <w:p w14:paraId="52DD0B33" w14:textId="4149D2AF" w:rsidR="00C23F29" w:rsidRDefault="00C23F29" w:rsidP="00C23F29">
      <w:pPr>
        <w:pStyle w:val="ItemList"/>
      </w:pPr>
      <w:r w:rsidRPr="00082546">
        <w:t>Condition: This symptom occurs if you configure the padding mode for the Circuit ID sub-option of Option 82 as normal-extended.</w:t>
      </w:r>
    </w:p>
    <w:p w14:paraId="03F6AC8E" w14:textId="77777777" w:rsidR="00A9437B" w:rsidRDefault="00A9437B" w:rsidP="00A9437B">
      <w:pPr>
        <w:pStyle w:val="40"/>
      </w:pPr>
      <w:r>
        <w:t>202106250033</w:t>
      </w:r>
    </w:p>
    <w:p w14:paraId="2946717B" w14:textId="77777777" w:rsidR="00A9437B" w:rsidRDefault="00A9437B" w:rsidP="00A9437B">
      <w:pPr>
        <w:pStyle w:val="ItemList"/>
        <w:rPr>
          <w:kern w:val="0"/>
        </w:rPr>
      </w:pPr>
      <w:r>
        <w:rPr>
          <w:kern w:val="0"/>
        </w:rPr>
        <w:t>Symptom:</w:t>
      </w:r>
      <w:r>
        <w:t xml:space="preserve"> MAC addresses are not aged out based on the aging time configured in port security</w:t>
      </w:r>
      <w:r>
        <w:rPr>
          <w:kern w:val="0"/>
        </w:rPr>
        <w:t>.</w:t>
      </w:r>
    </w:p>
    <w:p w14:paraId="0E7C4C1F" w14:textId="77777777" w:rsidR="00A9437B" w:rsidRDefault="00A9437B" w:rsidP="00A9437B">
      <w:pPr>
        <w:pStyle w:val="ItemList"/>
        <w:rPr>
          <w:kern w:val="0"/>
        </w:rPr>
      </w:pPr>
      <w:r>
        <w:rPr>
          <w:kern w:val="0"/>
        </w:rPr>
        <w:t xml:space="preserve">Condition: </w:t>
      </w:r>
      <w:r>
        <w:t>This symptom occurs if the following conditions exist</w:t>
      </w:r>
      <w:r>
        <w:rPr>
          <w:lang w:eastAsia="zh-CN"/>
        </w:rPr>
        <w:t>:</w:t>
      </w:r>
    </w:p>
    <w:p w14:paraId="51810795" w14:textId="77777777" w:rsidR="00A9437B" w:rsidRDefault="00A9437B" w:rsidP="002C4BF8">
      <w:pPr>
        <w:pStyle w:val="ItemList2"/>
        <w:numPr>
          <w:ilvl w:val="1"/>
          <w:numId w:val="8"/>
        </w:numPr>
      </w:pPr>
      <w:r>
        <w:rPr>
          <w:lang w:eastAsia="zh-CN"/>
        </w:rPr>
        <w:t>Port security is enabled globally.</w:t>
      </w:r>
    </w:p>
    <w:p w14:paraId="5E0CB7CE" w14:textId="77777777" w:rsidR="00A9437B" w:rsidRDefault="00A9437B" w:rsidP="002C4BF8">
      <w:pPr>
        <w:pStyle w:val="ItemList2"/>
        <w:numPr>
          <w:ilvl w:val="1"/>
          <w:numId w:val="8"/>
        </w:numPr>
        <w:rPr>
          <w:lang w:eastAsia="zh-CN"/>
        </w:rPr>
      </w:pPr>
      <w:r>
        <w:rPr>
          <w:lang w:eastAsia="zh-CN"/>
        </w:rPr>
        <w:t>Users come online on one port and then move to another port.</w:t>
      </w:r>
    </w:p>
    <w:p w14:paraId="28F445BC" w14:textId="77777777" w:rsidR="00A9437B" w:rsidRDefault="00A9437B" w:rsidP="00A9437B">
      <w:pPr>
        <w:pStyle w:val="40"/>
      </w:pPr>
      <w:r>
        <w:t>202107290628</w:t>
      </w:r>
    </w:p>
    <w:p w14:paraId="3E24065A" w14:textId="77777777" w:rsidR="00A9437B" w:rsidRDefault="00A9437B" w:rsidP="00A9437B">
      <w:pPr>
        <w:pStyle w:val="ItemList"/>
        <w:rPr>
          <w:kern w:val="0"/>
        </w:rPr>
      </w:pPr>
      <w:r>
        <w:rPr>
          <w:kern w:val="0"/>
        </w:rPr>
        <w:t>Symptom:</w:t>
      </w:r>
      <w:r>
        <w:t xml:space="preserve"> sFlow cannot collect interface counter information in time, and the collected traffic rate for fixed-rate traffic is not fixed</w:t>
      </w:r>
      <w:r>
        <w:rPr>
          <w:kern w:val="0"/>
        </w:rPr>
        <w:t>.</w:t>
      </w:r>
    </w:p>
    <w:p w14:paraId="0714885C" w14:textId="77777777" w:rsidR="00A9437B" w:rsidRDefault="00A9437B" w:rsidP="00A9437B">
      <w:pPr>
        <w:pStyle w:val="ItemList"/>
        <w:rPr>
          <w:lang w:eastAsia="zh-CN"/>
        </w:rPr>
      </w:pPr>
      <w:r>
        <w:rPr>
          <w:kern w:val="0"/>
        </w:rPr>
        <w:t xml:space="preserve">Condition: </w:t>
      </w:r>
      <w:r>
        <w:t>This symptom occurs if you enable sFlow on an interface and use an sFlow collector to analyze collected packets</w:t>
      </w:r>
      <w:r>
        <w:rPr>
          <w:lang w:eastAsia="zh-CN"/>
        </w:rPr>
        <w:t>.</w:t>
      </w:r>
    </w:p>
    <w:p w14:paraId="7E95A527" w14:textId="7291101F" w:rsidR="00C23F29" w:rsidRPr="00C23F29" w:rsidRDefault="00C23F29" w:rsidP="00C23F29">
      <w:pPr>
        <w:pStyle w:val="40"/>
      </w:pPr>
      <w:r w:rsidRPr="005F76E0">
        <w:lastRenderedPageBreak/>
        <w:t>202104210763</w:t>
      </w:r>
    </w:p>
    <w:p w14:paraId="4DEDD67B" w14:textId="77777777" w:rsidR="00C23F29" w:rsidRPr="005270AD" w:rsidRDefault="00C23F29" w:rsidP="00C23F29">
      <w:pPr>
        <w:pStyle w:val="ItemList"/>
      </w:pPr>
      <w:r w:rsidRPr="005270AD">
        <w:t>Symptom: When the DHCP server cannot find an assignable IP address in the primary network segment, the DHCP client cannot obtain an IP address from the secondary network segments.</w:t>
      </w:r>
    </w:p>
    <w:p w14:paraId="384A1CB4" w14:textId="77777777" w:rsidR="00C23F29" w:rsidRPr="005270AD" w:rsidRDefault="00C23F29" w:rsidP="00C23F29">
      <w:pPr>
        <w:pStyle w:val="ItemList"/>
      </w:pPr>
      <w:r w:rsidRPr="005270AD">
        <w:t>Condition: This symptom occurs when the following conditions exist:</w:t>
      </w:r>
    </w:p>
    <w:p w14:paraId="0E3BEE13" w14:textId="77777777" w:rsidR="00C23F29" w:rsidRPr="005270AD" w:rsidRDefault="00C23F29" w:rsidP="00C23F29">
      <w:pPr>
        <w:pStyle w:val="ItemList2"/>
      </w:pPr>
      <w:r w:rsidRPr="005270AD">
        <w:t>The DHCP server is configured with an IP address pool that has a primary network segment and secondary network segments.</w:t>
      </w:r>
    </w:p>
    <w:p w14:paraId="5127CAA3" w14:textId="7419B9DB" w:rsidR="00C23F29" w:rsidRDefault="00C23F29" w:rsidP="00C23F29">
      <w:pPr>
        <w:pStyle w:val="ItemList2"/>
      </w:pPr>
      <w:r w:rsidRPr="005270AD">
        <w:t>The DHCP client requests an IP address when the DHCP server has no assignable IP address in the primary network segment.</w:t>
      </w:r>
    </w:p>
    <w:p w14:paraId="39BFE6D9" w14:textId="77777777" w:rsidR="00A9437B" w:rsidRDefault="00A9437B" w:rsidP="00A9437B">
      <w:pPr>
        <w:pStyle w:val="40"/>
      </w:pPr>
      <w:r>
        <w:t>202105310255</w:t>
      </w:r>
    </w:p>
    <w:p w14:paraId="1207D9DE" w14:textId="77777777" w:rsidR="00A9437B" w:rsidRDefault="00A9437B" w:rsidP="00A9437B">
      <w:pPr>
        <w:pStyle w:val="ItemList"/>
        <w:rPr>
          <w:kern w:val="0"/>
        </w:rPr>
      </w:pPr>
      <w:r>
        <w:rPr>
          <w:kern w:val="0"/>
        </w:rPr>
        <w:t>Symptom:</w:t>
      </w:r>
      <w:r>
        <w:t xml:space="preserve"> The NMS failed to deploy VLAN configuration to a device</w:t>
      </w:r>
      <w:r>
        <w:rPr>
          <w:kern w:val="0"/>
        </w:rPr>
        <w:t>.</w:t>
      </w:r>
    </w:p>
    <w:p w14:paraId="523DD49E" w14:textId="77777777" w:rsidR="00A9437B" w:rsidRDefault="00A9437B" w:rsidP="00A9437B">
      <w:pPr>
        <w:pStyle w:val="ItemList"/>
        <w:rPr>
          <w:lang w:eastAsia="zh-CN"/>
        </w:rPr>
      </w:pPr>
      <w:r>
        <w:rPr>
          <w:kern w:val="0"/>
        </w:rPr>
        <w:t xml:space="preserve">Condition: </w:t>
      </w:r>
      <w:r>
        <w:t>This symptom occurs if the VLAN configuration to be deployed by the NMS is the same as that on the device</w:t>
      </w:r>
      <w:r>
        <w:rPr>
          <w:lang w:eastAsia="zh-CN"/>
        </w:rPr>
        <w:t>.</w:t>
      </w:r>
    </w:p>
    <w:p w14:paraId="2912895E" w14:textId="77777777" w:rsidR="00A9437B" w:rsidRDefault="00A9437B" w:rsidP="00A9437B">
      <w:pPr>
        <w:pStyle w:val="40"/>
      </w:pPr>
      <w:r>
        <w:t>202104200312</w:t>
      </w:r>
    </w:p>
    <w:p w14:paraId="472C9811" w14:textId="77777777" w:rsidR="00A9437B" w:rsidRDefault="00A9437B" w:rsidP="00A9437B">
      <w:pPr>
        <w:pStyle w:val="ItemList"/>
        <w:rPr>
          <w:kern w:val="0"/>
        </w:rPr>
      </w:pPr>
      <w:r>
        <w:rPr>
          <w:kern w:val="0"/>
        </w:rPr>
        <w:t>Symptom:</w:t>
      </w:r>
      <w:r>
        <w:t xml:space="preserve"> A MAC authentication user might fail to come online</w:t>
      </w:r>
      <w:r>
        <w:rPr>
          <w:kern w:val="0"/>
        </w:rPr>
        <w:t>.</w:t>
      </w:r>
    </w:p>
    <w:p w14:paraId="14D29181" w14:textId="77777777" w:rsidR="00A9437B" w:rsidRDefault="00A9437B" w:rsidP="00A9437B">
      <w:pPr>
        <w:pStyle w:val="ItemList"/>
        <w:rPr>
          <w:kern w:val="0"/>
        </w:rPr>
      </w:pPr>
      <w:r>
        <w:rPr>
          <w:kern w:val="0"/>
        </w:rPr>
        <w:t xml:space="preserve">Condition: </w:t>
      </w:r>
      <w:r>
        <w:t>This symptom occurs if the following conditions exist</w:t>
      </w:r>
      <w:r>
        <w:rPr>
          <w:lang w:eastAsia="zh-CN"/>
        </w:rPr>
        <w:t>:</w:t>
      </w:r>
    </w:p>
    <w:p w14:paraId="6D24C6B8" w14:textId="77777777" w:rsidR="00A9437B" w:rsidRDefault="00A9437B" w:rsidP="002C4BF8">
      <w:pPr>
        <w:pStyle w:val="ItemList2"/>
        <w:numPr>
          <w:ilvl w:val="1"/>
          <w:numId w:val="11"/>
        </w:numPr>
        <w:rPr>
          <w:lang w:eastAsia="zh-CN"/>
        </w:rPr>
      </w:pPr>
      <w:r>
        <w:t>Both 802.1X authentication and MAC authentication are enabled on an interface</w:t>
      </w:r>
      <w:r>
        <w:rPr>
          <w:lang w:eastAsia="zh-CN"/>
        </w:rPr>
        <w:t>.</w:t>
      </w:r>
    </w:p>
    <w:p w14:paraId="36E87E46" w14:textId="77777777" w:rsidR="00A9437B" w:rsidRDefault="00A9437B" w:rsidP="002C4BF8">
      <w:pPr>
        <w:pStyle w:val="ItemList2"/>
        <w:numPr>
          <w:ilvl w:val="1"/>
          <w:numId w:val="11"/>
        </w:numPr>
        <w:rPr>
          <w:lang w:eastAsia="zh-CN"/>
        </w:rPr>
      </w:pPr>
      <w:r>
        <w:t>The 802.1X guest VLAN is configured on the interface</w:t>
      </w:r>
      <w:r>
        <w:rPr>
          <w:lang w:eastAsia="zh-CN"/>
        </w:rPr>
        <w:t>.</w:t>
      </w:r>
    </w:p>
    <w:p w14:paraId="10411FF8" w14:textId="77777777" w:rsidR="00A9437B" w:rsidRDefault="00A9437B" w:rsidP="002C4BF8">
      <w:pPr>
        <w:pStyle w:val="ItemList2"/>
        <w:numPr>
          <w:ilvl w:val="1"/>
          <w:numId w:val="11"/>
        </w:numPr>
        <w:rPr>
          <w:lang w:eastAsia="zh-CN"/>
        </w:rPr>
      </w:pPr>
      <w:r>
        <w:t>After a MAC authentication successfully comes online, the user repeatedly goes offline and comes online</w:t>
      </w:r>
      <w:r>
        <w:rPr>
          <w:lang w:eastAsia="zh-CN"/>
        </w:rPr>
        <w:t>.</w:t>
      </w:r>
    </w:p>
    <w:p w14:paraId="3BC2EC8D" w14:textId="58EAFD3F" w:rsidR="00E505D7" w:rsidRPr="00061742" w:rsidRDefault="00E505D7" w:rsidP="00E505D7">
      <w:pPr>
        <w:pStyle w:val="20"/>
      </w:pPr>
      <w:bookmarkStart w:id="150" w:name="_Toc148698137"/>
      <w:r w:rsidRPr="00061742">
        <w:rPr>
          <w:rFonts w:hint="eastAsia"/>
        </w:rPr>
        <w:t xml:space="preserve">Resolved </w:t>
      </w:r>
      <w:r w:rsidRPr="00061742">
        <w:t>p</w:t>
      </w:r>
      <w:r w:rsidRPr="00061742">
        <w:rPr>
          <w:rFonts w:hint="eastAsia"/>
        </w:rPr>
        <w:t xml:space="preserve">roblems in </w:t>
      </w:r>
      <w:r w:rsidR="00A9437B" w:rsidRPr="00AC2AD3">
        <w:t>R</w:t>
      </w:r>
      <w:r w:rsidR="00A9437B">
        <w:t>6330</w:t>
      </w:r>
      <w:bookmarkEnd w:id="150"/>
    </w:p>
    <w:p w14:paraId="0AB94BC8" w14:textId="77777777" w:rsidR="00A9437B" w:rsidRPr="008F2218" w:rsidRDefault="00A9437B" w:rsidP="00A9437B">
      <w:pPr>
        <w:pStyle w:val="40"/>
      </w:pPr>
      <w:r>
        <w:t>202104131824</w:t>
      </w:r>
    </w:p>
    <w:p w14:paraId="019CEA63" w14:textId="77777777" w:rsidR="00A9437B" w:rsidRDefault="00A9437B" w:rsidP="00A9437B">
      <w:pPr>
        <w:pStyle w:val="ItemList"/>
        <w:rPr>
          <w:kern w:val="0"/>
        </w:rPr>
      </w:pPr>
      <w:r>
        <w:rPr>
          <w:kern w:val="0"/>
        </w:rPr>
        <w:t>Symptom:</w:t>
      </w:r>
      <w:r w:rsidRPr="008F7427">
        <w:rPr>
          <w:rFonts w:hint="eastAsia"/>
        </w:rPr>
        <w:t xml:space="preserve"> </w:t>
      </w:r>
      <w:r>
        <w:t>On an IRF system, after the MAC address entry for a voice VLAN ages out on the subordinate member device, the downlink traffic will be broadcast on the subordinate member device</w:t>
      </w:r>
      <w:r>
        <w:rPr>
          <w:kern w:val="0"/>
        </w:rPr>
        <w:t>.</w:t>
      </w:r>
    </w:p>
    <w:p w14:paraId="7BD88A50" w14:textId="77777777" w:rsidR="00A9437B" w:rsidRDefault="00A9437B" w:rsidP="00A9437B">
      <w:pPr>
        <w:pStyle w:val="ItemList"/>
        <w:rPr>
          <w:lang w:eastAsia="zh-CN"/>
        </w:rPr>
      </w:pPr>
      <w:r w:rsidRPr="008C1649">
        <w:rPr>
          <w:kern w:val="0"/>
        </w:rPr>
        <w:t xml:space="preserve">Condition: </w:t>
      </w:r>
      <w:r>
        <w:t>This symptom occurs if the traffic matching the MAC address entry for the voice VLAN is initiated on the master member device and the MAC address entry age out because no traffic matches the MAC address entry within one aging period on the subordinate member device</w:t>
      </w:r>
      <w:r w:rsidRPr="00CB562F">
        <w:rPr>
          <w:lang w:eastAsia="zh-CN"/>
        </w:rPr>
        <w:t>.</w:t>
      </w:r>
    </w:p>
    <w:p w14:paraId="3D3F21AA" w14:textId="77777777" w:rsidR="00A9437B" w:rsidRPr="008F2218" w:rsidRDefault="00A9437B" w:rsidP="00A9437B">
      <w:pPr>
        <w:pStyle w:val="40"/>
      </w:pPr>
      <w:r>
        <w:t>202104190149</w:t>
      </w:r>
    </w:p>
    <w:p w14:paraId="39FB4CDA" w14:textId="77777777" w:rsidR="00A9437B" w:rsidRDefault="00A9437B" w:rsidP="00A9437B">
      <w:pPr>
        <w:pStyle w:val="ItemList"/>
        <w:rPr>
          <w:kern w:val="0"/>
        </w:rPr>
      </w:pPr>
      <w:r>
        <w:rPr>
          <w:kern w:val="0"/>
        </w:rPr>
        <w:t>Symptom:</w:t>
      </w:r>
      <w:r w:rsidRPr="008F7427">
        <w:rPr>
          <w:rFonts w:hint="eastAsia"/>
        </w:rPr>
        <w:t xml:space="preserve"> </w:t>
      </w:r>
      <w:r>
        <w:t>The traffic reported by sFlow is different from the actual traffic on a port</w:t>
      </w:r>
      <w:r>
        <w:rPr>
          <w:kern w:val="0"/>
        </w:rPr>
        <w:t>.</w:t>
      </w:r>
    </w:p>
    <w:p w14:paraId="78C015B8" w14:textId="77777777" w:rsidR="00A9437B" w:rsidRDefault="00A9437B" w:rsidP="00A9437B">
      <w:pPr>
        <w:pStyle w:val="ItemList"/>
        <w:rPr>
          <w:lang w:eastAsia="zh-CN"/>
        </w:rPr>
      </w:pPr>
      <w:r w:rsidRPr="008C1649">
        <w:rPr>
          <w:kern w:val="0"/>
        </w:rPr>
        <w:t xml:space="preserve">Condition: </w:t>
      </w:r>
      <w:r>
        <w:t>This symptom occurs if sFlow sampling is enabled on the device</w:t>
      </w:r>
      <w:r w:rsidRPr="00CB562F">
        <w:rPr>
          <w:lang w:eastAsia="zh-CN"/>
        </w:rPr>
        <w:t>.</w:t>
      </w:r>
    </w:p>
    <w:p w14:paraId="7C0E1B77" w14:textId="77777777" w:rsidR="00A9437B" w:rsidRPr="008F2218" w:rsidRDefault="00A9437B" w:rsidP="00A9437B">
      <w:pPr>
        <w:pStyle w:val="40"/>
      </w:pPr>
      <w:r>
        <w:t>202105280911</w:t>
      </w:r>
    </w:p>
    <w:p w14:paraId="4440AC86" w14:textId="77777777" w:rsidR="00A9437B" w:rsidRDefault="00A9437B" w:rsidP="00A9437B">
      <w:pPr>
        <w:pStyle w:val="ItemList"/>
        <w:rPr>
          <w:kern w:val="0"/>
        </w:rPr>
      </w:pPr>
      <w:r>
        <w:rPr>
          <w:kern w:val="0"/>
        </w:rPr>
        <w:t>Symptom:</w:t>
      </w:r>
      <w:r w:rsidRPr="008F7427">
        <w:rPr>
          <w:rFonts w:hint="eastAsia"/>
        </w:rPr>
        <w:t xml:space="preserve"> </w:t>
      </w:r>
      <w:r>
        <w:t>On a device with two chips, sFlow cannot sample traffic on ports of chip 1</w:t>
      </w:r>
      <w:r>
        <w:rPr>
          <w:kern w:val="0"/>
        </w:rPr>
        <w:t>.</w:t>
      </w:r>
    </w:p>
    <w:p w14:paraId="00277A1C" w14:textId="77777777" w:rsidR="00A9437B" w:rsidRDefault="00A9437B" w:rsidP="00A9437B">
      <w:pPr>
        <w:pStyle w:val="ItemList"/>
        <w:rPr>
          <w:lang w:eastAsia="zh-CN"/>
        </w:rPr>
      </w:pPr>
      <w:r w:rsidRPr="008C1649">
        <w:rPr>
          <w:kern w:val="0"/>
        </w:rPr>
        <w:t xml:space="preserve">Condition: </w:t>
      </w:r>
      <w:r>
        <w:t>This symptom occurs if you first configure sFlow sampling for traffic on ports of chip 0 and then for traffic on ports of chip 1 on a device with two chips</w:t>
      </w:r>
      <w:r w:rsidRPr="00CB562F">
        <w:rPr>
          <w:lang w:eastAsia="zh-CN"/>
        </w:rPr>
        <w:t>.</w:t>
      </w:r>
    </w:p>
    <w:p w14:paraId="541C36E0" w14:textId="77777777" w:rsidR="00A9437B" w:rsidRPr="008F2218" w:rsidRDefault="00A9437B" w:rsidP="00A9437B">
      <w:pPr>
        <w:pStyle w:val="40"/>
      </w:pPr>
      <w:r>
        <w:t>202101181488</w:t>
      </w:r>
    </w:p>
    <w:p w14:paraId="59720FCE" w14:textId="77777777" w:rsidR="00A9437B" w:rsidRDefault="00A9437B" w:rsidP="00A9437B">
      <w:pPr>
        <w:pStyle w:val="ItemList"/>
        <w:rPr>
          <w:kern w:val="0"/>
        </w:rPr>
      </w:pPr>
      <w:r>
        <w:rPr>
          <w:kern w:val="0"/>
        </w:rPr>
        <w:t>Symptom:</w:t>
      </w:r>
      <w:r w:rsidRPr="008F7427">
        <w:rPr>
          <w:rFonts w:hint="eastAsia"/>
        </w:rPr>
        <w:t xml:space="preserve"> </w:t>
      </w:r>
      <w:r>
        <w:t>Forwarding error exists for packets with a destination MAC address that hits a multiport unicast MAC address entry on an IRF fabric</w:t>
      </w:r>
      <w:r>
        <w:rPr>
          <w:kern w:val="0"/>
        </w:rPr>
        <w:t>.</w:t>
      </w:r>
    </w:p>
    <w:p w14:paraId="07D54946" w14:textId="77777777" w:rsidR="00A9437B" w:rsidRDefault="00A9437B" w:rsidP="00A9437B">
      <w:pPr>
        <w:pStyle w:val="ItemList"/>
        <w:rPr>
          <w:kern w:val="0"/>
        </w:rPr>
      </w:pPr>
      <w:r w:rsidRPr="008C1649">
        <w:rPr>
          <w:kern w:val="0"/>
        </w:rPr>
        <w:t xml:space="preserve">Condition: </w:t>
      </w:r>
      <w:r>
        <w:t>This symptom occurs if the following conditions exist:</w:t>
      </w:r>
    </w:p>
    <w:p w14:paraId="1C68CA70" w14:textId="77777777" w:rsidR="00A9437B" w:rsidRDefault="00A9437B" w:rsidP="002C4BF8">
      <w:pPr>
        <w:pStyle w:val="ItemList2"/>
        <w:numPr>
          <w:ilvl w:val="1"/>
          <w:numId w:val="11"/>
        </w:numPr>
        <w:rPr>
          <w:lang w:eastAsia="zh-CN"/>
        </w:rPr>
      </w:pPr>
      <w:r>
        <w:rPr>
          <w:lang w:eastAsia="zh-CN"/>
        </w:rPr>
        <w:t>The packets are received on a subordinate device in the IRF fabric.</w:t>
      </w:r>
    </w:p>
    <w:p w14:paraId="7B2AF384" w14:textId="77777777" w:rsidR="00A9437B" w:rsidRDefault="00A9437B" w:rsidP="002C4BF8">
      <w:pPr>
        <w:pStyle w:val="ItemList2"/>
        <w:numPr>
          <w:ilvl w:val="1"/>
          <w:numId w:val="11"/>
        </w:numPr>
        <w:rPr>
          <w:lang w:eastAsia="zh-CN"/>
        </w:rPr>
      </w:pPr>
      <w:r>
        <w:rPr>
          <w:lang w:eastAsia="zh-CN"/>
        </w:rPr>
        <w:t>The multiport unicast MAC address entry that the packets hit is synchronized from the master device to the subordinate device</w:t>
      </w:r>
      <w:r w:rsidRPr="00CB562F">
        <w:rPr>
          <w:lang w:eastAsia="zh-CN"/>
        </w:rPr>
        <w:t>.</w:t>
      </w:r>
    </w:p>
    <w:p w14:paraId="39CCFE13" w14:textId="77777777" w:rsidR="00A9437B" w:rsidRPr="008F2218" w:rsidRDefault="00A9437B" w:rsidP="00A9437B">
      <w:pPr>
        <w:pStyle w:val="40"/>
      </w:pPr>
      <w:r>
        <w:lastRenderedPageBreak/>
        <w:t>202101181303</w:t>
      </w:r>
    </w:p>
    <w:p w14:paraId="083BE0C5" w14:textId="77777777" w:rsidR="00A9437B" w:rsidRDefault="00A9437B" w:rsidP="00A9437B">
      <w:pPr>
        <w:pStyle w:val="ItemList"/>
        <w:rPr>
          <w:kern w:val="0"/>
        </w:rPr>
      </w:pPr>
      <w:r>
        <w:rPr>
          <w:kern w:val="0"/>
        </w:rPr>
        <w:t>Symptom:</w:t>
      </w:r>
      <w:r w:rsidRPr="008F7427">
        <w:rPr>
          <w:rFonts w:hint="eastAsia"/>
        </w:rPr>
        <w:t xml:space="preserve"> </w:t>
      </w:r>
      <w:r>
        <w:t>On the device configured with an isolation group and ARP snooping, a port in the isolation group forwards an ARP packet received from another port in the isolation group</w:t>
      </w:r>
      <w:r>
        <w:rPr>
          <w:kern w:val="0"/>
        </w:rPr>
        <w:t>.</w:t>
      </w:r>
    </w:p>
    <w:p w14:paraId="7C2A8C14" w14:textId="77777777" w:rsidR="00A9437B" w:rsidRDefault="00A9437B" w:rsidP="00A9437B">
      <w:pPr>
        <w:pStyle w:val="ItemList"/>
        <w:rPr>
          <w:lang w:eastAsia="zh-CN"/>
        </w:rPr>
      </w:pPr>
      <w:r w:rsidRPr="008C1649">
        <w:rPr>
          <w:kern w:val="0"/>
        </w:rPr>
        <w:t xml:space="preserve">Condition: </w:t>
      </w:r>
      <w:r>
        <w:t>This symptom occurs if the device receives an ARP packet on a port in the isolation group</w:t>
      </w:r>
      <w:r w:rsidRPr="00CB562F">
        <w:rPr>
          <w:lang w:eastAsia="zh-CN"/>
        </w:rPr>
        <w:t>.</w:t>
      </w:r>
    </w:p>
    <w:p w14:paraId="6A60CD70" w14:textId="78147D9B" w:rsidR="00E505D7" w:rsidRPr="00061742" w:rsidRDefault="00E505D7" w:rsidP="00E505D7">
      <w:pPr>
        <w:pStyle w:val="20"/>
      </w:pPr>
      <w:bookmarkStart w:id="151" w:name="_Toc148698138"/>
      <w:r w:rsidRPr="00061742">
        <w:rPr>
          <w:rFonts w:hint="eastAsia"/>
        </w:rPr>
        <w:t xml:space="preserve">Resolved </w:t>
      </w:r>
      <w:r w:rsidRPr="00061742">
        <w:t>p</w:t>
      </w:r>
      <w:r w:rsidRPr="00061742">
        <w:rPr>
          <w:rFonts w:hint="eastAsia"/>
        </w:rPr>
        <w:t xml:space="preserve">roblems in </w:t>
      </w:r>
      <w:r w:rsidR="00A9437B" w:rsidRPr="00AC2AD3">
        <w:t>R</w:t>
      </w:r>
      <w:r w:rsidR="00A9437B">
        <w:t>6327</w:t>
      </w:r>
      <w:bookmarkEnd w:id="151"/>
    </w:p>
    <w:p w14:paraId="1DD292FC" w14:textId="77777777" w:rsidR="00A9437B" w:rsidRPr="008F2218" w:rsidRDefault="00A9437B" w:rsidP="00A9437B">
      <w:pPr>
        <w:pStyle w:val="40"/>
      </w:pPr>
      <w:r w:rsidRPr="008C1649">
        <w:t>202101151443</w:t>
      </w:r>
    </w:p>
    <w:p w14:paraId="325D8CF0" w14:textId="77777777" w:rsidR="00A9437B" w:rsidRDefault="00A9437B" w:rsidP="00A9437B">
      <w:pPr>
        <w:pStyle w:val="ItemList"/>
        <w:rPr>
          <w:kern w:val="0"/>
        </w:rPr>
      </w:pPr>
      <w:r>
        <w:rPr>
          <w:kern w:val="0"/>
        </w:rPr>
        <w:t>Symptom:</w:t>
      </w:r>
      <w:r w:rsidRPr="008F7427">
        <w:rPr>
          <w:rFonts w:hint="eastAsia"/>
        </w:rPr>
        <w:t xml:space="preserve"> </w:t>
      </w:r>
      <w:r w:rsidRPr="008C1649">
        <w:t>Logging is enabled for portal user logins and logouts on the device. When the device is accessed from IMC, the IMC system log page fails to load</w:t>
      </w:r>
      <w:r>
        <w:rPr>
          <w:kern w:val="0"/>
        </w:rPr>
        <w:t>.</w:t>
      </w:r>
    </w:p>
    <w:p w14:paraId="49F4A04A" w14:textId="77777777" w:rsidR="00A9437B" w:rsidRDefault="00A9437B" w:rsidP="00A9437B">
      <w:pPr>
        <w:pStyle w:val="ItemList"/>
      </w:pPr>
      <w:r w:rsidRPr="008C1649">
        <w:rPr>
          <w:kern w:val="0"/>
        </w:rPr>
        <w:t xml:space="preserve">Condition: </w:t>
      </w:r>
      <w:r w:rsidRPr="008C1649">
        <w:t>This symptom might occur if the following conditions exist</w:t>
      </w:r>
      <w:r>
        <w:t>:</w:t>
      </w:r>
    </w:p>
    <w:p w14:paraId="48B60D33" w14:textId="77777777" w:rsidR="00A9437B" w:rsidRDefault="00A9437B" w:rsidP="002C4BF8">
      <w:pPr>
        <w:pStyle w:val="ItemList2"/>
        <w:numPr>
          <w:ilvl w:val="1"/>
          <w:numId w:val="8"/>
        </w:numPr>
        <w:rPr>
          <w:lang w:eastAsia="zh-CN"/>
        </w:rPr>
      </w:pPr>
      <w:r>
        <w:rPr>
          <w:lang w:eastAsia="zh-CN"/>
        </w:rPr>
        <w:t>Logging is enabled for portal user logins and logouts on the device.</w:t>
      </w:r>
    </w:p>
    <w:p w14:paraId="0B2540F6" w14:textId="77777777" w:rsidR="00A9437B" w:rsidRDefault="00A9437B" w:rsidP="002C4BF8">
      <w:pPr>
        <w:pStyle w:val="ItemList2"/>
        <w:numPr>
          <w:ilvl w:val="1"/>
          <w:numId w:val="8"/>
        </w:numPr>
        <w:rPr>
          <w:lang w:eastAsia="zh-CN"/>
        </w:rPr>
      </w:pPr>
      <w:r>
        <w:rPr>
          <w:lang w:eastAsia="zh-CN"/>
        </w:rPr>
        <w:t>Transparent MAC authentication is enabled on IMC, or the iNode client is enabled to upload the client version number</w:t>
      </w:r>
      <w:r w:rsidRPr="00CB562F">
        <w:rPr>
          <w:lang w:eastAsia="zh-CN"/>
        </w:rPr>
        <w:t>.</w:t>
      </w:r>
    </w:p>
    <w:p w14:paraId="2F39D245" w14:textId="77777777" w:rsidR="00A9437B" w:rsidRPr="008F2218" w:rsidRDefault="00A9437B" w:rsidP="00A9437B">
      <w:pPr>
        <w:pStyle w:val="40"/>
      </w:pPr>
      <w:r w:rsidRPr="00183DB2">
        <w:t>202101130494</w:t>
      </w:r>
    </w:p>
    <w:p w14:paraId="58445DAF" w14:textId="77777777" w:rsidR="00A9437B" w:rsidRDefault="00A9437B" w:rsidP="00A9437B">
      <w:pPr>
        <w:pStyle w:val="ItemList"/>
        <w:rPr>
          <w:kern w:val="0"/>
        </w:rPr>
      </w:pPr>
      <w:r>
        <w:rPr>
          <w:kern w:val="0"/>
        </w:rPr>
        <w:t>Symptom:</w:t>
      </w:r>
      <w:r w:rsidRPr="008F7427">
        <w:rPr>
          <w:rFonts w:hint="eastAsia"/>
        </w:rPr>
        <w:t xml:space="preserve"> </w:t>
      </w:r>
      <w:r w:rsidRPr="00183DB2">
        <w:t>The display mac-address command displays duplicate MAC address entries for a MAC address</w:t>
      </w:r>
      <w:r>
        <w:rPr>
          <w:kern w:val="0"/>
        </w:rPr>
        <w:t>.</w:t>
      </w:r>
    </w:p>
    <w:p w14:paraId="51CADA64" w14:textId="77777777" w:rsidR="00A9437B" w:rsidRDefault="00A9437B" w:rsidP="00A9437B">
      <w:pPr>
        <w:pStyle w:val="ItemList"/>
        <w:rPr>
          <w:rFonts w:ascii="宋体" w:hAnsi="宋体"/>
          <w:kern w:val="0"/>
        </w:rPr>
      </w:pPr>
      <w:r w:rsidRPr="00F164EB">
        <w:rPr>
          <w:kern w:val="0"/>
        </w:rPr>
        <w:t xml:space="preserve">Condition: </w:t>
      </w:r>
      <w:r w:rsidRPr="00183DB2">
        <w:rPr>
          <w:rFonts w:hint="eastAsia"/>
        </w:rPr>
        <w:t>This symptom might occur if the following operations are performed</w:t>
      </w:r>
      <w:r>
        <w:t>:</w:t>
      </w:r>
    </w:p>
    <w:p w14:paraId="6E2903AB" w14:textId="77777777" w:rsidR="00A9437B" w:rsidRPr="00183DB2" w:rsidRDefault="00A9437B" w:rsidP="002C4BF8">
      <w:pPr>
        <w:pStyle w:val="Itemstep2"/>
        <w:numPr>
          <w:ilvl w:val="7"/>
          <w:numId w:val="7"/>
        </w:numPr>
        <w:rPr>
          <w:lang w:eastAsia="zh-CN"/>
        </w:rPr>
      </w:pPr>
      <w:r w:rsidRPr="00183DB2">
        <w:rPr>
          <w:rFonts w:hint="eastAsia"/>
          <w:lang w:eastAsia="zh-CN"/>
        </w:rPr>
        <w:t>Configure a multiport MAC address entry to overwrite a dynamic MAC address entry.</w:t>
      </w:r>
    </w:p>
    <w:p w14:paraId="367EB30E" w14:textId="77777777" w:rsidR="00A9437B" w:rsidRPr="00183DB2" w:rsidRDefault="00A9437B" w:rsidP="002C4BF8">
      <w:pPr>
        <w:pStyle w:val="Itemstep2"/>
        <w:numPr>
          <w:ilvl w:val="7"/>
          <w:numId w:val="7"/>
        </w:numPr>
        <w:rPr>
          <w:lang w:eastAsia="zh-CN"/>
        </w:rPr>
      </w:pPr>
      <w:r w:rsidRPr="00183DB2">
        <w:rPr>
          <w:rFonts w:hint="eastAsia"/>
          <w:lang w:eastAsia="zh-CN"/>
        </w:rPr>
        <w:t xml:space="preserve">Execute the </w:t>
      </w:r>
      <w:r w:rsidRPr="00183DB2">
        <w:rPr>
          <w:b/>
        </w:rPr>
        <w:t>undo mac-address</w:t>
      </w:r>
      <w:r w:rsidRPr="00183DB2">
        <w:rPr>
          <w:rFonts w:hint="eastAsia"/>
          <w:lang w:eastAsia="zh-CN"/>
        </w:rPr>
        <w:t xml:space="preserve"> command to delete the multiport MAC address entry.</w:t>
      </w:r>
    </w:p>
    <w:p w14:paraId="35A7E459" w14:textId="77777777" w:rsidR="00A9437B" w:rsidRDefault="00A9437B" w:rsidP="002C4BF8">
      <w:pPr>
        <w:pStyle w:val="Itemstep2"/>
        <w:numPr>
          <w:ilvl w:val="7"/>
          <w:numId w:val="7"/>
        </w:numPr>
        <w:rPr>
          <w:lang w:eastAsia="zh-CN"/>
        </w:rPr>
      </w:pPr>
      <w:r w:rsidRPr="00183DB2">
        <w:rPr>
          <w:rFonts w:hint="eastAsia"/>
          <w:lang w:eastAsia="zh-CN"/>
        </w:rPr>
        <w:t>Wait for the device to learn the MAC address dynamically</w:t>
      </w:r>
      <w:r w:rsidRPr="00CB562F">
        <w:rPr>
          <w:lang w:eastAsia="zh-CN"/>
        </w:rPr>
        <w:t>.</w:t>
      </w:r>
    </w:p>
    <w:p w14:paraId="04EFF005" w14:textId="77777777" w:rsidR="00A9437B" w:rsidRPr="008F2218" w:rsidRDefault="00A9437B" w:rsidP="00A9437B">
      <w:pPr>
        <w:pStyle w:val="40"/>
      </w:pPr>
      <w:r w:rsidRPr="007D3FBB">
        <w:t>202101080488</w:t>
      </w:r>
    </w:p>
    <w:p w14:paraId="03D7A073" w14:textId="77777777" w:rsidR="00A9437B" w:rsidRDefault="00A9437B" w:rsidP="00A9437B">
      <w:pPr>
        <w:pStyle w:val="ItemList"/>
        <w:rPr>
          <w:kern w:val="0"/>
        </w:rPr>
      </w:pPr>
      <w:r>
        <w:rPr>
          <w:kern w:val="0"/>
        </w:rPr>
        <w:t>Symptom:</w:t>
      </w:r>
      <w:r w:rsidRPr="008F7427">
        <w:rPr>
          <w:rFonts w:hint="eastAsia"/>
        </w:rPr>
        <w:t xml:space="preserve"> </w:t>
      </w:r>
      <w:r w:rsidRPr="007D3FBB">
        <w:rPr>
          <w:rFonts w:hint="eastAsia"/>
        </w:rPr>
        <w:t>If IPSG is enabled on a VLAN interface, the IPv4SG bindings fail to be issued</w:t>
      </w:r>
      <w:r>
        <w:rPr>
          <w:kern w:val="0"/>
        </w:rPr>
        <w:t>.</w:t>
      </w:r>
    </w:p>
    <w:p w14:paraId="02330AD6" w14:textId="77777777" w:rsidR="00A9437B" w:rsidRDefault="00A9437B" w:rsidP="00A9437B">
      <w:pPr>
        <w:pStyle w:val="ItemList"/>
        <w:rPr>
          <w:lang w:eastAsia="zh-CN"/>
        </w:rPr>
      </w:pPr>
      <w:r w:rsidRPr="00F164EB">
        <w:rPr>
          <w:kern w:val="0"/>
        </w:rPr>
        <w:t xml:space="preserve">Condition: </w:t>
      </w:r>
      <w:r w:rsidRPr="007D3FBB">
        <w:rPr>
          <w:rFonts w:hint="eastAsia"/>
        </w:rPr>
        <w:t>This symptom occurs if IPSG is enabled on a VLAN interface</w:t>
      </w:r>
      <w:r w:rsidRPr="00CB562F">
        <w:rPr>
          <w:lang w:eastAsia="zh-CN"/>
        </w:rPr>
        <w:t>.</w:t>
      </w:r>
    </w:p>
    <w:p w14:paraId="7B3369E9" w14:textId="77777777" w:rsidR="00A9437B" w:rsidRPr="008F2218" w:rsidRDefault="00A9437B" w:rsidP="00A9437B">
      <w:pPr>
        <w:pStyle w:val="40"/>
      </w:pPr>
      <w:r w:rsidRPr="007D3FBB">
        <w:t>202012241455</w:t>
      </w:r>
    </w:p>
    <w:p w14:paraId="7E731C5C" w14:textId="77777777" w:rsidR="00A9437B" w:rsidRDefault="00A9437B" w:rsidP="00A9437B">
      <w:pPr>
        <w:pStyle w:val="ItemList"/>
        <w:rPr>
          <w:kern w:val="0"/>
        </w:rPr>
      </w:pPr>
      <w:r>
        <w:rPr>
          <w:kern w:val="0"/>
        </w:rPr>
        <w:t>Symptom:</w:t>
      </w:r>
      <w:r w:rsidRPr="008F7427">
        <w:rPr>
          <w:rFonts w:hint="eastAsia"/>
        </w:rPr>
        <w:t xml:space="preserve"> </w:t>
      </w:r>
      <w:r w:rsidRPr="007D3FBB">
        <w:rPr>
          <w:rFonts w:hint="eastAsia"/>
        </w:rPr>
        <w:t>A marking-type QoS policy applied globally does not take effect after its traffic behaviors are modified</w:t>
      </w:r>
      <w:r>
        <w:rPr>
          <w:kern w:val="0"/>
        </w:rPr>
        <w:t>.</w:t>
      </w:r>
    </w:p>
    <w:p w14:paraId="2113EAFD" w14:textId="77777777" w:rsidR="00A9437B" w:rsidRDefault="00A9437B" w:rsidP="00A9437B">
      <w:pPr>
        <w:pStyle w:val="ItemList"/>
        <w:rPr>
          <w:lang w:eastAsia="zh-CN"/>
        </w:rPr>
      </w:pPr>
      <w:r w:rsidRPr="00F164EB">
        <w:rPr>
          <w:kern w:val="0"/>
        </w:rPr>
        <w:t xml:space="preserve">Condition: </w:t>
      </w:r>
      <w:r w:rsidRPr="007D3FBB">
        <w:rPr>
          <w:rFonts w:hint="eastAsia"/>
        </w:rPr>
        <w:t xml:space="preserve">This symptom occurs if a marking-type QoS policy </w:t>
      </w:r>
      <w:r w:rsidRPr="007D3FBB">
        <w:rPr>
          <w:rFonts w:hint="eastAsia"/>
          <w:lang w:eastAsia="zh-CN"/>
        </w:rPr>
        <w:t xml:space="preserve">is </w:t>
      </w:r>
      <w:r w:rsidRPr="007D3FBB">
        <w:rPr>
          <w:rFonts w:hint="eastAsia"/>
        </w:rPr>
        <w:t>applied globally and then its traffic behaviors are modified</w:t>
      </w:r>
      <w:r w:rsidRPr="00CB562F">
        <w:rPr>
          <w:lang w:eastAsia="zh-CN"/>
        </w:rPr>
        <w:t>.</w:t>
      </w:r>
    </w:p>
    <w:p w14:paraId="4FE286D2" w14:textId="2047F4D3" w:rsidR="00E505D7" w:rsidRPr="00061742" w:rsidRDefault="00E505D7" w:rsidP="00E505D7">
      <w:pPr>
        <w:pStyle w:val="20"/>
      </w:pPr>
      <w:bookmarkStart w:id="152" w:name="_Toc148698139"/>
      <w:r w:rsidRPr="00061742">
        <w:rPr>
          <w:rFonts w:hint="eastAsia"/>
        </w:rPr>
        <w:t xml:space="preserve">Resolved </w:t>
      </w:r>
      <w:r w:rsidRPr="00061742">
        <w:t>p</w:t>
      </w:r>
      <w:r w:rsidRPr="00061742">
        <w:rPr>
          <w:rFonts w:hint="eastAsia"/>
        </w:rPr>
        <w:t xml:space="preserve">roblems in </w:t>
      </w:r>
      <w:r w:rsidR="00A9437B" w:rsidRPr="00AC2AD3">
        <w:t>R</w:t>
      </w:r>
      <w:r w:rsidR="00A9437B">
        <w:t>6325</w:t>
      </w:r>
      <w:bookmarkEnd w:id="152"/>
    </w:p>
    <w:p w14:paraId="3D5BB1D8" w14:textId="77777777" w:rsidR="00A9437B" w:rsidRPr="009D3598" w:rsidRDefault="00A9437B" w:rsidP="00A9437B">
      <w:bookmarkStart w:id="153" w:name="_Toc91860008"/>
      <w:bookmarkStart w:id="154" w:name="_Toc92875472"/>
      <w:bookmarkStart w:id="155" w:name="_Ref96171098"/>
      <w:bookmarkStart w:id="156" w:name="_Ref96171102"/>
      <w:bookmarkStart w:id="157" w:name="_Toc329337974"/>
      <w:bookmarkStart w:id="158" w:name="_Toc433988974"/>
      <w:bookmarkStart w:id="159" w:name="_Toc471391785"/>
      <w:bookmarkStart w:id="160" w:name="_Toc471829212"/>
      <w:bookmarkStart w:id="161" w:name="_Ref477245070"/>
      <w:bookmarkStart w:id="162" w:name="_Ref477245177"/>
      <w:bookmarkStart w:id="163" w:name="_Toc432407563"/>
      <w:bookmarkStart w:id="164" w:name="_Toc433983940"/>
      <w:bookmarkStart w:id="165" w:name="_Toc224443498"/>
      <w:bookmarkStart w:id="166" w:name="_Toc268078346"/>
      <w:bookmarkStart w:id="167" w:name="_Toc323222316"/>
      <w:bookmarkStart w:id="168" w:name="_Ref323304820"/>
      <w:bookmarkStart w:id="169" w:name="_Ref323312008"/>
      <w:bookmarkEnd w:id="142"/>
      <w:bookmarkEnd w:id="143"/>
      <w:bookmarkEnd w:id="144"/>
      <w:bookmarkEnd w:id="145"/>
      <w:r w:rsidRPr="000C16CF">
        <w:t>First release</w:t>
      </w:r>
      <w:r>
        <w:t>.</w:t>
      </w:r>
    </w:p>
    <w:p w14:paraId="58A45700" w14:textId="77777777" w:rsidR="0013685E" w:rsidRPr="001F03A9" w:rsidRDefault="0013685E" w:rsidP="0013685E">
      <w:pPr>
        <w:pStyle w:val="10"/>
      </w:pPr>
      <w:bookmarkStart w:id="170" w:name="_Toc471391789"/>
      <w:bookmarkStart w:id="171" w:name="_Toc471829216"/>
      <w:bookmarkStart w:id="172" w:name="_Ref475717921"/>
      <w:bookmarkStart w:id="173" w:name="_Toc148698140"/>
      <w:bookmarkEnd w:id="153"/>
      <w:bookmarkEnd w:id="154"/>
      <w:bookmarkEnd w:id="155"/>
      <w:bookmarkEnd w:id="156"/>
      <w:bookmarkEnd w:id="157"/>
      <w:bookmarkEnd w:id="158"/>
      <w:bookmarkEnd w:id="159"/>
      <w:bookmarkEnd w:id="160"/>
      <w:bookmarkEnd w:id="161"/>
      <w:bookmarkEnd w:id="162"/>
      <w:r w:rsidRPr="001F03A9">
        <w:t>Support and other resources</w:t>
      </w:r>
      <w:bookmarkEnd w:id="163"/>
      <w:bookmarkEnd w:id="164"/>
      <w:bookmarkEnd w:id="170"/>
      <w:bookmarkEnd w:id="171"/>
      <w:bookmarkEnd w:id="172"/>
      <w:bookmarkEnd w:id="173"/>
    </w:p>
    <w:p w14:paraId="33AA70CB" w14:textId="77777777" w:rsidR="0013685E" w:rsidRPr="001F03A9" w:rsidRDefault="0013685E" w:rsidP="0013685E">
      <w:pPr>
        <w:pStyle w:val="20"/>
      </w:pPr>
      <w:bookmarkStart w:id="174" w:name="_Toc432407564"/>
      <w:bookmarkStart w:id="175" w:name="_Toc433983941"/>
      <w:bookmarkStart w:id="176" w:name="_Toc471391790"/>
      <w:bookmarkStart w:id="177" w:name="_Toc471829217"/>
      <w:bookmarkStart w:id="178" w:name="_Toc148698141"/>
      <w:r w:rsidRPr="001F03A9">
        <w:t>Accessing Hewlett Packard Enterprise Support</w:t>
      </w:r>
      <w:bookmarkEnd w:id="174"/>
      <w:bookmarkEnd w:id="175"/>
      <w:bookmarkEnd w:id="176"/>
      <w:bookmarkEnd w:id="177"/>
      <w:bookmarkEnd w:id="178"/>
    </w:p>
    <w:p w14:paraId="2CB5F4C3" w14:textId="77777777" w:rsidR="0013685E" w:rsidRDefault="0013685E" w:rsidP="00A9437B">
      <w:pPr>
        <w:pStyle w:val="ItemList"/>
      </w:pPr>
      <w:r>
        <w:t>For live assistance, go to the Contact Hewlett Packard Enterprise Worldwide website:</w:t>
      </w:r>
    </w:p>
    <w:p w14:paraId="5B7BAE96" w14:textId="77777777" w:rsidR="0013685E" w:rsidRPr="001F03A9" w:rsidRDefault="00851C8E" w:rsidP="0013685E">
      <w:pPr>
        <w:pStyle w:val="ItemIndent1"/>
      </w:pPr>
      <w:hyperlink r:id="rId13" w:history="1">
        <w:r w:rsidR="0013685E" w:rsidRPr="00AB3D0E">
          <w:rPr>
            <w:rStyle w:val="af"/>
          </w:rPr>
          <w:t>www.hpe.com/</w:t>
        </w:r>
        <w:r w:rsidR="0013685E" w:rsidRPr="00055E72">
          <w:rPr>
            <w:rStyle w:val="af"/>
          </w:rPr>
          <w:t>assistance</w:t>
        </w:r>
      </w:hyperlink>
      <w:r w:rsidR="0013685E">
        <w:t xml:space="preserve"> </w:t>
      </w:r>
    </w:p>
    <w:p w14:paraId="32E590DA" w14:textId="77777777" w:rsidR="0013685E" w:rsidRPr="00D1073B" w:rsidRDefault="0013685E" w:rsidP="00A9437B">
      <w:pPr>
        <w:pStyle w:val="ItemList"/>
      </w:pPr>
      <w:r w:rsidRPr="00D1073B">
        <w:t>To access documentation and support services, go to the Hewlett Packard Enterprise Support Center website:</w:t>
      </w:r>
    </w:p>
    <w:p w14:paraId="2BF2C54D" w14:textId="77777777" w:rsidR="0013685E" w:rsidRDefault="00851C8E" w:rsidP="0013685E">
      <w:pPr>
        <w:pStyle w:val="ItemIndent1"/>
      </w:pPr>
      <w:hyperlink r:id="rId14" w:history="1">
        <w:r w:rsidR="0013685E" w:rsidRPr="00AB3D0E">
          <w:rPr>
            <w:rStyle w:val="af"/>
          </w:rPr>
          <w:t>www.hpe.com/support/</w:t>
        </w:r>
        <w:r w:rsidR="0013685E" w:rsidRPr="00055E72">
          <w:rPr>
            <w:rStyle w:val="af"/>
          </w:rPr>
          <w:t>hpesc</w:t>
        </w:r>
      </w:hyperlink>
      <w:r w:rsidR="0013685E">
        <w:t xml:space="preserve"> </w:t>
      </w:r>
    </w:p>
    <w:p w14:paraId="1B87E71A" w14:textId="77777777" w:rsidR="0013685E" w:rsidRDefault="0013685E" w:rsidP="0013685E">
      <w:r>
        <w:lastRenderedPageBreak/>
        <w:t>Information to collect</w:t>
      </w:r>
      <w:r>
        <w:rPr>
          <w:rFonts w:hint="eastAsia"/>
        </w:rPr>
        <w:t>:</w:t>
      </w:r>
    </w:p>
    <w:p w14:paraId="47B998E7" w14:textId="77777777" w:rsidR="0013685E" w:rsidRDefault="0013685E" w:rsidP="00A9437B">
      <w:pPr>
        <w:pStyle w:val="ItemList"/>
      </w:pPr>
      <w:r>
        <w:rPr>
          <w:rFonts w:hint="eastAsia"/>
        </w:rPr>
        <w:t>Technical support registration number (if applicable)</w:t>
      </w:r>
      <w:r>
        <w:rPr>
          <w:rFonts w:hint="eastAsia"/>
          <w:lang w:eastAsia="zh-CN"/>
        </w:rPr>
        <w:t>.</w:t>
      </w:r>
    </w:p>
    <w:p w14:paraId="362BA232" w14:textId="77777777" w:rsidR="0013685E" w:rsidRDefault="0013685E" w:rsidP="00A9437B">
      <w:pPr>
        <w:pStyle w:val="ItemList"/>
      </w:pPr>
      <w:r>
        <w:rPr>
          <w:rFonts w:hint="eastAsia"/>
        </w:rPr>
        <w:t>Product name, model or version, and serial number</w:t>
      </w:r>
      <w:r>
        <w:rPr>
          <w:rFonts w:hint="eastAsia"/>
          <w:lang w:eastAsia="zh-CN"/>
        </w:rPr>
        <w:t>.</w:t>
      </w:r>
    </w:p>
    <w:p w14:paraId="42FA2E8E" w14:textId="77777777" w:rsidR="0013685E" w:rsidRDefault="0013685E" w:rsidP="00A9437B">
      <w:pPr>
        <w:pStyle w:val="ItemList"/>
      </w:pPr>
      <w:r>
        <w:rPr>
          <w:rFonts w:hint="eastAsia"/>
        </w:rPr>
        <w:t>Operating system name and version</w:t>
      </w:r>
      <w:r>
        <w:rPr>
          <w:rFonts w:hint="eastAsia"/>
          <w:lang w:eastAsia="zh-CN"/>
        </w:rPr>
        <w:t>.</w:t>
      </w:r>
    </w:p>
    <w:p w14:paraId="12D8E7FD" w14:textId="77777777" w:rsidR="0013685E" w:rsidRDefault="0013685E" w:rsidP="00A9437B">
      <w:pPr>
        <w:pStyle w:val="ItemList"/>
      </w:pPr>
      <w:r>
        <w:rPr>
          <w:rFonts w:hint="eastAsia"/>
        </w:rPr>
        <w:t>Firmware version</w:t>
      </w:r>
      <w:r>
        <w:rPr>
          <w:rFonts w:hint="eastAsia"/>
          <w:lang w:eastAsia="zh-CN"/>
        </w:rPr>
        <w:t>.</w:t>
      </w:r>
    </w:p>
    <w:p w14:paraId="264885B1" w14:textId="77777777" w:rsidR="0013685E" w:rsidRDefault="0013685E" w:rsidP="00A9437B">
      <w:pPr>
        <w:pStyle w:val="ItemList"/>
      </w:pPr>
      <w:r>
        <w:rPr>
          <w:rFonts w:hint="eastAsia"/>
        </w:rPr>
        <w:t>Error messages</w:t>
      </w:r>
      <w:r>
        <w:rPr>
          <w:rFonts w:hint="eastAsia"/>
          <w:lang w:eastAsia="zh-CN"/>
        </w:rPr>
        <w:t>.</w:t>
      </w:r>
    </w:p>
    <w:p w14:paraId="473D944B" w14:textId="77777777" w:rsidR="0013685E" w:rsidRDefault="0013685E" w:rsidP="00A9437B">
      <w:pPr>
        <w:pStyle w:val="ItemList"/>
      </w:pPr>
      <w:r>
        <w:rPr>
          <w:rFonts w:hint="eastAsia"/>
        </w:rPr>
        <w:t>Product-specific reports and logs</w:t>
      </w:r>
      <w:r>
        <w:rPr>
          <w:rFonts w:hint="eastAsia"/>
          <w:lang w:eastAsia="zh-CN"/>
        </w:rPr>
        <w:t>.</w:t>
      </w:r>
    </w:p>
    <w:p w14:paraId="206ED58B" w14:textId="77777777" w:rsidR="0013685E" w:rsidRDefault="0013685E" w:rsidP="00A9437B">
      <w:pPr>
        <w:pStyle w:val="ItemList"/>
      </w:pPr>
      <w:r>
        <w:rPr>
          <w:rFonts w:hint="eastAsia"/>
        </w:rPr>
        <w:t>Add-on products or components</w:t>
      </w:r>
      <w:r>
        <w:rPr>
          <w:rFonts w:hint="eastAsia"/>
          <w:lang w:eastAsia="zh-CN"/>
        </w:rPr>
        <w:t>.</w:t>
      </w:r>
    </w:p>
    <w:p w14:paraId="5702F63C" w14:textId="77777777" w:rsidR="0013685E" w:rsidRDefault="0013685E" w:rsidP="00A9437B">
      <w:pPr>
        <w:pStyle w:val="ItemList"/>
      </w:pPr>
      <w:r>
        <w:rPr>
          <w:rFonts w:hint="eastAsia"/>
        </w:rPr>
        <w:t>Third-party products or components</w:t>
      </w:r>
      <w:r>
        <w:rPr>
          <w:rFonts w:hint="eastAsia"/>
          <w:lang w:eastAsia="zh-CN"/>
        </w:rPr>
        <w:t>.</w:t>
      </w:r>
    </w:p>
    <w:p w14:paraId="27AD333D" w14:textId="77777777" w:rsidR="0013685E" w:rsidRPr="001F03A9" w:rsidRDefault="0013685E" w:rsidP="0013685E">
      <w:pPr>
        <w:pStyle w:val="20"/>
      </w:pPr>
      <w:bookmarkStart w:id="179" w:name="_Toc432407565"/>
      <w:bookmarkStart w:id="180" w:name="_Toc433983942"/>
      <w:bookmarkStart w:id="181" w:name="_Toc471391791"/>
      <w:bookmarkStart w:id="182" w:name="_Toc471829218"/>
      <w:bookmarkStart w:id="183" w:name="_Toc148698142"/>
      <w:r w:rsidRPr="001F03A9">
        <w:t>Documents</w:t>
      </w:r>
      <w:bookmarkEnd w:id="179"/>
      <w:bookmarkEnd w:id="180"/>
      <w:bookmarkEnd w:id="181"/>
      <w:bookmarkEnd w:id="182"/>
      <w:bookmarkEnd w:id="183"/>
    </w:p>
    <w:p w14:paraId="3A938407" w14:textId="77777777" w:rsidR="0013685E" w:rsidRDefault="0013685E" w:rsidP="0013685E">
      <w:r>
        <w:t>To find related documents, see the Hewlett Packard Enterprise</w:t>
      </w:r>
      <w:r>
        <w:rPr>
          <w:rFonts w:hint="eastAsia"/>
        </w:rPr>
        <w:t xml:space="preserve"> Support Center</w:t>
      </w:r>
      <w:r>
        <w:t xml:space="preserve"> website at </w:t>
      </w:r>
      <w:hyperlink r:id="rId15" w:history="1">
        <w:r w:rsidRPr="00EF5DCE">
          <w:rPr>
            <w:rStyle w:val="af"/>
          </w:rPr>
          <w:t>http://www.hpe.com/support/hpesc</w:t>
        </w:r>
      </w:hyperlink>
      <w:r>
        <w:rPr>
          <w:rFonts w:hint="eastAsia"/>
        </w:rPr>
        <w:t>.</w:t>
      </w:r>
    </w:p>
    <w:p w14:paraId="483CC45A" w14:textId="77777777" w:rsidR="0013685E" w:rsidRDefault="0013685E" w:rsidP="00A9437B">
      <w:pPr>
        <w:pStyle w:val="ItemList"/>
      </w:pPr>
      <w:r>
        <w:t xml:space="preserve">Enter your product name or number and click </w:t>
      </w:r>
      <w:r w:rsidRPr="00EF5DCE">
        <w:rPr>
          <w:rStyle w:val="BoldText"/>
        </w:rPr>
        <w:t>Go</w:t>
      </w:r>
      <w:r>
        <w:t>. If necessary, select your product from the resulting list.</w:t>
      </w:r>
    </w:p>
    <w:p w14:paraId="5E45994B" w14:textId="77777777" w:rsidR="0013685E" w:rsidRDefault="0013685E" w:rsidP="00A9437B">
      <w:pPr>
        <w:pStyle w:val="ItemList"/>
      </w:pPr>
      <w:r>
        <w:t>For a complete list of acronyms and their definitions, see HPE FlexNetwork technology acronyms.</w:t>
      </w:r>
    </w:p>
    <w:p w14:paraId="2F16C1F7" w14:textId="77777777" w:rsidR="0013685E" w:rsidRPr="001F03A9" w:rsidRDefault="0013685E" w:rsidP="0013685E">
      <w:pPr>
        <w:pStyle w:val="30"/>
      </w:pPr>
      <w:bookmarkStart w:id="184" w:name="_Toc432407566"/>
      <w:bookmarkStart w:id="185" w:name="_Toc433983943"/>
      <w:bookmarkStart w:id="186" w:name="_Ref433983964"/>
      <w:bookmarkStart w:id="187" w:name="_Ref433983978"/>
      <w:bookmarkStart w:id="188" w:name="_Toc471391792"/>
      <w:bookmarkStart w:id="189" w:name="_Toc471829219"/>
      <w:bookmarkStart w:id="190" w:name="_Toc148698143"/>
      <w:r w:rsidRPr="001F03A9">
        <w:t>Related documents</w:t>
      </w:r>
      <w:bookmarkEnd w:id="184"/>
      <w:bookmarkEnd w:id="185"/>
      <w:bookmarkEnd w:id="186"/>
      <w:bookmarkEnd w:id="187"/>
      <w:bookmarkEnd w:id="188"/>
      <w:bookmarkEnd w:id="189"/>
      <w:bookmarkEnd w:id="190"/>
    </w:p>
    <w:p w14:paraId="171BF3E7" w14:textId="77777777" w:rsidR="0013685E" w:rsidRDefault="0013685E" w:rsidP="0013685E">
      <w:r>
        <w:t>The following documents provide related information:</w:t>
      </w:r>
    </w:p>
    <w:p w14:paraId="2668B039" w14:textId="696BB935" w:rsidR="0013685E" w:rsidRPr="001B7310" w:rsidRDefault="0079447B" w:rsidP="0079447B">
      <w:pPr>
        <w:pStyle w:val="ItemList"/>
      </w:pPr>
      <w:r w:rsidRPr="0079447B">
        <w:t>HPE FlexNetwork 5140 EI Switch Series Configuration Guides-R63xx</w:t>
      </w:r>
    </w:p>
    <w:p w14:paraId="193D433E" w14:textId="6AA9873A" w:rsidR="0013685E" w:rsidRPr="001B7310" w:rsidRDefault="0079447B" w:rsidP="0079447B">
      <w:pPr>
        <w:pStyle w:val="ItemList"/>
      </w:pPr>
      <w:r w:rsidRPr="0079447B">
        <w:t>HPE FlexNetwork 5140 EI Switch Series Command References-R63xx</w:t>
      </w:r>
    </w:p>
    <w:p w14:paraId="5E494E67" w14:textId="368B6FE1" w:rsidR="0013685E" w:rsidRDefault="0079447B" w:rsidP="0079447B">
      <w:pPr>
        <w:pStyle w:val="ItemList"/>
      </w:pPr>
      <w:r w:rsidRPr="0079447B">
        <w:t>HPE FlexNetwork 5140 EI Switch Series Installation Guide</w:t>
      </w:r>
    </w:p>
    <w:p w14:paraId="3D51BE0E" w14:textId="77777777" w:rsidR="0013685E" w:rsidRPr="001F03A9" w:rsidRDefault="0013685E" w:rsidP="0013685E">
      <w:pPr>
        <w:pStyle w:val="30"/>
      </w:pPr>
      <w:bookmarkStart w:id="191" w:name="_Toc432407567"/>
      <w:bookmarkStart w:id="192" w:name="_Toc433983944"/>
      <w:bookmarkStart w:id="193" w:name="_Toc471391793"/>
      <w:bookmarkStart w:id="194" w:name="_Toc471829220"/>
      <w:bookmarkStart w:id="195" w:name="_Toc148698144"/>
      <w:r w:rsidRPr="001F03A9">
        <w:t>Documentation feedback</w:t>
      </w:r>
      <w:bookmarkEnd w:id="191"/>
      <w:bookmarkEnd w:id="192"/>
      <w:bookmarkEnd w:id="193"/>
      <w:bookmarkEnd w:id="194"/>
      <w:bookmarkEnd w:id="195"/>
    </w:p>
    <w:p w14:paraId="03F4E380" w14:textId="77777777" w:rsidR="0013685E" w:rsidRDefault="0013685E" w:rsidP="0013685E">
      <w:r>
        <w:t>Hewlett</w:t>
      </w:r>
      <w:r w:rsidRPr="001F03A9">
        <w:t xml:space="preserve"> </w:t>
      </w:r>
      <w:r>
        <w:t>Packard</w:t>
      </w:r>
      <w:r w:rsidRPr="001F03A9">
        <w:t xml:space="preserve"> </w:t>
      </w:r>
      <w:r>
        <w:t>Enterprise</w:t>
      </w:r>
      <w:r w:rsidRPr="001F03A9">
        <w:t xml:space="preserve"> </w:t>
      </w:r>
      <w:r>
        <w:t>is</w:t>
      </w:r>
      <w:r w:rsidRPr="001F03A9">
        <w:t xml:space="preserve"> </w:t>
      </w:r>
      <w:r>
        <w:t>committed</w:t>
      </w:r>
      <w:r w:rsidRPr="001F03A9">
        <w:t xml:space="preserve"> </w:t>
      </w:r>
      <w:r>
        <w:t>to</w:t>
      </w:r>
      <w:r w:rsidRPr="001F03A9">
        <w:t xml:space="preserve"> </w:t>
      </w:r>
      <w:r>
        <w:t>providing</w:t>
      </w:r>
      <w:r w:rsidRPr="001F03A9">
        <w:t xml:space="preserve"> </w:t>
      </w:r>
      <w:r>
        <w:t>documentation</w:t>
      </w:r>
      <w:r w:rsidRPr="001F03A9">
        <w:t xml:space="preserve"> </w:t>
      </w:r>
      <w:r>
        <w:t>that</w:t>
      </w:r>
      <w:r w:rsidRPr="001F03A9">
        <w:t xml:space="preserve"> </w:t>
      </w:r>
      <w:r>
        <w:t>meets</w:t>
      </w:r>
      <w:r w:rsidRPr="001F03A9">
        <w:t xml:space="preserve"> </w:t>
      </w:r>
      <w:r>
        <w:t>your</w:t>
      </w:r>
      <w:r w:rsidRPr="001F03A9">
        <w:t xml:space="preserve"> </w:t>
      </w:r>
      <w:r>
        <w:t>needs.</w:t>
      </w:r>
      <w:r w:rsidRPr="001F03A9">
        <w:t xml:space="preserve"> To help us improve the documentation, send any errors, suggestions, or comments to Documentation </w:t>
      </w:r>
      <w:r>
        <w:t>Feedback</w:t>
      </w:r>
      <w:r w:rsidRPr="001F03A9">
        <w:t xml:space="preserve"> (</w:t>
      </w:r>
      <w:r w:rsidRPr="00D64617">
        <w:rPr>
          <w:rStyle w:val="af"/>
        </w:rPr>
        <w:t>docsfeedback@hpe.com</w:t>
      </w:r>
      <w:r w:rsidRPr="001F03A9">
        <w:t xml:space="preserve">). </w:t>
      </w:r>
      <w:r>
        <w:t>When</w:t>
      </w:r>
      <w:r w:rsidRPr="001F03A9">
        <w:t xml:space="preserve"> </w:t>
      </w:r>
      <w:r>
        <w:t>submitting</w:t>
      </w:r>
      <w:r w:rsidRPr="001F03A9">
        <w:t xml:space="preserve"> </w:t>
      </w:r>
      <w:r>
        <w:t>your</w:t>
      </w:r>
      <w:r w:rsidRPr="001F03A9">
        <w:t xml:space="preserve"> </w:t>
      </w:r>
      <w:r>
        <w:t>feedback,</w:t>
      </w:r>
      <w:r w:rsidRPr="001F03A9">
        <w:t xml:space="preserve"> </w:t>
      </w:r>
      <w:r>
        <w:t>include</w:t>
      </w:r>
      <w:r w:rsidRPr="001F03A9">
        <w:t xml:space="preserve"> </w:t>
      </w:r>
      <w:r>
        <w:t>the</w:t>
      </w:r>
      <w:r w:rsidRPr="001F03A9">
        <w:t xml:space="preserve"> </w:t>
      </w:r>
      <w:r>
        <w:t>document</w:t>
      </w:r>
      <w:r w:rsidRPr="001F03A9">
        <w:t xml:space="preserve"> </w:t>
      </w:r>
      <w:r>
        <w:t>title,</w:t>
      </w:r>
      <w:r w:rsidRPr="001F03A9">
        <w:t xml:space="preserve"> </w:t>
      </w:r>
      <w:r>
        <w:t>part</w:t>
      </w:r>
      <w:r w:rsidRPr="001F03A9">
        <w:t xml:space="preserve"> number, </w:t>
      </w:r>
      <w:r>
        <w:t>edition,</w:t>
      </w:r>
      <w:r w:rsidRPr="001F03A9">
        <w:t xml:space="preserve"> </w:t>
      </w:r>
      <w:r>
        <w:t>and</w:t>
      </w:r>
      <w:r w:rsidRPr="001F03A9">
        <w:t xml:space="preserve"> </w:t>
      </w:r>
      <w:r>
        <w:t>publication</w:t>
      </w:r>
      <w:r w:rsidRPr="001F03A9">
        <w:t xml:space="preserve"> </w:t>
      </w:r>
      <w:r>
        <w:t>date</w:t>
      </w:r>
      <w:r w:rsidRPr="001F03A9">
        <w:t xml:space="preserve"> </w:t>
      </w:r>
      <w:r>
        <w:t>located</w:t>
      </w:r>
      <w:r w:rsidRPr="001F03A9">
        <w:t xml:space="preserve"> </w:t>
      </w:r>
      <w:r>
        <w:t>on</w:t>
      </w:r>
      <w:r w:rsidRPr="001F03A9">
        <w:t xml:space="preserve"> </w:t>
      </w:r>
      <w:r>
        <w:t>the</w:t>
      </w:r>
      <w:r w:rsidRPr="001F03A9">
        <w:t xml:space="preserve"> </w:t>
      </w:r>
      <w:r>
        <w:t>front</w:t>
      </w:r>
      <w:r w:rsidRPr="001F03A9">
        <w:t xml:space="preserve"> </w:t>
      </w:r>
      <w:r>
        <w:t>cover</w:t>
      </w:r>
      <w:r w:rsidRPr="001F03A9">
        <w:t xml:space="preserve"> </w:t>
      </w:r>
      <w:r>
        <w:t>of</w:t>
      </w:r>
      <w:r w:rsidRPr="001F03A9">
        <w:t xml:space="preserve"> </w:t>
      </w:r>
      <w:r>
        <w:t>the</w:t>
      </w:r>
      <w:r w:rsidRPr="001F03A9">
        <w:t xml:space="preserve"> </w:t>
      </w:r>
      <w:r>
        <w:t>document.</w:t>
      </w:r>
      <w:r w:rsidRPr="001F03A9">
        <w:t xml:space="preserve"> </w:t>
      </w:r>
      <w:r>
        <w:t>For</w:t>
      </w:r>
      <w:r w:rsidRPr="001F03A9">
        <w:t xml:space="preserve"> </w:t>
      </w:r>
      <w:r>
        <w:t>online</w:t>
      </w:r>
      <w:r w:rsidRPr="001F03A9">
        <w:t xml:space="preserve"> </w:t>
      </w:r>
      <w:r>
        <w:t>help</w:t>
      </w:r>
      <w:r w:rsidRPr="001F03A9">
        <w:t xml:space="preserve"> </w:t>
      </w:r>
      <w:r>
        <w:t>content,</w:t>
      </w:r>
      <w:r w:rsidRPr="001F03A9">
        <w:t xml:space="preserve"> </w:t>
      </w:r>
      <w:r>
        <w:t>include</w:t>
      </w:r>
      <w:r w:rsidRPr="001F03A9">
        <w:t xml:space="preserve"> </w:t>
      </w:r>
      <w:r>
        <w:t>the</w:t>
      </w:r>
      <w:r w:rsidRPr="001F03A9">
        <w:t xml:space="preserve"> </w:t>
      </w:r>
      <w:r>
        <w:t>product</w:t>
      </w:r>
      <w:r w:rsidRPr="001F03A9">
        <w:t xml:space="preserve"> </w:t>
      </w:r>
      <w:r>
        <w:t>name,</w:t>
      </w:r>
      <w:r w:rsidRPr="001F03A9">
        <w:t xml:space="preserve"> </w:t>
      </w:r>
      <w:r>
        <w:t>product</w:t>
      </w:r>
      <w:r w:rsidRPr="001F03A9">
        <w:t xml:space="preserve"> </w:t>
      </w:r>
      <w:r>
        <w:t>version,</w:t>
      </w:r>
      <w:r w:rsidRPr="001F03A9">
        <w:t xml:space="preserve"> </w:t>
      </w:r>
      <w:r>
        <w:t>help</w:t>
      </w:r>
      <w:r w:rsidRPr="001F03A9">
        <w:t xml:space="preserve"> </w:t>
      </w:r>
      <w:r>
        <w:t>edition,</w:t>
      </w:r>
      <w:r w:rsidRPr="001F03A9">
        <w:t xml:space="preserve"> </w:t>
      </w:r>
      <w:r>
        <w:t>and</w:t>
      </w:r>
      <w:r w:rsidRPr="001F03A9">
        <w:t xml:space="preserve"> </w:t>
      </w:r>
      <w:r>
        <w:t>publication</w:t>
      </w:r>
      <w:r w:rsidRPr="001F03A9">
        <w:t xml:space="preserve"> </w:t>
      </w:r>
      <w:r>
        <w:t>date located</w:t>
      </w:r>
      <w:r w:rsidRPr="001F03A9">
        <w:t xml:space="preserve"> </w:t>
      </w:r>
      <w:r>
        <w:t>on</w:t>
      </w:r>
      <w:r w:rsidRPr="001F03A9">
        <w:t xml:space="preserve"> </w:t>
      </w:r>
      <w:r>
        <w:t>the</w:t>
      </w:r>
      <w:r w:rsidRPr="001F03A9">
        <w:t xml:space="preserve"> </w:t>
      </w:r>
      <w:r>
        <w:t>legal</w:t>
      </w:r>
      <w:r w:rsidRPr="001F03A9">
        <w:t xml:space="preserve"> </w:t>
      </w:r>
      <w:r>
        <w:t>notices</w:t>
      </w:r>
      <w:r w:rsidRPr="001F03A9">
        <w:t xml:space="preserve"> </w:t>
      </w:r>
      <w:r>
        <w:t>page.</w:t>
      </w:r>
      <w:bookmarkEnd w:id="165"/>
      <w:bookmarkEnd w:id="166"/>
      <w:bookmarkEnd w:id="167"/>
      <w:bookmarkEnd w:id="168"/>
      <w:bookmarkEnd w:id="169"/>
    </w:p>
    <w:p w14:paraId="64C852C1" w14:textId="77777777" w:rsidR="0013685E" w:rsidRDefault="0013685E" w:rsidP="0013685E">
      <w:pPr>
        <w:rPr>
          <w:rStyle w:val="af0"/>
        </w:rPr>
      </w:pPr>
    </w:p>
    <w:p w14:paraId="741BAB39" w14:textId="77777777" w:rsidR="0013685E" w:rsidRDefault="0013685E" w:rsidP="0013685E">
      <w:pPr>
        <w:sectPr w:rsidR="0013685E" w:rsidSect="006C1180">
          <w:headerReference w:type="even" r:id="rId16"/>
          <w:footerReference w:type="default" r:id="rId17"/>
          <w:pgSz w:w="11907" w:h="16160" w:code="154"/>
          <w:pgMar w:top="1247" w:right="1134" w:bottom="1247" w:left="1134" w:header="851" w:footer="851" w:gutter="0"/>
          <w:pgNumType w:start="1"/>
          <w:cols w:space="425"/>
          <w:docGrid w:linePitch="312"/>
        </w:sectPr>
      </w:pPr>
    </w:p>
    <w:p w14:paraId="6484A63C" w14:textId="77777777" w:rsidR="0013685E" w:rsidRPr="00A2664C" w:rsidRDefault="0013685E" w:rsidP="0013685E">
      <w:pPr>
        <w:pStyle w:val="1"/>
      </w:pPr>
      <w:bookmarkStart w:id="196" w:name="_Toc433983945"/>
      <w:bookmarkStart w:id="197" w:name="_Toc471391794"/>
      <w:bookmarkStart w:id="198" w:name="_Toc471829221"/>
      <w:bookmarkStart w:id="199" w:name="_Toc148698145"/>
      <w:r w:rsidRPr="00A2664C">
        <w:lastRenderedPageBreak/>
        <w:t>Feature list</w:t>
      </w:r>
      <w:bookmarkEnd w:id="196"/>
      <w:bookmarkEnd w:id="197"/>
      <w:bookmarkEnd w:id="198"/>
      <w:bookmarkEnd w:id="199"/>
      <w:r w:rsidRPr="00A2664C">
        <w:rPr>
          <w:rFonts w:hint="eastAsia"/>
        </w:rPr>
        <w:t xml:space="preserve"> </w:t>
      </w:r>
    </w:p>
    <w:p w14:paraId="4FEA47CD" w14:textId="77777777" w:rsidR="0013685E" w:rsidRPr="00A2664C" w:rsidRDefault="0013685E" w:rsidP="0013685E">
      <w:pPr>
        <w:pStyle w:val="2"/>
      </w:pPr>
      <w:bookmarkStart w:id="200" w:name="_Toc224443484"/>
      <w:bookmarkStart w:id="201" w:name="_Toc268078332"/>
      <w:bookmarkStart w:id="202" w:name="_Toc323222302"/>
      <w:bookmarkStart w:id="203" w:name="_Toc433983946"/>
      <w:bookmarkStart w:id="204" w:name="_Toc471391795"/>
      <w:bookmarkStart w:id="205" w:name="_Toc471829222"/>
      <w:bookmarkStart w:id="206" w:name="_Toc128371796"/>
      <w:bookmarkStart w:id="207" w:name="_Toc148698146"/>
      <w:r w:rsidRPr="00A2664C">
        <w:rPr>
          <w:rFonts w:hint="eastAsia"/>
        </w:rPr>
        <w:t>Hardwar</w:t>
      </w:r>
      <w:r w:rsidRPr="00A2664C">
        <w:t>e features</w:t>
      </w:r>
      <w:bookmarkEnd w:id="200"/>
      <w:bookmarkEnd w:id="201"/>
      <w:bookmarkEnd w:id="202"/>
      <w:bookmarkEnd w:id="203"/>
      <w:bookmarkEnd w:id="204"/>
      <w:bookmarkEnd w:id="205"/>
      <w:bookmarkEnd w:id="207"/>
    </w:p>
    <w:p w14:paraId="69D174E9" w14:textId="5335E186" w:rsidR="0013685E" w:rsidRPr="00814C5C" w:rsidRDefault="002C4BF8" w:rsidP="0013685E">
      <w:pPr>
        <w:pStyle w:val="TableDescription"/>
      </w:pPr>
      <w:bookmarkStart w:id="208" w:name="_Toc478636710"/>
      <w:bookmarkStart w:id="209" w:name="_Toc478822677"/>
      <w:bookmarkStart w:id="210" w:name="_Toc56157026"/>
      <w:bookmarkStart w:id="211" w:name="_Toc90643556"/>
      <w:bookmarkStart w:id="212" w:name="_Toc148698171"/>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non-PoE switch models</w:t>
      </w:r>
      <w:bookmarkEnd w:id="208"/>
      <w:bookmarkEnd w:id="209"/>
      <w:bookmarkEnd w:id="210"/>
      <w:bookmarkEnd w:id="211"/>
      <w:bookmarkEnd w:id="212"/>
    </w:p>
    <w:tbl>
      <w:tblPr>
        <w:tblStyle w:val="Table"/>
        <w:tblW w:w="8747" w:type="dxa"/>
        <w:tblLayout w:type="fixed"/>
        <w:tblLook w:val="04A0" w:firstRow="1" w:lastRow="0" w:firstColumn="1" w:lastColumn="0" w:noHBand="0" w:noVBand="1"/>
      </w:tblPr>
      <w:tblGrid>
        <w:gridCol w:w="1372"/>
        <w:gridCol w:w="1985"/>
        <w:gridCol w:w="2126"/>
        <w:gridCol w:w="142"/>
        <w:gridCol w:w="3122"/>
      </w:tblGrid>
      <w:tr w:rsidR="002C4BF8" w:rsidRPr="00E22070" w14:paraId="7C42CA1D" w14:textId="77777777" w:rsidTr="00A868A6">
        <w:trPr>
          <w:cnfStyle w:val="100000000000" w:firstRow="1" w:lastRow="0" w:firstColumn="0" w:lastColumn="0" w:oddVBand="0" w:evenVBand="0" w:oddHBand="0" w:evenHBand="0" w:firstRowFirstColumn="0" w:firstRowLastColumn="0" w:lastRowFirstColumn="0" w:lastRowLastColumn="0"/>
        </w:trPr>
        <w:tc>
          <w:tcPr>
            <w:tcW w:w="1372" w:type="dxa"/>
          </w:tcPr>
          <w:p w14:paraId="49352E79" w14:textId="77777777" w:rsidR="002C4BF8" w:rsidRPr="00E22070" w:rsidRDefault="002C4BF8" w:rsidP="00A868A6">
            <w:pPr>
              <w:pStyle w:val="TableHeading"/>
            </w:pPr>
            <w:r w:rsidRPr="00E22070">
              <w:rPr>
                <w:rFonts w:hint="eastAsia"/>
              </w:rPr>
              <w:t>Item</w:t>
            </w:r>
          </w:p>
        </w:tc>
        <w:tc>
          <w:tcPr>
            <w:tcW w:w="1985" w:type="dxa"/>
          </w:tcPr>
          <w:p w14:paraId="1844C594" w14:textId="77777777" w:rsidR="002C4BF8" w:rsidRPr="00E22070" w:rsidRDefault="002C4BF8" w:rsidP="00A868A6">
            <w:pPr>
              <w:pStyle w:val="TableHeading"/>
            </w:pPr>
            <w:r w:rsidRPr="00135747">
              <w:t>5140 24G 4SFP+ EI Sw</w:t>
            </w:r>
          </w:p>
        </w:tc>
        <w:tc>
          <w:tcPr>
            <w:tcW w:w="2268" w:type="dxa"/>
            <w:gridSpan w:val="2"/>
          </w:tcPr>
          <w:p w14:paraId="215C8EA4" w14:textId="77777777" w:rsidR="002C4BF8" w:rsidRPr="00E22070" w:rsidRDefault="002C4BF8" w:rsidP="00A868A6">
            <w:pPr>
              <w:pStyle w:val="TableHeading"/>
            </w:pPr>
            <w:r w:rsidRPr="00135747">
              <w:t>5140 48G 4SFP+ EI Sw</w:t>
            </w:r>
          </w:p>
        </w:tc>
        <w:tc>
          <w:tcPr>
            <w:tcW w:w="3122" w:type="dxa"/>
          </w:tcPr>
          <w:p w14:paraId="76D8F52E" w14:textId="77777777" w:rsidR="002C4BF8" w:rsidRPr="00E22070" w:rsidRDefault="002C4BF8" w:rsidP="00A868A6">
            <w:pPr>
              <w:pStyle w:val="TableHeading"/>
            </w:pPr>
            <w:r w:rsidRPr="00135747">
              <w:t>5140 24G SFP 4SFP+ EI Sw</w:t>
            </w:r>
          </w:p>
        </w:tc>
      </w:tr>
      <w:tr w:rsidR="002C4BF8" w:rsidRPr="00E22070" w14:paraId="4E48008D" w14:textId="77777777" w:rsidTr="00A868A6">
        <w:tc>
          <w:tcPr>
            <w:tcW w:w="1372" w:type="dxa"/>
          </w:tcPr>
          <w:p w14:paraId="2950A3A9"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Dimensions (H × W × D)</w:t>
            </w:r>
          </w:p>
        </w:tc>
        <w:tc>
          <w:tcPr>
            <w:tcW w:w="1985" w:type="dxa"/>
          </w:tcPr>
          <w:p w14:paraId="15A35E3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43.6 × 440 × 160 mm (1.72 × 17.32 × 6.30 in)</w:t>
            </w:r>
          </w:p>
        </w:tc>
        <w:tc>
          <w:tcPr>
            <w:tcW w:w="2268" w:type="dxa"/>
            <w:gridSpan w:val="2"/>
          </w:tcPr>
          <w:p w14:paraId="37632DD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43.6 × 440 × 230 mm (1.72 × 17.32 × 9.06 in)</w:t>
            </w:r>
          </w:p>
        </w:tc>
        <w:tc>
          <w:tcPr>
            <w:tcW w:w="3122" w:type="dxa"/>
          </w:tcPr>
          <w:p w14:paraId="72E174B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43.6 × 440 × 360 mm (1.72 × 17.32 × 14.17 in)</w:t>
            </w:r>
          </w:p>
        </w:tc>
      </w:tr>
      <w:tr w:rsidR="002C4BF8" w:rsidRPr="00E22070" w14:paraId="66339E55" w14:textId="77777777" w:rsidTr="00A868A6">
        <w:tc>
          <w:tcPr>
            <w:tcW w:w="1372" w:type="dxa"/>
          </w:tcPr>
          <w:p w14:paraId="3B49FA2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Weight</w:t>
            </w:r>
          </w:p>
        </w:tc>
        <w:tc>
          <w:tcPr>
            <w:tcW w:w="1985" w:type="dxa"/>
          </w:tcPr>
          <w:p w14:paraId="200EE80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w:t>
            </w:r>
            <w:r w:rsidRPr="00E22070">
              <w:rPr>
                <w:rFonts w:cs="Arial Narrow"/>
                <w:kern w:val="0"/>
                <w:sz w:val="18"/>
                <w:szCs w:val="18"/>
              </w:rPr>
              <w:t xml:space="preserve"> 2.5 kg (5.51 lb)</w:t>
            </w:r>
          </w:p>
        </w:tc>
        <w:tc>
          <w:tcPr>
            <w:tcW w:w="2268" w:type="dxa"/>
            <w:gridSpan w:val="2"/>
          </w:tcPr>
          <w:p w14:paraId="76E885BF" w14:textId="77777777" w:rsidR="002C4BF8" w:rsidRPr="00E22070" w:rsidRDefault="002C4BF8" w:rsidP="00A868A6">
            <w:pPr>
              <w:autoSpaceDE w:val="0"/>
              <w:autoSpaceDN w:val="0"/>
              <w:spacing w:before="80" w:after="40"/>
              <w:ind w:left="0"/>
              <w:jc w:val="left"/>
              <w:textAlignment w:val="bottom"/>
              <w:rPr>
                <w:kern w:val="0"/>
                <w:sz w:val="18"/>
                <w:szCs w:val="18"/>
              </w:rPr>
            </w:pPr>
            <w:r w:rsidRPr="00E22070">
              <w:rPr>
                <w:kern w:val="0"/>
                <w:sz w:val="18"/>
                <w:szCs w:val="18"/>
              </w:rPr>
              <w:t>≤</w:t>
            </w:r>
            <w:r w:rsidRPr="00E22070">
              <w:rPr>
                <w:rFonts w:cs="Arial Narrow"/>
                <w:kern w:val="0"/>
                <w:sz w:val="18"/>
                <w:szCs w:val="18"/>
              </w:rPr>
              <w:t xml:space="preserve"> 3.5 kg (7.7</w:t>
            </w:r>
            <w:r w:rsidRPr="00E22070">
              <w:rPr>
                <w:rFonts w:cs="Arial Narrow" w:hint="eastAsia"/>
                <w:kern w:val="0"/>
                <w:sz w:val="18"/>
                <w:szCs w:val="18"/>
              </w:rPr>
              <w:t>2</w:t>
            </w:r>
            <w:r w:rsidRPr="00E22070">
              <w:rPr>
                <w:rFonts w:cs="Arial Narrow"/>
                <w:kern w:val="0"/>
                <w:sz w:val="18"/>
                <w:szCs w:val="18"/>
              </w:rPr>
              <w:t xml:space="preserve"> lb)</w:t>
            </w:r>
          </w:p>
        </w:tc>
        <w:tc>
          <w:tcPr>
            <w:tcW w:w="3122" w:type="dxa"/>
          </w:tcPr>
          <w:p w14:paraId="515FE07B" w14:textId="77777777" w:rsidR="002C4BF8" w:rsidRPr="00E22070" w:rsidRDefault="002C4BF8" w:rsidP="00A868A6">
            <w:pPr>
              <w:autoSpaceDE w:val="0"/>
              <w:autoSpaceDN w:val="0"/>
              <w:spacing w:before="80" w:after="40"/>
              <w:ind w:left="0"/>
              <w:jc w:val="left"/>
              <w:textAlignment w:val="bottom"/>
              <w:rPr>
                <w:kern w:val="0"/>
                <w:sz w:val="18"/>
                <w:szCs w:val="18"/>
              </w:rPr>
            </w:pPr>
            <w:r w:rsidRPr="00E22070">
              <w:rPr>
                <w:rFonts w:cs="Arial Narrow"/>
                <w:kern w:val="0"/>
                <w:sz w:val="18"/>
                <w:szCs w:val="18"/>
              </w:rPr>
              <w:t>≤</w:t>
            </w:r>
            <w:r w:rsidRPr="00E22070">
              <w:rPr>
                <w:rFonts w:cs="Arial Narrow" w:hint="eastAsia"/>
                <w:kern w:val="0"/>
                <w:sz w:val="18"/>
                <w:szCs w:val="18"/>
              </w:rPr>
              <w:t xml:space="preserve"> </w:t>
            </w:r>
            <w:r w:rsidRPr="00E22070">
              <w:rPr>
                <w:rFonts w:cs="Arial Narrow"/>
                <w:kern w:val="0"/>
                <w:sz w:val="18"/>
                <w:szCs w:val="18"/>
              </w:rPr>
              <w:t>6.5 kg (14.3</w:t>
            </w:r>
            <w:r w:rsidRPr="00E22070">
              <w:rPr>
                <w:rFonts w:cs="Arial Narrow" w:hint="eastAsia"/>
                <w:kern w:val="0"/>
                <w:sz w:val="18"/>
                <w:szCs w:val="18"/>
              </w:rPr>
              <w:t>3</w:t>
            </w:r>
            <w:r w:rsidRPr="00E22070">
              <w:rPr>
                <w:rFonts w:cs="Arial Narrow"/>
                <w:kern w:val="0"/>
                <w:sz w:val="18"/>
                <w:szCs w:val="18"/>
              </w:rPr>
              <w:t xml:space="preserve"> lb)</w:t>
            </w:r>
            <w:r w:rsidRPr="00E22070">
              <w:rPr>
                <w:rFonts w:cs="Arial Narrow" w:hint="eastAsia"/>
                <w:kern w:val="0"/>
                <w:sz w:val="18"/>
                <w:szCs w:val="18"/>
              </w:rPr>
              <w:t xml:space="preserve"> </w:t>
            </w:r>
          </w:p>
        </w:tc>
      </w:tr>
      <w:tr w:rsidR="002C4BF8" w:rsidRPr="00E22070" w14:paraId="1B628D92" w14:textId="77777777" w:rsidTr="00A868A6">
        <w:tc>
          <w:tcPr>
            <w:tcW w:w="1372" w:type="dxa"/>
          </w:tcPr>
          <w:p w14:paraId="654DFFF0"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Console</w:t>
            </w:r>
            <w:r w:rsidRPr="00E22070">
              <w:rPr>
                <w:rFonts w:cs="Arial Narrow" w:hint="eastAsia"/>
                <w:kern w:val="0"/>
                <w:sz w:val="18"/>
                <w:szCs w:val="18"/>
              </w:rPr>
              <w:t xml:space="preserve"> port</w:t>
            </w:r>
          </w:p>
        </w:tc>
        <w:tc>
          <w:tcPr>
            <w:tcW w:w="1985" w:type="dxa"/>
          </w:tcPr>
          <w:p w14:paraId="7C608AF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serial console port</w:t>
            </w:r>
          </w:p>
          <w:p w14:paraId="1EBF9AA5"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micro USB console port</w:t>
            </w:r>
          </w:p>
          <w:p w14:paraId="379C63E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When both ports are connected, only the micro USB console port is available.</w:t>
            </w:r>
          </w:p>
        </w:tc>
        <w:tc>
          <w:tcPr>
            <w:tcW w:w="2268" w:type="dxa"/>
            <w:gridSpan w:val="2"/>
          </w:tcPr>
          <w:p w14:paraId="05B1D5CA"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serial console port</w:t>
            </w:r>
          </w:p>
          <w:p w14:paraId="1263485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micro USB console port</w:t>
            </w:r>
          </w:p>
          <w:p w14:paraId="05DA7CD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When both ports are connected, only the micro USB console port is available.</w:t>
            </w:r>
          </w:p>
        </w:tc>
        <w:tc>
          <w:tcPr>
            <w:tcW w:w="3122" w:type="dxa"/>
          </w:tcPr>
          <w:p w14:paraId="29F4BC32"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serial console port</w:t>
            </w:r>
          </w:p>
          <w:p w14:paraId="2CE48D73"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micro USB console port</w:t>
            </w:r>
          </w:p>
          <w:p w14:paraId="571352F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When both ports are connected, only the micro USB console port is available.</w:t>
            </w:r>
          </w:p>
        </w:tc>
      </w:tr>
      <w:tr w:rsidR="002C4BF8" w:rsidRPr="00E22070" w14:paraId="7F5F9EA1" w14:textId="77777777" w:rsidTr="00A868A6">
        <w:tc>
          <w:tcPr>
            <w:tcW w:w="1372" w:type="dxa"/>
          </w:tcPr>
          <w:p w14:paraId="2EDDEA9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10/100/1000BASE-T autosensing Ethernet port</w:t>
            </w:r>
          </w:p>
        </w:tc>
        <w:tc>
          <w:tcPr>
            <w:tcW w:w="1985" w:type="dxa"/>
          </w:tcPr>
          <w:p w14:paraId="127D607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24</w:t>
            </w:r>
          </w:p>
        </w:tc>
        <w:tc>
          <w:tcPr>
            <w:tcW w:w="2268" w:type="dxa"/>
            <w:gridSpan w:val="2"/>
          </w:tcPr>
          <w:p w14:paraId="6EE9DB1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48</w:t>
            </w:r>
          </w:p>
        </w:tc>
        <w:tc>
          <w:tcPr>
            <w:tcW w:w="3122" w:type="dxa"/>
          </w:tcPr>
          <w:p w14:paraId="1C86EDD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hint="eastAsia"/>
                <w:kern w:val="0"/>
                <w:sz w:val="18"/>
                <w:szCs w:val="18"/>
              </w:rPr>
              <w:t xml:space="preserve">8 </w:t>
            </w:r>
            <w:r w:rsidRPr="00E22070">
              <w:rPr>
                <w:rFonts w:cs="Arial Narrow" w:hint="eastAsia"/>
                <w:kern w:val="0"/>
                <w:sz w:val="18"/>
                <w:szCs w:val="18"/>
              </w:rPr>
              <w:t>(Each and its corresponding SFP port form a combo interface.)</w:t>
            </w:r>
          </w:p>
        </w:tc>
      </w:tr>
      <w:tr w:rsidR="002C4BF8" w:rsidRPr="00E22070" w14:paraId="7DDE56BB" w14:textId="77777777" w:rsidTr="00A868A6">
        <w:tc>
          <w:tcPr>
            <w:tcW w:w="1372" w:type="dxa"/>
          </w:tcPr>
          <w:p w14:paraId="12558FE9"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SFP port</w:t>
            </w:r>
          </w:p>
        </w:tc>
        <w:tc>
          <w:tcPr>
            <w:tcW w:w="1985" w:type="dxa"/>
          </w:tcPr>
          <w:p w14:paraId="777E963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2268" w:type="dxa"/>
            <w:gridSpan w:val="2"/>
          </w:tcPr>
          <w:p w14:paraId="4E559B2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3122" w:type="dxa"/>
          </w:tcPr>
          <w:p w14:paraId="452D81E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hint="eastAsia"/>
                <w:kern w:val="0"/>
                <w:sz w:val="18"/>
                <w:szCs w:val="18"/>
              </w:rPr>
              <w:t xml:space="preserve">24 </w:t>
            </w:r>
            <w:r w:rsidRPr="00E22070">
              <w:rPr>
                <w:rFonts w:cs="Arial Narrow" w:hint="eastAsia"/>
                <w:kern w:val="0"/>
                <w:sz w:val="18"/>
                <w:szCs w:val="18"/>
              </w:rPr>
              <w:t xml:space="preserve">(The </w:t>
            </w:r>
            <w:r w:rsidRPr="00E22070">
              <w:rPr>
                <w:rFonts w:cs="Arial Narrow"/>
                <w:kern w:val="0"/>
                <w:sz w:val="18"/>
                <w:szCs w:val="18"/>
              </w:rPr>
              <w:t>rightmost</w:t>
            </w:r>
            <w:r>
              <w:rPr>
                <w:rFonts w:cs="Arial Narrow" w:hint="eastAsia"/>
                <w:kern w:val="0"/>
                <w:sz w:val="18"/>
                <w:szCs w:val="18"/>
              </w:rPr>
              <w:t xml:space="preserve"> eight</w:t>
            </w:r>
            <w:r w:rsidRPr="00E22070">
              <w:rPr>
                <w:rFonts w:cs="Arial Narrow" w:hint="eastAsia"/>
                <w:kern w:val="0"/>
                <w:sz w:val="18"/>
                <w:szCs w:val="18"/>
              </w:rPr>
              <w:t xml:space="preserve"> SFP ports form a combo interface with their corresponding 10/100/1000BASE-T autosensing Ethernet ports, respectively.)</w:t>
            </w:r>
          </w:p>
        </w:tc>
      </w:tr>
      <w:tr w:rsidR="002C4BF8" w:rsidRPr="00E22070" w14:paraId="06000BB0" w14:textId="77777777" w:rsidTr="00A868A6">
        <w:tc>
          <w:tcPr>
            <w:tcW w:w="1372" w:type="dxa"/>
          </w:tcPr>
          <w:p w14:paraId="55B24AE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SFP+ </w:t>
            </w:r>
            <w:r w:rsidRPr="00E22070">
              <w:rPr>
                <w:rFonts w:cs="Arial Narrow"/>
                <w:kern w:val="0"/>
                <w:sz w:val="18"/>
                <w:szCs w:val="18"/>
              </w:rPr>
              <w:t>port</w:t>
            </w:r>
          </w:p>
        </w:tc>
        <w:tc>
          <w:tcPr>
            <w:tcW w:w="1985" w:type="dxa"/>
          </w:tcPr>
          <w:p w14:paraId="33EF78D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w:t>
            </w:r>
          </w:p>
        </w:tc>
        <w:tc>
          <w:tcPr>
            <w:tcW w:w="2268" w:type="dxa"/>
            <w:gridSpan w:val="2"/>
          </w:tcPr>
          <w:p w14:paraId="04FAFD6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w:t>
            </w:r>
          </w:p>
        </w:tc>
        <w:tc>
          <w:tcPr>
            <w:tcW w:w="3122" w:type="dxa"/>
          </w:tcPr>
          <w:p w14:paraId="2BD7846D"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w:t>
            </w:r>
          </w:p>
        </w:tc>
      </w:tr>
      <w:tr w:rsidR="002C4BF8" w:rsidRPr="00E22070" w14:paraId="65022A80" w14:textId="77777777" w:rsidTr="00A868A6">
        <w:tc>
          <w:tcPr>
            <w:tcW w:w="1372" w:type="dxa"/>
          </w:tcPr>
          <w:p w14:paraId="4ACD1A5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Power module slot</w:t>
            </w:r>
          </w:p>
        </w:tc>
        <w:tc>
          <w:tcPr>
            <w:tcW w:w="1985" w:type="dxa"/>
          </w:tcPr>
          <w:p w14:paraId="3978F079"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N/A</w:t>
            </w:r>
          </w:p>
        </w:tc>
        <w:tc>
          <w:tcPr>
            <w:tcW w:w="2268" w:type="dxa"/>
            <w:gridSpan w:val="2"/>
          </w:tcPr>
          <w:p w14:paraId="6FAE1C8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3122" w:type="dxa"/>
          </w:tcPr>
          <w:p w14:paraId="05889D2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hint="eastAsia"/>
                <w:kern w:val="0"/>
                <w:sz w:val="18"/>
                <w:szCs w:val="18"/>
              </w:rPr>
              <w:t xml:space="preserve">2, at </w:t>
            </w:r>
            <w:r w:rsidRPr="00E22070">
              <w:rPr>
                <w:kern w:val="0"/>
                <w:sz w:val="18"/>
                <w:szCs w:val="18"/>
              </w:rPr>
              <w:t>the</w:t>
            </w:r>
            <w:r w:rsidRPr="00E22070">
              <w:rPr>
                <w:rFonts w:hint="eastAsia"/>
                <w:kern w:val="0"/>
                <w:sz w:val="18"/>
                <w:szCs w:val="18"/>
              </w:rPr>
              <w:t xml:space="preserve"> rear panel</w:t>
            </w:r>
          </w:p>
        </w:tc>
      </w:tr>
      <w:tr w:rsidR="002C4BF8" w:rsidRPr="00E22070" w14:paraId="7355F69C" w14:textId="77777777" w:rsidTr="00A868A6">
        <w:tc>
          <w:tcPr>
            <w:tcW w:w="1372" w:type="dxa"/>
          </w:tcPr>
          <w:p w14:paraId="1F254CF7" w14:textId="77777777" w:rsidR="002C4BF8" w:rsidRDefault="002C4BF8" w:rsidP="00A868A6">
            <w:pPr>
              <w:pStyle w:val="TableText"/>
            </w:pPr>
            <w:r>
              <w:t>Input voltage</w:t>
            </w:r>
          </w:p>
        </w:tc>
        <w:tc>
          <w:tcPr>
            <w:tcW w:w="4253" w:type="dxa"/>
            <w:gridSpan w:val="3"/>
          </w:tcPr>
          <w:p w14:paraId="750658BF" w14:textId="77777777" w:rsidR="002C4BF8" w:rsidRDefault="002C4BF8" w:rsidP="002C4BF8">
            <w:pPr>
              <w:pStyle w:val="ItemListinTable"/>
              <w:keepNext/>
              <w:numPr>
                <w:ilvl w:val="3"/>
                <w:numId w:val="12"/>
              </w:numPr>
            </w:pPr>
            <w:r>
              <w:t>Rated voltage: 100 VAC to 240 VAC @ 50 or 60 Hz</w:t>
            </w:r>
          </w:p>
          <w:p w14:paraId="0F87A05C" w14:textId="77777777" w:rsidR="002C4BF8" w:rsidRDefault="002C4BF8" w:rsidP="002C4BF8">
            <w:pPr>
              <w:pStyle w:val="ItemListinTable"/>
              <w:numPr>
                <w:ilvl w:val="3"/>
                <w:numId w:val="12"/>
              </w:numPr>
            </w:pPr>
            <w:r>
              <w:t>Max voltage: 90 VAC to 264 VAC @ 47 to 63 Hz</w:t>
            </w:r>
          </w:p>
        </w:tc>
        <w:tc>
          <w:tcPr>
            <w:tcW w:w="3122" w:type="dxa"/>
          </w:tcPr>
          <w:p w14:paraId="611F9E65" w14:textId="77777777" w:rsidR="002C4BF8" w:rsidRDefault="002C4BF8" w:rsidP="00A868A6">
            <w:pPr>
              <w:pStyle w:val="TableText"/>
            </w:pPr>
            <w:r>
              <w:t>PSR75-12A:</w:t>
            </w:r>
          </w:p>
          <w:p w14:paraId="150C72A5" w14:textId="77777777" w:rsidR="002C4BF8" w:rsidRDefault="002C4BF8" w:rsidP="002C4BF8">
            <w:pPr>
              <w:pStyle w:val="ItemListinTable"/>
              <w:numPr>
                <w:ilvl w:val="3"/>
                <w:numId w:val="12"/>
              </w:numPr>
            </w:pPr>
            <w:r>
              <w:t xml:space="preserve">Rated voltage: </w:t>
            </w:r>
          </w:p>
          <w:p w14:paraId="1996D147" w14:textId="77777777" w:rsidR="002C4BF8" w:rsidRDefault="002C4BF8" w:rsidP="002C4BF8">
            <w:pPr>
              <w:pStyle w:val="ItemListinTable2"/>
              <w:numPr>
                <w:ilvl w:val="4"/>
                <w:numId w:val="12"/>
              </w:numPr>
            </w:pPr>
            <w:r>
              <w:t>100 VAC to 240 VAC @ 50 or 60 Hz</w:t>
            </w:r>
          </w:p>
          <w:p w14:paraId="49E74026" w14:textId="77777777" w:rsidR="002C4BF8" w:rsidRDefault="002C4BF8" w:rsidP="002C4BF8">
            <w:pPr>
              <w:pStyle w:val="ItemListinTable2"/>
              <w:numPr>
                <w:ilvl w:val="4"/>
                <w:numId w:val="12"/>
              </w:numPr>
            </w:pPr>
            <w:r>
              <w:t>240 VDC</w:t>
            </w:r>
          </w:p>
          <w:p w14:paraId="4794C3DA" w14:textId="77777777" w:rsidR="002C4BF8" w:rsidRDefault="002C4BF8" w:rsidP="002C4BF8">
            <w:pPr>
              <w:pStyle w:val="ItemListinTable"/>
              <w:numPr>
                <w:ilvl w:val="3"/>
                <w:numId w:val="12"/>
              </w:numPr>
            </w:pPr>
            <w:r>
              <w:t xml:space="preserve">Max voltage: </w:t>
            </w:r>
          </w:p>
          <w:p w14:paraId="312A5810" w14:textId="77777777" w:rsidR="002C4BF8" w:rsidRDefault="002C4BF8" w:rsidP="002C4BF8">
            <w:pPr>
              <w:pStyle w:val="ItemListinTable2"/>
              <w:numPr>
                <w:ilvl w:val="4"/>
                <w:numId w:val="12"/>
              </w:numPr>
            </w:pPr>
            <w:r>
              <w:t xml:space="preserve">90 VAC to </w:t>
            </w:r>
            <w:r>
              <w:rPr>
                <w:lang w:eastAsia="zh-CN"/>
              </w:rPr>
              <w:t>290</w:t>
            </w:r>
            <w:r>
              <w:t xml:space="preserve"> VAC @ 47 to 63 Hz</w:t>
            </w:r>
          </w:p>
          <w:p w14:paraId="40813DCC" w14:textId="77777777" w:rsidR="002C4BF8" w:rsidRDefault="002C4BF8" w:rsidP="002C4BF8">
            <w:pPr>
              <w:pStyle w:val="ItemListinTable2"/>
              <w:numPr>
                <w:ilvl w:val="4"/>
                <w:numId w:val="12"/>
              </w:numPr>
            </w:pPr>
            <w:r>
              <w:rPr>
                <w:lang w:eastAsia="zh-CN"/>
              </w:rPr>
              <w:t>180 to 320 VDC</w:t>
            </w:r>
          </w:p>
          <w:p w14:paraId="392C88BC" w14:textId="77777777" w:rsidR="002C4BF8" w:rsidRDefault="002C4BF8" w:rsidP="00A868A6">
            <w:pPr>
              <w:pStyle w:val="TableText"/>
            </w:pPr>
            <w:r>
              <w:t>PSR150-A1:</w:t>
            </w:r>
          </w:p>
          <w:p w14:paraId="7C867507" w14:textId="77777777" w:rsidR="002C4BF8" w:rsidRDefault="002C4BF8" w:rsidP="002C4BF8">
            <w:pPr>
              <w:pStyle w:val="ItemListinTable"/>
              <w:numPr>
                <w:ilvl w:val="3"/>
                <w:numId w:val="12"/>
              </w:numPr>
            </w:pPr>
            <w:r>
              <w:t>Rated voltage: 100 VAC to 240 VAC @ 50 or 60 Hz</w:t>
            </w:r>
          </w:p>
          <w:p w14:paraId="4D447A7D" w14:textId="77777777" w:rsidR="002C4BF8" w:rsidRDefault="002C4BF8" w:rsidP="002C4BF8">
            <w:pPr>
              <w:pStyle w:val="ItemListinTable"/>
              <w:numPr>
                <w:ilvl w:val="3"/>
                <w:numId w:val="12"/>
              </w:numPr>
            </w:pPr>
            <w:r>
              <w:t xml:space="preserve">Max voltage: 90 VAC to </w:t>
            </w:r>
            <w:r>
              <w:rPr>
                <w:lang w:eastAsia="zh-CN"/>
              </w:rPr>
              <w:t>264</w:t>
            </w:r>
            <w:r>
              <w:t xml:space="preserve"> VAC @ 47 to 63 Hz</w:t>
            </w:r>
          </w:p>
          <w:p w14:paraId="571BEB72" w14:textId="77777777" w:rsidR="002C4BF8" w:rsidRDefault="002C4BF8" w:rsidP="00A868A6">
            <w:pPr>
              <w:pStyle w:val="TableText"/>
            </w:pPr>
            <w:r>
              <w:t>PSR150-D1:</w:t>
            </w:r>
          </w:p>
          <w:p w14:paraId="65244CAD" w14:textId="77777777" w:rsidR="002C4BF8" w:rsidRDefault="002C4BF8" w:rsidP="002C4BF8">
            <w:pPr>
              <w:pStyle w:val="ItemListinTable"/>
              <w:numPr>
                <w:ilvl w:val="3"/>
                <w:numId w:val="12"/>
              </w:numPr>
            </w:pPr>
            <w:r>
              <w:t>Rated voltage: –48 VDC to –60 VDC</w:t>
            </w:r>
          </w:p>
          <w:p w14:paraId="3C9E8800" w14:textId="77777777" w:rsidR="002C4BF8" w:rsidRDefault="002C4BF8" w:rsidP="002C4BF8">
            <w:pPr>
              <w:pStyle w:val="ItemListinTable"/>
              <w:numPr>
                <w:ilvl w:val="3"/>
                <w:numId w:val="12"/>
              </w:numPr>
            </w:pPr>
            <w:r>
              <w:t>Max voltage: –36 VDC to –72 VDC</w:t>
            </w:r>
          </w:p>
          <w:p w14:paraId="28D44B35" w14:textId="77777777" w:rsidR="002C4BF8" w:rsidRDefault="002C4BF8" w:rsidP="00A868A6">
            <w:pPr>
              <w:pStyle w:val="TableText"/>
            </w:pPr>
            <w:r>
              <w:t>DC power source for the PSR150-</w:t>
            </w:r>
            <w:r>
              <w:lastRenderedPageBreak/>
              <w:t>D1 power module: –48 VDC power source in the equipment room or an RPS (H3C RPS800-A or RPS1600-A)</w:t>
            </w:r>
          </w:p>
        </w:tc>
      </w:tr>
      <w:tr w:rsidR="002C4BF8" w:rsidRPr="00E22070" w14:paraId="5D559CAD" w14:textId="77777777" w:rsidTr="00A868A6">
        <w:tc>
          <w:tcPr>
            <w:tcW w:w="1372" w:type="dxa"/>
          </w:tcPr>
          <w:p w14:paraId="43E2AE04" w14:textId="77777777" w:rsidR="002C4BF8" w:rsidRPr="00E22070" w:rsidRDefault="002C4BF8" w:rsidP="00A868A6">
            <w:pPr>
              <w:autoSpaceDE w:val="0"/>
              <w:autoSpaceDN w:val="0"/>
              <w:spacing w:before="80" w:after="40"/>
              <w:ind w:left="0"/>
              <w:jc w:val="left"/>
              <w:textAlignment w:val="bottom"/>
              <w:rPr>
                <w:kern w:val="0"/>
                <w:sz w:val="18"/>
                <w:szCs w:val="18"/>
              </w:rPr>
            </w:pPr>
            <w:r w:rsidRPr="00E22070">
              <w:rPr>
                <w:kern w:val="0"/>
                <w:sz w:val="18"/>
                <w:szCs w:val="18"/>
              </w:rPr>
              <w:lastRenderedPageBreak/>
              <w:t>Minimum power consumption</w:t>
            </w:r>
          </w:p>
        </w:tc>
        <w:tc>
          <w:tcPr>
            <w:tcW w:w="1985" w:type="dxa"/>
          </w:tcPr>
          <w:p w14:paraId="6A3AA64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10 </w:t>
            </w:r>
            <w:r w:rsidRPr="00E22070">
              <w:rPr>
                <w:rFonts w:cs="Arial Narrow"/>
                <w:kern w:val="0"/>
                <w:sz w:val="18"/>
                <w:szCs w:val="18"/>
              </w:rPr>
              <w:t>W</w:t>
            </w:r>
          </w:p>
        </w:tc>
        <w:tc>
          <w:tcPr>
            <w:tcW w:w="2268" w:type="dxa"/>
            <w:gridSpan w:val="2"/>
          </w:tcPr>
          <w:p w14:paraId="670A791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19 </w:t>
            </w:r>
            <w:r w:rsidRPr="00E22070">
              <w:rPr>
                <w:rFonts w:cs="Arial Narrow"/>
                <w:kern w:val="0"/>
                <w:sz w:val="18"/>
                <w:szCs w:val="18"/>
              </w:rPr>
              <w:t>W</w:t>
            </w:r>
          </w:p>
        </w:tc>
        <w:tc>
          <w:tcPr>
            <w:tcW w:w="3122" w:type="dxa"/>
          </w:tcPr>
          <w:p w14:paraId="17D44C23"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cs="Arial Narrow"/>
                <w:sz w:val="18"/>
                <w:szCs w:val="18"/>
                <w:lang w:eastAsia="en-US"/>
              </w:rPr>
              <w:t xml:space="preserve"> × P</w:t>
            </w:r>
            <w:r w:rsidRPr="00E22070">
              <w:rPr>
                <w:rFonts w:eastAsia="Arila" w:hint="eastAsia"/>
                <w:sz w:val="18"/>
                <w:szCs w:val="18"/>
                <w:lang w:eastAsia="en-US"/>
              </w:rPr>
              <w:t>SR75-12A</w:t>
            </w:r>
            <w:r>
              <w:rPr>
                <w:rFonts w:eastAsiaTheme="minorEastAsia" w:hint="eastAsia"/>
                <w:sz w:val="18"/>
                <w:szCs w:val="18"/>
              </w:rPr>
              <w:t>: 15</w:t>
            </w:r>
            <w:r w:rsidRPr="00E22070">
              <w:rPr>
                <w:rFonts w:eastAsiaTheme="minorEastAsia" w:hint="eastAsia"/>
                <w:sz w:val="18"/>
                <w:szCs w:val="18"/>
              </w:rPr>
              <w:t xml:space="preserve"> W</w:t>
            </w:r>
          </w:p>
          <w:p w14:paraId="467999F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cs="Arial Narrow"/>
                <w:sz w:val="18"/>
                <w:szCs w:val="18"/>
                <w:lang w:eastAsia="en-US"/>
              </w:rPr>
              <w:t xml:space="preserve"> × P</w:t>
            </w:r>
            <w:r w:rsidRPr="00E22070">
              <w:rPr>
                <w:rFonts w:eastAsia="Arila" w:hint="eastAsia"/>
                <w:sz w:val="18"/>
                <w:szCs w:val="18"/>
                <w:lang w:eastAsia="en-US"/>
              </w:rPr>
              <w:t>SR75-12A</w:t>
            </w:r>
            <w:r>
              <w:rPr>
                <w:rFonts w:eastAsiaTheme="minorEastAsia" w:hint="eastAsia"/>
                <w:sz w:val="18"/>
                <w:szCs w:val="18"/>
              </w:rPr>
              <w:t>: 17</w:t>
            </w:r>
            <w:r w:rsidRPr="00E22070">
              <w:rPr>
                <w:rFonts w:eastAsiaTheme="minorEastAsia" w:hint="eastAsia"/>
                <w:sz w:val="18"/>
                <w:szCs w:val="18"/>
              </w:rPr>
              <w:t xml:space="preserve"> W</w:t>
            </w:r>
          </w:p>
          <w:p w14:paraId="42140B2B"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PSR150-A1</w:t>
            </w:r>
            <w:r w:rsidRPr="00E22070">
              <w:rPr>
                <w:rFonts w:eastAsia="Arila"/>
                <w:sz w:val="18"/>
                <w:szCs w:val="18"/>
                <w:lang w:eastAsia="en-US"/>
              </w:rPr>
              <w:t xml:space="preserve">: </w:t>
            </w:r>
            <w:r>
              <w:rPr>
                <w:rFonts w:eastAsiaTheme="minorEastAsia" w:hint="eastAsia"/>
                <w:sz w:val="18"/>
                <w:szCs w:val="18"/>
              </w:rPr>
              <w:t>18</w:t>
            </w:r>
            <w:r w:rsidRPr="00E22070">
              <w:rPr>
                <w:rFonts w:eastAsia="Arila" w:hint="eastAsia"/>
                <w:sz w:val="18"/>
                <w:szCs w:val="18"/>
              </w:rPr>
              <w:t xml:space="preserve"> W</w:t>
            </w:r>
          </w:p>
          <w:p w14:paraId="15FD4F2F"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PSR150-D1</w:t>
            </w:r>
            <w:r w:rsidRPr="00E22070">
              <w:rPr>
                <w:rFonts w:eastAsia="Arila"/>
                <w:sz w:val="18"/>
                <w:szCs w:val="18"/>
                <w:lang w:eastAsia="en-US"/>
              </w:rPr>
              <w:t>:</w:t>
            </w:r>
            <w:r>
              <w:rPr>
                <w:rFonts w:eastAsia="Arila" w:hint="eastAsia"/>
                <w:sz w:val="18"/>
                <w:szCs w:val="18"/>
              </w:rPr>
              <w:t xml:space="preserve"> </w:t>
            </w:r>
            <w:r>
              <w:rPr>
                <w:rFonts w:eastAsiaTheme="minorEastAsia" w:hint="eastAsia"/>
                <w:sz w:val="18"/>
                <w:szCs w:val="18"/>
              </w:rPr>
              <w:t>18</w:t>
            </w:r>
            <w:r w:rsidRPr="00E22070">
              <w:rPr>
                <w:rFonts w:eastAsia="Arila" w:hint="eastAsia"/>
                <w:sz w:val="18"/>
                <w:szCs w:val="18"/>
              </w:rPr>
              <w:t xml:space="preserve"> W</w:t>
            </w:r>
          </w:p>
          <w:p w14:paraId="31D37A65" w14:textId="77777777" w:rsidR="002C4BF8" w:rsidRPr="00E22070" w:rsidRDefault="002C4BF8" w:rsidP="00A868A6">
            <w:pPr>
              <w:numPr>
                <w:ilvl w:val="3"/>
                <w:numId w:val="0"/>
              </w:numPr>
              <w:tabs>
                <w:tab w:val="num" w:pos="0"/>
              </w:tabs>
              <w:spacing w:before="40" w:after="40"/>
              <w:ind w:left="397" w:hanging="397"/>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PSR150-A1:</w:t>
            </w:r>
            <w:r>
              <w:rPr>
                <w:rFonts w:eastAsia="Arila" w:hint="eastAsia"/>
                <w:sz w:val="18"/>
                <w:szCs w:val="18"/>
              </w:rPr>
              <w:t xml:space="preserve"> </w:t>
            </w:r>
            <w:r>
              <w:rPr>
                <w:rFonts w:eastAsiaTheme="minorEastAsia" w:hint="eastAsia"/>
                <w:sz w:val="18"/>
                <w:szCs w:val="18"/>
              </w:rPr>
              <w:t>23</w:t>
            </w:r>
            <w:r w:rsidRPr="00E22070">
              <w:rPr>
                <w:rFonts w:eastAsia="Arila" w:hint="eastAsia"/>
                <w:sz w:val="18"/>
                <w:szCs w:val="18"/>
              </w:rPr>
              <w:t xml:space="preserve"> W</w:t>
            </w:r>
          </w:p>
          <w:p w14:paraId="190B30A3" w14:textId="77777777" w:rsidR="002C4BF8" w:rsidRPr="00E22070" w:rsidRDefault="002C4BF8" w:rsidP="00A868A6">
            <w:pPr>
              <w:numPr>
                <w:ilvl w:val="3"/>
                <w:numId w:val="0"/>
              </w:numPr>
              <w:tabs>
                <w:tab w:val="num" w:pos="0"/>
              </w:tabs>
              <w:spacing w:before="40" w:after="40"/>
              <w:ind w:left="397" w:hanging="397"/>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 xml:space="preserve">PSR150-D1: </w:t>
            </w:r>
            <w:r>
              <w:rPr>
                <w:rFonts w:eastAsiaTheme="minorEastAsia" w:hint="eastAsia"/>
                <w:sz w:val="18"/>
                <w:szCs w:val="18"/>
              </w:rPr>
              <w:t>22</w:t>
            </w:r>
            <w:r w:rsidRPr="00E22070">
              <w:rPr>
                <w:rFonts w:eastAsia="Arila" w:hint="eastAsia"/>
                <w:sz w:val="18"/>
                <w:szCs w:val="18"/>
              </w:rPr>
              <w:t xml:space="preserve"> W</w:t>
            </w:r>
          </w:p>
        </w:tc>
      </w:tr>
      <w:tr w:rsidR="002C4BF8" w:rsidRPr="00E22070" w14:paraId="3711C9F0" w14:textId="77777777" w:rsidTr="00A868A6">
        <w:tc>
          <w:tcPr>
            <w:tcW w:w="1372" w:type="dxa"/>
          </w:tcPr>
          <w:p w14:paraId="38689348"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Maximum p</w:t>
            </w:r>
            <w:r w:rsidRPr="00E22070">
              <w:rPr>
                <w:rFonts w:cs="Arial Narrow" w:hint="eastAsia"/>
                <w:kern w:val="0"/>
                <w:sz w:val="18"/>
                <w:szCs w:val="18"/>
              </w:rPr>
              <w:t>ower consumption</w:t>
            </w:r>
          </w:p>
        </w:tc>
        <w:tc>
          <w:tcPr>
            <w:tcW w:w="1985" w:type="dxa"/>
          </w:tcPr>
          <w:p w14:paraId="1EE7035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24 </w:t>
            </w:r>
            <w:r w:rsidRPr="00E22070">
              <w:rPr>
                <w:rFonts w:cs="Arial Narrow"/>
                <w:kern w:val="0"/>
                <w:sz w:val="18"/>
                <w:szCs w:val="18"/>
              </w:rPr>
              <w:t>W</w:t>
            </w:r>
          </w:p>
        </w:tc>
        <w:tc>
          <w:tcPr>
            <w:tcW w:w="2268" w:type="dxa"/>
            <w:gridSpan w:val="2"/>
          </w:tcPr>
          <w:p w14:paraId="1F78778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44 W</w:t>
            </w:r>
          </w:p>
        </w:tc>
        <w:tc>
          <w:tcPr>
            <w:tcW w:w="3122" w:type="dxa"/>
          </w:tcPr>
          <w:p w14:paraId="6B8D413D"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PSR75-12A</w:t>
            </w:r>
            <w:r>
              <w:rPr>
                <w:rFonts w:eastAsiaTheme="minorEastAsia" w:hint="eastAsia"/>
                <w:sz w:val="18"/>
                <w:szCs w:val="18"/>
              </w:rPr>
              <w:t>: 45</w:t>
            </w:r>
            <w:r w:rsidRPr="00E22070">
              <w:rPr>
                <w:rFonts w:eastAsiaTheme="minorEastAsia" w:hint="eastAsia"/>
                <w:sz w:val="18"/>
                <w:szCs w:val="18"/>
              </w:rPr>
              <w:t xml:space="preserve"> W</w:t>
            </w:r>
          </w:p>
          <w:p w14:paraId="250CB5E7"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PSR75-12A</w:t>
            </w:r>
            <w:r>
              <w:rPr>
                <w:rFonts w:eastAsiaTheme="minorEastAsia" w:hint="eastAsia"/>
                <w:sz w:val="18"/>
                <w:szCs w:val="18"/>
              </w:rPr>
              <w:t>: 48</w:t>
            </w:r>
            <w:r w:rsidRPr="00E22070">
              <w:rPr>
                <w:rFonts w:eastAsiaTheme="minorEastAsia" w:hint="eastAsia"/>
                <w:sz w:val="18"/>
                <w:szCs w:val="18"/>
              </w:rPr>
              <w:t xml:space="preserve"> W</w:t>
            </w:r>
          </w:p>
          <w:p w14:paraId="73AB126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PSR150-A1</w:t>
            </w:r>
            <w:r w:rsidRPr="00E22070">
              <w:rPr>
                <w:rFonts w:eastAsia="Arila"/>
                <w:sz w:val="18"/>
                <w:szCs w:val="18"/>
                <w:lang w:eastAsia="en-US"/>
              </w:rPr>
              <w:t xml:space="preserve">: </w:t>
            </w:r>
            <w:r>
              <w:rPr>
                <w:rFonts w:eastAsiaTheme="minorEastAsia" w:hint="eastAsia"/>
                <w:sz w:val="18"/>
                <w:szCs w:val="18"/>
              </w:rPr>
              <w:t>48</w:t>
            </w:r>
            <w:r w:rsidRPr="00E22070">
              <w:rPr>
                <w:rFonts w:eastAsia="Arila" w:hint="eastAsia"/>
                <w:sz w:val="18"/>
                <w:szCs w:val="18"/>
              </w:rPr>
              <w:t xml:space="preserve"> W</w:t>
            </w:r>
          </w:p>
          <w:p w14:paraId="04ED7E5E"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 xml:space="preserve">1 </w:t>
            </w:r>
            <w:r w:rsidRPr="00E22070">
              <w:rPr>
                <w:rFonts w:eastAsia="Arila"/>
                <w:sz w:val="18"/>
                <w:szCs w:val="18"/>
                <w:lang w:eastAsia="en-US"/>
              </w:rPr>
              <w:t xml:space="preserve">× </w:t>
            </w:r>
            <w:r w:rsidRPr="00E22070">
              <w:rPr>
                <w:rFonts w:eastAsia="Arila" w:hint="eastAsia"/>
                <w:sz w:val="18"/>
                <w:szCs w:val="18"/>
                <w:lang w:eastAsia="en-US"/>
              </w:rPr>
              <w:t>PSR150-D1</w:t>
            </w:r>
            <w:r w:rsidRPr="00E22070">
              <w:rPr>
                <w:rFonts w:eastAsia="Arila"/>
                <w:sz w:val="18"/>
                <w:szCs w:val="18"/>
                <w:lang w:eastAsia="en-US"/>
              </w:rPr>
              <w:t>:</w:t>
            </w:r>
            <w:r>
              <w:rPr>
                <w:rFonts w:eastAsia="Arila" w:hint="eastAsia"/>
                <w:sz w:val="18"/>
                <w:szCs w:val="18"/>
              </w:rPr>
              <w:t xml:space="preserve"> </w:t>
            </w:r>
            <w:r>
              <w:rPr>
                <w:rFonts w:eastAsiaTheme="minorEastAsia" w:hint="eastAsia"/>
                <w:sz w:val="18"/>
                <w:szCs w:val="18"/>
              </w:rPr>
              <w:t>51</w:t>
            </w:r>
            <w:r w:rsidRPr="00E22070">
              <w:rPr>
                <w:rFonts w:eastAsia="Arila" w:hint="eastAsia"/>
                <w:sz w:val="18"/>
                <w:szCs w:val="18"/>
              </w:rPr>
              <w:t xml:space="preserve"> W</w:t>
            </w:r>
          </w:p>
          <w:p w14:paraId="26158F5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PSR150-A1:</w:t>
            </w:r>
            <w:r>
              <w:rPr>
                <w:rFonts w:eastAsia="Arila" w:hint="eastAsia"/>
                <w:sz w:val="18"/>
                <w:szCs w:val="18"/>
              </w:rPr>
              <w:t xml:space="preserve"> </w:t>
            </w:r>
            <w:r>
              <w:rPr>
                <w:rFonts w:eastAsiaTheme="minorEastAsia" w:hint="eastAsia"/>
                <w:sz w:val="18"/>
                <w:szCs w:val="18"/>
              </w:rPr>
              <w:t>55</w:t>
            </w:r>
            <w:r w:rsidRPr="00E22070">
              <w:rPr>
                <w:rFonts w:eastAsia="Arila" w:hint="eastAsia"/>
                <w:sz w:val="18"/>
                <w:szCs w:val="18"/>
              </w:rPr>
              <w:t xml:space="preserve"> W</w:t>
            </w:r>
          </w:p>
          <w:p w14:paraId="24283F51"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P</w:t>
            </w:r>
            <w:r w:rsidRPr="00E22070">
              <w:rPr>
                <w:rFonts w:eastAsia="Arila" w:hint="eastAsia"/>
                <w:sz w:val="18"/>
                <w:szCs w:val="18"/>
                <w:lang w:eastAsia="en-US"/>
              </w:rPr>
              <w:t xml:space="preserve">SR150-D1: </w:t>
            </w:r>
            <w:r>
              <w:rPr>
                <w:rFonts w:eastAsiaTheme="minorEastAsia" w:hint="eastAsia"/>
                <w:sz w:val="18"/>
                <w:szCs w:val="18"/>
              </w:rPr>
              <w:t>57</w:t>
            </w:r>
            <w:r w:rsidRPr="00E22070">
              <w:rPr>
                <w:rFonts w:eastAsia="Arila" w:hint="eastAsia"/>
                <w:sz w:val="18"/>
                <w:szCs w:val="18"/>
              </w:rPr>
              <w:t xml:space="preserve"> W</w:t>
            </w:r>
          </w:p>
        </w:tc>
      </w:tr>
      <w:tr w:rsidR="002C4BF8" w:rsidRPr="00E22070" w14:paraId="11F26082" w14:textId="77777777" w:rsidTr="00A868A6">
        <w:tc>
          <w:tcPr>
            <w:tcW w:w="1372" w:type="dxa"/>
          </w:tcPr>
          <w:p w14:paraId="407CC8E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Chassis leakage current</w:t>
            </w:r>
            <w:r w:rsidRPr="00E22070">
              <w:rPr>
                <w:rFonts w:cs="Arial Narrow" w:hint="eastAsia"/>
                <w:kern w:val="0"/>
                <w:sz w:val="18"/>
                <w:szCs w:val="18"/>
              </w:rPr>
              <w:t xml:space="preserve"> compliance</w:t>
            </w:r>
          </w:p>
        </w:tc>
        <w:tc>
          <w:tcPr>
            <w:tcW w:w="7375" w:type="dxa"/>
            <w:gridSpan w:val="4"/>
          </w:tcPr>
          <w:p w14:paraId="0E3492D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r w:rsidR="002C4BF8" w:rsidRPr="00E22070" w14:paraId="6A000AD3" w14:textId="77777777" w:rsidTr="00A868A6">
        <w:tc>
          <w:tcPr>
            <w:tcW w:w="1372" w:type="dxa"/>
          </w:tcPr>
          <w:p w14:paraId="1A6D0E4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 xml:space="preserve">Melting current of </w:t>
            </w:r>
            <w:r w:rsidRPr="00E22070">
              <w:rPr>
                <w:rFonts w:cs="Arial Narrow" w:hint="eastAsia"/>
                <w:kern w:val="0"/>
                <w:sz w:val="18"/>
                <w:szCs w:val="18"/>
              </w:rPr>
              <w:t>p</w:t>
            </w:r>
            <w:r w:rsidRPr="00E22070">
              <w:rPr>
                <w:rFonts w:cs="Arial Narrow"/>
                <w:kern w:val="0"/>
                <w:sz w:val="18"/>
                <w:szCs w:val="18"/>
              </w:rPr>
              <w:t>ower module fuse</w:t>
            </w:r>
          </w:p>
        </w:tc>
        <w:tc>
          <w:tcPr>
            <w:tcW w:w="1985" w:type="dxa"/>
          </w:tcPr>
          <w:p w14:paraId="64C8A1D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2</w:t>
            </w:r>
            <w:r w:rsidRPr="00E22070">
              <w:rPr>
                <w:rFonts w:cs="Arial Narrow" w:hint="eastAsia"/>
                <w:kern w:val="0"/>
                <w:sz w:val="18"/>
                <w:szCs w:val="18"/>
              </w:rPr>
              <w:t xml:space="preserve"> </w:t>
            </w:r>
            <w:r w:rsidRPr="00E22070">
              <w:rPr>
                <w:rFonts w:cs="Arial Narrow"/>
                <w:kern w:val="0"/>
                <w:sz w:val="18"/>
                <w:szCs w:val="18"/>
              </w:rPr>
              <w:t>A/250</w:t>
            </w:r>
            <w:r w:rsidRPr="00E22070">
              <w:rPr>
                <w:rFonts w:cs="Arial Narrow" w:hint="eastAsia"/>
                <w:kern w:val="0"/>
                <w:sz w:val="18"/>
                <w:szCs w:val="18"/>
              </w:rPr>
              <w:t xml:space="preserve"> </w:t>
            </w:r>
            <w:r w:rsidRPr="00E22070">
              <w:rPr>
                <w:rFonts w:cs="Arial Narrow"/>
                <w:kern w:val="0"/>
                <w:sz w:val="18"/>
                <w:szCs w:val="18"/>
              </w:rPr>
              <w:t>V</w:t>
            </w:r>
          </w:p>
        </w:tc>
        <w:tc>
          <w:tcPr>
            <w:tcW w:w="2126" w:type="dxa"/>
          </w:tcPr>
          <w:p w14:paraId="7FF580D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3.15</w:t>
            </w:r>
            <w:r w:rsidRPr="00E22070">
              <w:rPr>
                <w:rFonts w:cs="Arial Narrow" w:hint="eastAsia"/>
                <w:kern w:val="0"/>
                <w:sz w:val="18"/>
                <w:szCs w:val="18"/>
              </w:rPr>
              <w:t xml:space="preserve"> </w:t>
            </w:r>
            <w:r w:rsidRPr="00E22070">
              <w:rPr>
                <w:rFonts w:cs="Arial Narrow"/>
                <w:kern w:val="0"/>
                <w:sz w:val="18"/>
                <w:szCs w:val="18"/>
              </w:rPr>
              <w:t>A/250</w:t>
            </w:r>
            <w:r w:rsidRPr="00E22070">
              <w:rPr>
                <w:rFonts w:cs="Arial Narrow" w:hint="eastAsia"/>
                <w:kern w:val="0"/>
                <w:sz w:val="18"/>
                <w:szCs w:val="18"/>
              </w:rPr>
              <w:t xml:space="preserve"> </w:t>
            </w:r>
            <w:r w:rsidRPr="00E22070">
              <w:rPr>
                <w:rFonts w:cs="Arial Narrow"/>
                <w:kern w:val="0"/>
                <w:sz w:val="18"/>
                <w:szCs w:val="18"/>
              </w:rPr>
              <w:t>V</w:t>
            </w:r>
          </w:p>
        </w:tc>
        <w:tc>
          <w:tcPr>
            <w:tcW w:w="3264" w:type="dxa"/>
            <w:gridSpan w:val="2"/>
          </w:tcPr>
          <w:p w14:paraId="085D43E7"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PSR75-12A</w:t>
            </w:r>
            <w:r w:rsidRPr="00E22070">
              <w:rPr>
                <w:rFonts w:eastAsiaTheme="minorEastAsia" w:hint="eastAsia"/>
                <w:sz w:val="18"/>
                <w:szCs w:val="18"/>
              </w:rPr>
              <w:t xml:space="preserve">: </w:t>
            </w:r>
            <w:r w:rsidRPr="00E22070">
              <w:rPr>
                <w:rFonts w:eastAsia="Arila" w:hint="eastAsia"/>
                <w:sz w:val="18"/>
                <w:szCs w:val="18"/>
                <w:lang w:eastAsia="en-US"/>
              </w:rPr>
              <w:t>3.15</w:t>
            </w:r>
            <w:r w:rsidRPr="00E22070">
              <w:rPr>
                <w:rFonts w:eastAsiaTheme="minorEastAsia" w:hint="eastAsia"/>
                <w:sz w:val="18"/>
                <w:szCs w:val="18"/>
              </w:rPr>
              <w:t xml:space="preserve"> </w:t>
            </w:r>
            <w:r w:rsidRPr="00E22070">
              <w:rPr>
                <w:rFonts w:eastAsia="Arila"/>
                <w:sz w:val="18"/>
                <w:szCs w:val="18"/>
                <w:lang w:eastAsia="en-US"/>
              </w:rPr>
              <w:t>A</w:t>
            </w:r>
            <w:r w:rsidRPr="00E22070">
              <w:rPr>
                <w:rFonts w:eastAsia="Arila" w:hint="eastAsia"/>
                <w:sz w:val="18"/>
                <w:szCs w:val="18"/>
                <w:lang w:eastAsia="en-US"/>
              </w:rPr>
              <w:t>/</w:t>
            </w:r>
            <w:r w:rsidRPr="00E22070">
              <w:rPr>
                <w:rFonts w:eastAsia="Arila"/>
                <w:sz w:val="18"/>
                <w:szCs w:val="18"/>
                <w:lang w:eastAsia="en-US"/>
              </w:rPr>
              <w:t>250</w:t>
            </w:r>
            <w:r w:rsidRPr="00E22070">
              <w:rPr>
                <w:rFonts w:eastAsiaTheme="minorEastAsia" w:hint="eastAsia"/>
                <w:sz w:val="18"/>
                <w:szCs w:val="18"/>
              </w:rPr>
              <w:t xml:space="preserve"> </w:t>
            </w:r>
            <w:r w:rsidRPr="00E22070">
              <w:rPr>
                <w:rFonts w:eastAsia="Arila"/>
                <w:sz w:val="18"/>
                <w:szCs w:val="18"/>
                <w:lang w:eastAsia="en-US"/>
              </w:rPr>
              <w:t>V</w:t>
            </w:r>
          </w:p>
          <w:p w14:paraId="7D02AF95"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PSR150-A1:</w:t>
            </w:r>
            <w:r w:rsidRPr="00E412AA">
              <w:rPr>
                <w:rFonts w:eastAsia="Arila" w:hint="eastAsia"/>
                <w:sz w:val="18"/>
                <w:szCs w:val="18"/>
                <w:lang w:eastAsia="en-US"/>
              </w:rPr>
              <w:t xml:space="preserve"> 6.3</w:t>
            </w:r>
            <w:r w:rsidRPr="00E22070">
              <w:rPr>
                <w:rFonts w:eastAsia="Arila" w:hint="eastAsia"/>
                <w:sz w:val="18"/>
                <w:szCs w:val="18"/>
                <w:lang w:eastAsia="en-US"/>
              </w:rPr>
              <w:t xml:space="preserve"> </w:t>
            </w:r>
            <w:r w:rsidRPr="00E22070">
              <w:rPr>
                <w:rFonts w:eastAsia="Arila"/>
                <w:sz w:val="18"/>
                <w:szCs w:val="18"/>
                <w:lang w:eastAsia="en-US"/>
              </w:rPr>
              <w:t>A</w:t>
            </w:r>
            <w:r w:rsidRPr="00E22070">
              <w:rPr>
                <w:rFonts w:eastAsia="Arila" w:hint="eastAsia"/>
                <w:sz w:val="18"/>
                <w:szCs w:val="18"/>
                <w:lang w:eastAsia="en-US"/>
              </w:rPr>
              <w:t xml:space="preserve"> /</w:t>
            </w:r>
            <w:r w:rsidRPr="00E22070">
              <w:rPr>
                <w:rFonts w:eastAsia="Arila"/>
                <w:sz w:val="18"/>
                <w:szCs w:val="18"/>
                <w:lang w:eastAsia="en-US"/>
              </w:rPr>
              <w:t>250</w:t>
            </w:r>
            <w:r w:rsidRPr="00E22070">
              <w:rPr>
                <w:rFonts w:eastAsia="Arila" w:hint="eastAsia"/>
                <w:sz w:val="18"/>
                <w:szCs w:val="18"/>
                <w:lang w:eastAsia="en-US"/>
              </w:rPr>
              <w:t xml:space="preserve"> </w:t>
            </w:r>
            <w:r w:rsidRPr="00E22070">
              <w:rPr>
                <w:rFonts w:eastAsia="Arila"/>
                <w:sz w:val="18"/>
                <w:szCs w:val="18"/>
                <w:lang w:eastAsia="en-US"/>
              </w:rPr>
              <w:t>V</w:t>
            </w:r>
          </w:p>
          <w:p w14:paraId="6B16EFF2"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PSR150-D1</w:t>
            </w:r>
            <w:r w:rsidRPr="00E22070">
              <w:rPr>
                <w:rFonts w:eastAsiaTheme="minorEastAsia"/>
                <w:sz w:val="18"/>
                <w:szCs w:val="18"/>
              </w:rPr>
              <w:t xml:space="preserve">: </w:t>
            </w:r>
            <w:r w:rsidRPr="00E22070">
              <w:rPr>
                <w:rFonts w:eastAsia="Arila" w:hint="eastAsia"/>
                <w:sz w:val="18"/>
                <w:szCs w:val="18"/>
                <w:lang w:eastAsia="en-US"/>
              </w:rPr>
              <w:t>8</w:t>
            </w:r>
            <w:r w:rsidRPr="00E22070">
              <w:rPr>
                <w:rFonts w:eastAsiaTheme="minorEastAsia"/>
                <w:sz w:val="18"/>
                <w:szCs w:val="18"/>
              </w:rPr>
              <w:t xml:space="preserve"> </w:t>
            </w:r>
            <w:r w:rsidRPr="00E22070">
              <w:rPr>
                <w:rFonts w:eastAsia="Arila"/>
                <w:sz w:val="18"/>
                <w:szCs w:val="18"/>
                <w:lang w:eastAsia="en-US"/>
              </w:rPr>
              <w:t>A</w:t>
            </w:r>
            <w:r w:rsidRPr="00E22070">
              <w:rPr>
                <w:rFonts w:eastAsia="Arila" w:hint="eastAsia"/>
                <w:sz w:val="18"/>
                <w:szCs w:val="18"/>
                <w:lang w:eastAsia="en-US"/>
              </w:rPr>
              <w:t>/</w:t>
            </w:r>
            <w:r w:rsidRPr="00E22070">
              <w:rPr>
                <w:rFonts w:eastAsia="Arila"/>
                <w:sz w:val="18"/>
                <w:szCs w:val="18"/>
                <w:lang w:eastAsia="en-US"/>
              </w:rPr>
              <w:t>250</w:t>
            </w:r>
            <w:r w:rsidRPr="00E22070">
              <w:rPr>
                <w:rFonts w:eastAsiaTheme="minorEastAsia"/>
                <w:sz w:val="18"/>
                <w:szCs w:val="18"/>
              </w:rPr>
              <w:t xml:space="preserve"> </w:t>
            </w:r>
            <w:r w:rsidRPr="00E22070">
              <w:rPr>
                <w:rFonts w:eastAsia="Arila"/>
                <w:sz w:val="18"/>
                <w:szCs w:val="18"/>
                <w:lang w:eastAsia="en-US"/>
              </w:rPr>
              <w:t>V</w:t>
            </w:r>
          </w:p>
        </w:tc>
      </w:tr>
      <w:tr w:rsidR="002C4BF8" w:rsidRPr="00E22070" w14:paraId="09ED5E7F" w14:textId="77777777" w:rsidTr="00A868A6">
        <w:tc>
          <w:tcPr>
            <w:tcW w:w="1372" w:type="dxa"/>
          </w:tcPr>
          <w:p w14:paraId="1EAC40D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Cooling system</w:t>
            </w:r>
          </w:p>
        </w:tc>
        <w:tc>
          <w:tcPr>
            <w:tcW w:w="1985" w:type="dxa"/>
          </w:tcPr>
          <w:p w14:paraId="5140E33B" w14:textId="77777777" w:rsidR="002C4BF8" w:rsidRPr="00E22070" w:rsidRDefault="002C4BF8" w:rsidP="00A868A6">
            <w:pPr>
              <w:autoSpaceDE w:val="0"/>
              <w:autoSpaceDN w:val="0"/>
              <w:spacing w:before="80" w:after="40"/>
              <w:ind w:left="0"/>
              <w:jc w:val="left"/>
              <w:textAlignment w:val="bottom"/>
              <w:rPr>
                <w:rFonts w:ascii="Calibri" w:hAnsi="Calibri" w:cs="Arial Narrow"/>
                <w:color w:val="1F497D"/>
                <w:kern w:val="0"/>
                <w:sz w:val="21"/>
                <w:szCs w:val="21"/>
              </w:rPr>
            </w:pPr>
            <w:r w:rsidRPr="00E22070">
              <w:rPr>
                <w:rFonts w:cs="Arial Narrow" w:hint="eastAsia"/>
                <w:kern w:val="0"/>
                <w:sz w:val="18"/>
                <w:szCs w:val="18"/>
              </w:rPr>
              <w:t>Using fixed fan trays to draw ambient air in from the left side, right side, and port side of the chassis and exhaust heated air out from the power module side</w:t>
            </w:r>
          </w:p>
        </w:tc>
        <w:tc>
          <w:tcPr>
            <w:tcW w:w="2126" w:type="dxa"/>
          </w:tcPr>
          <w:p w14:paraId="415A27D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Using fixed fan trays to draw ambient air in from the left side and exhaust heated air out from the right side and power module side</w:t>
            </w:r>
          </w:p>
        </w:tc>
        <w:tc>
          <w:tcPr>
            <w:tcW w:w="3264" w:type="dxa"/>
            <w:gridSpan w:val="2"/>
          </w:tcPr>
          <w:p w14:paraId="3AB697E1" w14:textId="77777777" w:rsidR="002C4BF8" w:rsidRPr="00E22070" w:rsidDel="00EC404D"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Using fixed fan trays to draw </w:t>
            </w:r>
            <w:r w:rsidRPr="00E22070">
              <w:rPr>
                <w:rFonts w:cs="Arial Narrow"/>
                <w:kern w:val="0"/>
                <w:sz w:val="18"/>
                <w:szCs w:val="18"/>
              </w:rPr>
              <w:t>ambient</w:t>
            </w:r>
            <w:r w:rsidRPr="00E22070">
              <w:rPr>
                <w:rFonts w:cs="Arial Narrow" w:hint="eastAsia"/>
                <w:kern w:val="0"/>
                <w:sz w:val="18"/>
                <w:szCs w:val="18"/>
              </w:rPr>
              <w:t xml:space="preserve"> air in from the left side and port side and exhaust heated air from the right side</w:t>
            </w:r>
          </w:p>
        </w:tc>
      </w:tr>
      <w:tr w:rsidR="002C4BF8" w:rsidRPr="00E22070" w14:paraId="06951473" w14:textId="77777777" w:rsidTr="00A868A6">
        <w:tc>
          <w:tcPr>
            <w:tcW w:w="1372" w:type="dxa"/>
          </w:tcPr>
          <w:p w14:paraId="724ED3BF"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temperature</w:t>
            </w:r>
          </w:p>
        </w:tc>
        <w:tc>
          <w:tcPr>
            <w:tcW w:w="7375" w:type="dxa"/>
            <w:gridSpan w:val="4"/>
          </w:tcPr>
          <w:p w14:paraId="551E4DA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5A3271">
              <w:rPr>
                <w:rFonts w:cs="Arial Narrow" w:hint="eastAsia"/>
                <w:kern w:val="0"/>
                <w:sz w:val="18"/>
                <w:szCs w:val="18"/>
              </w:rPr>
              <w:t>-5</w:t>
            </w:r>
            <w:r w:rsidRPr="005A3271">
              <w:rPr>
                <w:rFonts w:cs="Arial Narrow" w:hint="eastAsia"/>
                <w:kern w:val="0"/>
                <w:sz w:val="18"/>
                <w:szCs w:val="18"/>
              </w:rPr>
              <w:t>º</w:t>
            </w:r>
            <w:r w:rsidRPr="005A3271">
              <w:rPr>
                <w:rFonts w:cs="Arial Narrow" w:hint="eastAsia"/>
                <w:kern w:val="0"/>
                <w:sz w:val="18"/>
                <w:szCs w:val="18"/>
              </w:rPr>
              <w:t>C</w:t>
            </w:r>
            <w:r w:rsidRPr="005A3271">
              <w:rPr>
                <w:rFonts w:cs="Arial Narrow" w:hint="eastAsia"/>
                <w:kern w:val="0"/>
                <w:sz w:val="18"/>
                <w:szCs w:val="18"/>
              </w:rPr>
              <w:t>～</w:t>
            </w:r>
            <w:r w:rsidRPr="005A3271">
              <w:rPr>
                <w:rFonts w:cs="Arial Narrow" w:hint="eastAsia"/>
                <w:kern w:val="0"/>
                <w:sz w:val="18"/>
                <w:szCs w:val="18"/>
              </w:rPr>
              <w:t>45</w:t>
            </w:r>
            <w:r w:rsidRPr="005A3271">
              <w:rPr>
                <w:rFonts w:cs="Arial Narrow" w:hint="eastAsia"/>
                <w:kern w:val="0"/>
                <w:sz w:val="18"/>
                <w:szCs w:val="18"/>
              </w:rPr>
              <w:t>º</w:t>
            </w:r>
            <w:r w:rsidRPr="005A3271">
              <w:rPr>
                <w:rFonts w:cs="Arial Narrow" w:hint="eastAsia"/>
                <w:kern w:val="0"/>
                <w:sz w:val="18"/>
                <w:szCs w:val="18"/>
              </w:rPr>
              <w:t>C</w:t>
            </w:r>
            <w:r w:rsidRPr="00E22070">
              <w:rPr>
                <w:rFonts w:cs="Arial Narrow"/>
                <w:kern w:val="0"/>
                <w:sz w:val="18"/>
                <w:szCs w:val="18"/>
              </w:rPr>
              <w:t xml:space="preserve"> (2</w:t>
            </w:r>
            <w:r>
              <w:rPr>
                <w:rFonts w:cs="Arial Narrow" w:hint="eastAsia"/>
                <w:kern w:val="0"/>
                <w:sz w:val="18"/>
                <w:szCs w:val="18"/>
              </w:rPr>
              <w:t>3</w:t>
            </w:r>
            <w:r w:rsidRPr="00E22070">
              <w:rPr>
                <w:rFonts w:cs="Arial Narrow"/>
                <w:kern w:val="0"/>
                <w:sz w:val="18"/>
                <w:szCs w:val="18"/>
              </w:rPr>
              <w:t>°F to 113°F)</w:t>
            </w:r>
          </w:p>
        </w:tc>
      </w:tr>
      <w:tr w:rsidR="002C4BF8" w:rsidRPr="00E22070" w14:paraId="052E15DE" w14:textId="77777777" w:rsidTr="00A868A6">
        <w:tc>
          <w:tcPr>
            <w:tcW w:w="1372" w:type="dxa"/>
          </w:tcPr>
          <w:p w14:paraId="203E360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humidity</w:t>
            </w:r>
          </w:p>
        </w:tc>
        <w:tc>
          <w:tcPr>
            <w:tcW w:w="7375" w:type="dxa"/>
            <w:gridSpan w:val="4"/>
          </w:tcPr>
          <w:p w14:paraId="0DAB718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5</w:t>
            </w:r>
            <w:r w:rsidRPr="00E22070">
              <w:rPr>
                <w:rFonts w:cs="Arial Narrow"/>
                <w:kern w:val="0"/>
                <w:sz w:val="18"/>
                <w:szCs w:val="18"/>
              </w:rPr>
              <w:t>%</w:t>
            </w:r>
            <w:r w:rsidRPr="00E22070">
              <w:rPr>
                <w:rFonts w:cs="Arial Narrow" w:hint="eastAsia"/>
                <w:kern w:val="0"/>
                <w:sz w:val="18"/>
                <w:szCs w:val="18"/>
              </w:rPr>
              <w:t xml:space="preserve"> to 95</w:t>
            </w:r>
            <w:r w:rsidRPr="00E22070">
              <w:rPr>
                <w:rFonts w:cs="Arial Narrow"/>
                <w:kern w:val="0"/>
                <w:sz w:val="18"/>
                <w:szCs w:val="18"/>
              </w:rPr>
              <w:t>%, noncondensing</w:t>
            </w:r>
          </w:p>
        </w:tc>
      </w:tr>
      <w:tr w:rsidR="002C4BF8" w:rsidRPr="00E22070" w14:paraId="328ACFB8" w14:textId="77777777" w:rsidTr="00A868A6">
        <w:tc>
          <w:tcPr>
            <w:tcW w:w="1372" w:type="dxa"/>
          </w:tcPr>
          <w:p w14:paraId="54099B5F"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Fire resistance compliance</w:t>
            </w:r>
          </w:p>
        </w:tc>
        <w:tc>
          <w:tcPr>
            <w:tcW w:w="7375" w:type="dxa"/>
            <w:gridSpan w:val="4"/>
          </w:tcPr>
          <w:p w14:paraId="0F9A6E6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bl>
    <w:p w14:paraId="139F6EE5" w14:textId="2C963A3E" w:rsidR="002C4BF8" w:rsidRPr="00814C5C" w:rsidRDefault="002C4BF8" w:rsidP="002C4BF8">
      <w:pPr>
        <w:pStyle w:val="TableDescription"/>
      </w:pPr>
      <w:bookmarkStart w:id="213" w:name="_Toc90643557"/>
      <w:bookmarkStart w:id="214" w:name="_Toc148698172"/>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non-PoE switch models</w:t>
      </w:r>
      <w:r>
        <w:t>(2)</w:t>
      </w:r>
      <w:bookmarkEnd w:id="213"/>
      <w:bookmarkEnd w:id="214"/>
    </w:p>
    <w:tbl>
      <w:tblPr>
        <w:tblStyle w:val="Table"/>
        <w:tblW w:w="8747" w:type="dxa"/>
        <w:tblLayout w:type="fixed"/>
        <w:tblLook w:val="04A0" w:firstRow="1" w:lastRow="0" w:firstColumn="1" w:lastColumn="0" w:noHBand="0" w:noVBand="1"/>
      </w:tblPr>
      <w:tblGrid>
        <w:gridCol w:w="1372"/>
        <w:gridCol w:w="3421"/>
        <w:gridCol w:w="3954"/>
      </w:tblGrid>
      <w:tr w:rsidR="002C4BF8" w:rsidRPr="00E22070" w14:paraId="79894AF4" w14:textId="77777777" w:rsidTr="00A868A6">
        <w:trPr>
          <w:cnfStyle w:val="100000000000" w:firstRow="1" w:lastRow="0" w:firstColumn="0" w:lastColumn="0" w:oddVBand="0" w:evenVBand="0" w:oddHBand="0" w:evenHBand="0" w:firstRowFirstColumn="0" w:firstRowLastColumn="0" w:lastRowFirstColumn="0" w:lastRowLastColumn="0"/>
        </w:trPr>
        <w:tc>
          <w:tcPr>
            <w:tcW w:w="1372" w:type="dxa"/>
          </w:tcPr>
          <w:p w14:paraId="3F60476E" w14:textId="77777777" w:rsidR="002C4BF8" w:rsidRPr="00E22070" w:rsidRDefault="002C4BF8" w:rsidP="00A868A6">
            <w:pPr>
              <w:pStyle w:val="TableHeading"/>
            </w:pPr>
            <w:r w:rsidRPr="00E22070">
              <w:rPr>
                <w:rFonts w:hint="eastAsia"/>
              </w:rPr>
              <w:t>Item</w:t>
            </w:r>
          </w:p>
        </w:tc>
        <w:tc>
          <w:tcPr>
            <w:tcW w:w="3421" w:type="dxa"/>
          </w:tcPr>
          <w:p w14:paraId="6BA1279E" w14:textId="77777777" w:rsidR="002C4BF8" w:rsidRPr="00E22070" w:rsidRDefault="002C4BF8" w:rsidP="00A868A6">
            <w:pPr>
              <w:pStyle w:val="TableHeading"/>
            </w:pPr>
            <w:r w:rsidRPr="00446A1F">
              <w:t>5140 24G 2SFP+ 2XGT EI Sw</w:t>
            </w:r>
          </w:p>
        </w:tc>
        <w:tc>
          <w:tcPr>
            <w:tcW w:w="3954" w:type="dxa"/>
          </w:tcPr>
          <w:p w14:paraId="2079BE61" w14:textId="77777777" w:rsidR="002C4BF8" w:rsidRPr="00E22070" w:rsidRDefault="002C4BF8" w:rsidP="00A868A6">
            <w:pPr>
              <w:pStyle w:val="TableHeading"/>
            </w:pPr>
            <w:r w:rsidRPr="00446A1F">
              <w:t>5140 8G 2SFP 2GT EI Sw</w:t>
            </w:r>
          </w:p>
        </w:tc>
      </w:tr>
      <w:tr w:rsidR="002C4BF8" w:rsidRPr="00E22070" w14:paraId="46B7F1B1" w14:textId="77777777" w:rsidTr="00A868A6">
        <w:tc>
          <w:tcPr>
            <w:tcW w:w="1372" w:type="dxa"/>
          </w:tcPr>
          <w:p w14:paraId="230D69E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Dimensions (H × W × D)</w:t>
            </w:r>
          </w:p>
        </w:tc>
        <w:tc>
          <w:tcPr>
            <w:tcW w:w="3421" w:type="dxa"/>
          </w:tcPr>
          <w:p w14:paraId="54A58988"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43.6 × 440 × 160 mm (1.72 × 17.32 × 6.30 in)</w:t>
            </w:r>
          </w:p>
        </w:tc>
        <w:tc>
          <w:tcPr>
            <w:tcW w:w="3954" w:type="dxa"/>
          </w:tcPr>
          <w:p w14:paraId="6D99F77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43.6 × 266 × 161 mm (1.72 × 10.47 × 6.34 in)</w:t>
            </w:r>
          </w:p>
        </w:tc>
      </w:tr>
      <w:tr w:rsidR="002C4BF8" w:rsidRPr="00E22070" w14:paraId="037E2F8F" w14:textId="77777777" w:rsidTr="00A868A6">
        <w:tc>
          <w:tcPr>
            <w:tcW w:w="1372" w:type="dxa"/>
          </w:tcPr>
          <w:p w14:paraId="19BFDC3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Weight</w:t>
            </w:r>
          </w:p>
        </w:tc>
        <w:tc>
          <w:tcPr>
            <w:tcW w:w="3421" w:type="dxa"/>
          </w:tcPr>
          <w:p w14:paraId="706FACF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w:t>
            </w:r>
            <w:r w:rsidRPr="00E22070">
              <w:rPr>
                <w:rFonts w:cs="Arial Narrow"/>
                <w:kern w:val="0"/>
                <w:sz w:val="18"/>
                <w:szCs w:val="18"/>
              </w:rPr>
              <w:t xml:space="preserve"> 2.5 kg (5.51 lb)</w:t>
            </w:r>
          </w:p>
        </w:tc>
        <w:tc>
          <w:tcPr>
            <w:tcW w:w="3954" w:type="dxa"/>
          </w:tcPr>
          <w:p w14:paraId="074BD6DA" w14:textId="77777777" w:rsidR="002C4BF8" w:rsidRPr="00F5561D"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 1.5 kg (3.31 lb)</w:t>
            </w:r>
          </w:p>
        </w:tc>
      </w:tr>
      <w:tr w:rsidR="002C4BF8" w:rsidRPr="00E22070" w14:paraId="5EED1E0E" w14:textId="77777777" w:rsidTr="00A868A6">
        <w:tc>
          <w:tcPr>
            <w:tcW w:w="1372" w:type="dxa"/>
          </w:tcPr>
          <w:p w14:paraId="1AF3239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Console</w:t>
            </w:r>
            <w:r w:rsidRPr="00E22070">
              <w:rPr>
                <w:rFonts w:cs="Arial Narrow" w:hint="eastAsia"/>
                <w:kern w:val="0"/>
                <w:sz w:val="18"/>
                <w:szCs w:val="18"/>
              </w:rPr>
              <w:t xml:space="preserve"> port</w:t>
            </w:r>
          </w:p>
        </w:tc>
        <w:tc>
          <w:tcPr>
            <w:tcW w:w="7375" w:type="dxa"/>
            <w:gridSpan w:val="2"/>
          </w:tcPr>
          <w:p w14:paraId="7CA8485D" w14:textId="77777777" w:rsidR="002C4BF8" w:rsidRPr="00F5561D" w:rsidRDefault="002C4BF8" w:rsidP="00A868A6">
            <w:pPr>
              <w:tabs>
                <w:tab w:val="num" w:pos="0"/>
              </w:tabs>
              <w:spacing w:before="40" w:after="40"/>
              <w:ind w:left="397" w:hanging="397"/>
              <w:jc w:val="left"/>
              <w:rPr>
                <w:rFonts w:eastAsia="Arila"/>
                <w:sz w:val="18"/>
                <w:szCs w:val="18"/>
                <w:lang w:eastAsia="en-US"/>
              </w:rPr>
            </w:pPr>
            <w:r>
              <w:rPr>
                <w:rFonts w:eastAsia="Arila"/>
                <w:sz w:val="18"/>
                <w:szCs w:val="18"/>
                <w:lang w:eastAsia="en-US"/>
              </w:rPr>
              <w:t>1 × serial console port</w:t>
            </w:r>
          </w:p>
        </w:tc>
      </w:tr>
      <w:tr w:rsidR="002C4BF8" w:rsidRPr="00E22070" w14:paraId="538FD423" w14:textId="77777777" w:rsidTr="00A868A6">
        <w:tc>
          <w:tcPr>
            <w:tcW w:w="1372" w:type="dxa"/>
          </w:tcPr>
          <w:p w14:paraId="49A6EC1B"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10/100/1000BASE-T autosensing Ethernet port</w:t>
            </w:r>
          </w:p>
        </w:tc>
        <w:tc>
          <w:tcPr>
            <w:tcW w:w="3421" w:type="dxa"/>
          </w:tcPr>
          <w:p w14:paraId="23BCACAA"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24</w:t>
            </w:r>
          </w:p>
        </w:tc>
        <w:tc>
          <w:tcPr>
            <w:tcW w:w="3954" w:type="dxa"/>
          </w:tcPr>
          <w:p w14:paraId="1838BBF8" w14:textId="77777777" w:rsidR="002C4BF8" w:rsidRPr="00F5561D"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10 (The rightmost two form a combo interface with their corresponding SFP ports, respectively.)</w:t>
            </w:r>
          </w:p>
        </w:tc>
      </w:tr>
      <w:tr w:rsidR="002C4BF8" w:rsidRPr="00E22070" w14:paraId="5CBE0829" w14:textId="77777777" w:rsidTr="00A868A6">
        <w:tc>
          <w:tcPr>
            <w:tcW w:w="1372" w:type="dxa"/>
          </w:tcPr>
          <w:p w14:paraId="4FCA21A6"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1/10GBase-T autosensing Ethernet port</w:t>
            </w:r>
          </w:p>
        </w:tc>
        <w:tc>
          <w:tcPr>
            <w:tcW w:w="3421" w:type="dxa"/>
          </w:tcPr>
          <w:p w14:paraId="1879BC77"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2</w:t>
            </w:r>
          </w:p>
        </w:tc>
        <w:tc>
          <w:tcPr>
            <w:tcW w:w="3954" w:type="dxa"/>
          </w:tcPr>
          <w:p w14:paraId="113FEEEF"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r>
      <w:tr w:rsidR="002C4BF8" w:rsidRPr="00E22070" w14:paraId="397E514A" w14:textId="77777777" w:rsidTr="00A868A6">
        <w:tc>
          <w:tcPr>
            <w:tcW w:w="1372" w:type="dxa"/>
          </w:tcPr>
          <w:p w14:paraId="014BF5B9"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lastRenderedPageBreak/>
              <w:t>SFP port</w:t>
            </w:r>
          </w:p>
        </w:tc>
        <w:tc>
          <w:tcPr>
            <w:tcW w:w="3421" w:type="dxa"/>
          </w:tcPr>
          <w:p w14:paraId="5A1E721A" w14:textId="77777777" w:rsidR="002C4BF8"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3954" w:type="dxa"/>
          </w:tcPr>
          <w:p w14:paraId="5D0C3C9E" w14:textId="77777777" w:rsidR="002C4BF8" w:rsidRDefault="002C4BF8" w:rsidP="00A868A6">
            <w:pPr>
              <w:autoSpaceDE w:val="0"/>
              <w:autoSpaceDN w:val="0"/>
              <w:spacing w:before="80" w:after="40"/>
              <w:ind w:left="0"/>
              <w:jc w:val="left"/>
              <w:textAlignment w:val="bottom"/>
              <w:rPr>
                <w:rFonts w:cs="Arial Narrow"/>
                <w:kern w:val="0"/>
                <w:sz w:val="18"/>
                <w:szCs w:val="18"/>
              </w:rPr>
            </w:pPr>
            <w:r>
              <w:rPr>
                <w:kern w:val="0"/>
                <w:sz w:val="18"/>
                <w:szCs w:val="18"/>
              </w:rPr>
              <w:t xml:space="preserve">4 (The leftmost two form a combo interface with their </w:t>
            </w:r>
            <w:r>
              <w:rPr>
                <w:rFonts w:cs="Arial Narrow"/>
                <w:kern w:val="0"/>
                <w:sz w:val="18"/>
                <w:szCs w:val="18"/>
              </w:rPr>
              <w:t>corresponding 10/100/1000BASE-T autosensing Ethernet ports, respectively.</w:t>
            </w:r>
            <w:r>
              <w:rPr>
                <w:kern w:val="0"/>
                <w:sz w:val="18"/>
                <w:szCs w:val="18"/>
              </w:rPr>
              <w:t>)</w:t>
            </w:r>
          </w:p>
        </w:tc>
      </w:tr>
      <w:tr w:rsidR="002C4BF8" w:rsidRPr="00E22070" w14:paraId="75BDEEE7" w14:textId="77777777" w:rsidTr="00A868A6">
        <w:tc>
          <w:tcPr>
            <w:tcW w:w="1372" w:type="dxa"/>
          </w:tcPr>
          <w:p w14:paraId="3E016032"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SFP+ port</w:t>
            </w:r>
          </w:p>
        </w:tc>
        <w:tc>
          <w:tcPr>
            <w:tcW w:w="3421" w:type="dxa"/>
          </w:tcPr>
          <w:p w14:paraId="55D42F9C"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2</w:t>
            </w:r>
          </w:p>
        </w:tc>
        <w:tc>
          <w:tcPr>
            <w:tcW w:w="3954" w:type="dxa"/>
          </w:tcPr>
          <w:p w14:paraId="48335E8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r>
      <w:tr w:rsidR="002C4BF8" w:rsidRPr="00E22070" w14:paraId="067E3F0C" w14:textId="77777777" w:rsidTr="00A868A6">
        <w:tc>
          <w:tcPr>
            <w:tcW w:w="1372" w:type="dxa"/>
          </w:tcPr>
          <w:p w14:paraId="128304EA" w14:textId="77777777" w:rsidR="002C4BF8" w:rsidRDefault="002C4BF8" w:rsidP="00A868A6">
            <w:pPr>
              <w:pStyle w:val="TableText"/>
            </w:pPr>
            <w:r>
              <w:t>Input voltage</w:t>
            </w:r>
          </w:p>
        </w:tc>
        <w:tc>
          <w:tcPr>
            <w:tcW w:w="7375" w:type="dxa"/>
            <w:gridSpan w:val="2"/>
          </w:tcPr>
          <w:p w14:paraId="47603530" w14:textId="77777777" w:rsidR="002C4BF8" w:rsidRDefault="002C4BF8" w:rsidP="00A868A6">
            <w:pPr>
              <w:pStyle w:val="ItemListinTable"/>
              <w:keepNext/>
              <w:numPr>
                <w:ilvl w:val="0"/>
                <w:numId w:val="0"/>
              </w:numPr>
              <w:ind w:left="397" w:hanging="397"/>
            </w:pPr>
            <w:r>
              <w:t>Rated voltage: 100 VAC to 240 VAC @ 50 or 60 Hz</w:t>
            </w:r>
          </w:p>
          <w:p w14:paraId="50E54469" w14:textId="77777777" w:rsidR="002C4BF8" w:rsidRDefault="002C4BF8" w:rsidP="00A868A6">
            <w:pPr>
              <w:pStyle w:val="TableText"/>
            </w:pPr>
            <w:r>
              <w:rPr>
                <w:rFonts w:eastAsia="Arila"/>
                <w:lang w:eastAsia="en-US"/>
              </w:rPr>
              <w:t>Max voltage: 90 VAC to 264 VAC @ 47 to 63 Hz</w:t>
            </w:r>
          </w:p>
        </w:tc>
      </w:tr>
      <w:tr w:rsidR="002C4BF8" w:rsidRPr="00E22070" w14:paraId="52F8458F" w14:textId="77777777" w:rsidTr="00A868A6">
        <w:tc>
          <w:tcPr>
            <w:tcW w:w="1372" w:type="dxa"/>
          </w:tcPr>
          <w:p w14:paraId="34456D1A" w14:textId="77777777" w:rsidR="002C4BF8" w:rsidRDefault="002C4BF8" w:rsidP="00A868A6">
            <w:pPr>
              <w:autoSpaceDE w:val="0"/>
              <w:autoSpaceDN w:val="0"/>
              <w:spacing w:before="80" w:after="40"/>
              <w:ind w:left="0"/>
              <w:jc w:val="left"/>
              <w:textAlignment w:val="bottom"/>
              <w:rPr>
                <w:kern w:val="0"/>
                <w:sz w:val="18"/>
                <w:szCs w:val="18"/>
              </w:rPr>
            </w:pPr>
            <w:r>
              <w:rPr>
                <w:kern w:val="0"/>
                <w:sz w:val="18"/>
                <w:szCs w:val="18"/>
              </w:rPr>
              <w:t>Minimum power consumption</w:t>
            </w:r>
          </w:p>
        </w:tc>
        <w:tc>
          <w:tcPr>
            <w:tcW w:w="3421" w:type="dxa"/>
          </w:tcPr>
          <w:p w14:paraId="66774BB2" w14:textId="77777777" w:rsidR="002C4BF8" w:rsidRDefault="002C4BF8" w:rsidP="00A868A6">
            <w:pPr>
              <w:pStyle w:val="TableText"/>
              <w:rPr>
                <w:color w:val="000000" w:themeColor="text1"/>
              </w:rPr>
            </w:pPr>
            <w:r>
              <w:rPr>
                <w:rFonts w:cs="Arial"/>
                <w:color w:val="000000" w:themeColor="text1"/>
              </w:rPr>
              <w:t>14W</w:t>
            </w:r>
          </w:p>
        </w:tc>
        <w:tc>
          <w:tcPr>
            <w:tcW w:w="3954" w:type="dxa"/>
          </w:tcPr>
          <w:p w14:paraId="099FCFEC"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8 W</w:t>
            </w:r>
          </w:p>
        </w:tc>
      </w:tr>
      <w:tr w:rsidR="002C4BF8" w:rsidRPr="00E22070" w14:paraId="6984DD93" w14:textId="77777777" w:rsidTr="00A868A6">
        <w:tc>
          <w:tcPr>
            <w:tcW w:w="1372" w:type="dxa"/>
          </w:tcPr>
          <w:p w14:paraId="19915AF7"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Maximum power consumption</w:t>
            </w:r>
          </w:p>
        </w:tc>
        <w:tc>
          <w:tcPr>
            <w:tcW w:w="3421" w:type="dxa"/>
          </w:tcPr>
          <w:p w14:paraId="785B6B4D" w14:textId="77777777" w:rsidR="002C4BF8" w:rsidRDefault="002C4BF8" w:rsidP="00A868A6">
            <w:pPr>
              <w:pStyle w:val="TableText"/>
              <w:rPr>
                <w:color w:val="000000" w:themeColor="text1"/>
              </w:rPr>
            </w:pPr>
            <w:r>
              <w:rPr>
                <w:rFonts w:cs="Arial"/>
                <w:color w:val="000000" w:themeColor="text1"/>
              </w:rPr>
              <w:t>36W</w:t>
            </w:r>
          </w:p>
        </w:tc>
        <w:tc>
          <w:tcPr>
            <w:tcW w:w="3954" w:type="dxa"/>
          </w:tcPr>
          <w:p w14:paraId="6630644D"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15 W</w:t>
            </w:r>
          </w:p>
        </w:tc>
      </w:tr>
      <w:tr w:rsidR="002C4BF8" w:rsidRPr="00E22070" w14:paraId="540D38DB" w14:textId="77777777" w:rsidTr="00A868A6">
        <w:tc>
          <w:tcPr>
            <w:tcW w:w="1372" w:type="dxa"/>
          </w:tcPr>
          <w:p w14:paraId="2935370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Chassis leakage current</w:t>
            </w:r>
            <w:r w:rsidRPr="00E22070">
              <w:rPr>
                <w:rFonts w:cs="Arial Narrow" w:hint="eastAsia"/>
                <w:kern w:val="0"/>
                <w:sz w:val="18"/>
                <w:szCs w:val="18"/>
              </w:rPr>
              <w:t xml:space="preserve"> compliance</w:t>
            </w:r>
          </w:p>
        </w:tc>
        <w:tc>
          <w:tcPr>
            <w:tcW w:w="7375" w:type="dxa"/>
            <w:gridSpan w:val="2"/>
          </w:tcPr>
          <w:p w14:paraId="798DE81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r w:rsidR="002C4BF8" w:rsidRPr="00E22070" w14:paraId="5F0C4967" w14:textId="77777777" w:rsidTr="00A868A6">
        <w:tc>
          <w:tcPr>
            <w:tcW w:w="1372" w:type="dxa"/>
          </w:tcPr>
          <w:p w14:paraId="1A4B117D"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Melting current of power module fuse</w:t>
            </w:r>
          </w:p>
        </w:tc>
        <w:tc>
          <w:tcPr>
            <w:tcW w:w="7375" w:type="dxa"/>
            <w:gridSpan w:val="2"/>
          </w:tcPr>
          <w:p w14:paraId="4CEA996A"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t>2 A/250 V</w:t>
            </w:r>
          </w:p>
        </w:tc>
      </w:tr>
      <w:tr w:rsidR="002C4BF8" w:rsidRPr="00E22070" w14:paraId="1F273A1E" w14:textId="77777777" w:rsidTr="00A868A6">
        <w:tc>
          <w:tcPr>
            <w:tcW w:w="1372" w:type="dxa"/>
          </w:tcPr>
          <w:p w14:paraId="7568E2B6"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Cooling system</w:t>
            </w:r>
          </w:p>
        </w:tc>
        <w:tc>
          <w:tcPr>
            <w:tcW w:w="3421" w:type="dxa"/>
          </w:tcPr>
          <w:p w14:paraId="53CE4857"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Using fixed fan trays to draw ambient air in from the left side and exhaust heated air from the right side</w:t>
            </w:r>
          </w:p>
        </w:tc>
        <w:tc>
          <w:tcPr>
            <w:tcW w:w="3954" w:type="dxa"/>
          </w:tcPr>
          <w:p w14:paraId="2BBA24EC" w14:textId="77777777" w:rsidR="002C4BF8" w:rsidRPr="00F5561D" w:rsidDel="00EC404D"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Natural cooling without fan trays</w:t>
            </w:r>
          </w:p>
        </w:tc>
      </w:tr>
      <w:tr w:rsidR="002C4BF8" w:rsidRPr="00E22070" w14:paraId="52B08E3A" w14:textId="77777777" w:rsidTr="00A868A6">
        <w:tc>
          <w:tcPr>
            <w:tcW w:w="1372" w:type="dxa"/>
          </w:tcPr>
          <w:p w14:paraId="3EED563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temperature</w:t>
            </w:r>
          </w:p>
        </w:tc>
        <w:tc>
          <w:tcPr>
            <w:tcW w:w="7375" w:type="dxa"/>
            <w:gridSpan w:val="2"/>
          </w:tcPr>
          <w:p w14:paraId="321109C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5A3271">
              <w:rPr>
                <w:rFonts w:cs="Arial Narrow" w:hint="eastAsia"/>
                <w:kern w:val="0"/>
                <w:sz w:val="18"/>
                <w:szCs w:val="18"/>
              </w:rPr>
              <w:t>-5</w:t>
            </w:r>
            <w:r w:rsidRPr="005A3271">
              <w:rPr>
                <w:rFonts w:cs="Arial Narrow" w:hint="eastAsia"/>
                <w:kern w:val="0"/>
                <w:sz w:val="18"/>
                <w:szCs w:val="18"/>
              </w:rPr>
              <w:t>º</w:t>
            </w:r>
            <w:r w:rsidRPr="005A3271">
              <w:rPr>
                <w:rFonts w:cs="Arial Narrow" w:hint="eastAsia"/>
                <w:kern w:val="0"/>
                <w:sz w:val="18"/>
                <w:szCs w:val="18"/>
              </w:rPr>
              <w:t>C</w:t>
            </w:r>
            <w:r w:rsidRPr="005A3271">
              <w:rPr>
                <w:rFonts w:cs="Arial Narrow" w:hint="eastAsia"/>
                <w:kern w:val="0"/>
                <w:sz w:val="18"/>
                <w:szCs w:val="18"/>
              </w:rPr>
              <w:t>～</w:t>
            </w:r>
            <w:r w:rsidRPr="005A3271">
              <w:rPr>
                <w:rFonts w:cs="Arial Narrow" w:hint="eastAsia"/>
                <w:kern w:val="0"/>
                <w:sz w:val="18"/>
                <w:szCs w:val="18"/>
              </w:rPr>
              <w:t>45</w:t>
            </w:r>
            <w:r w:rsidRPr="005A3271">
              <w:rPr>
                <w:rFonts w:cs="Arial Narrow" w:hint="eastAsia"/>
                <w:kern w:val="0"/>
                <w:sz w:val="18"/>
                <w:szCs w:val="18"/>
              </w:rPr>
              <w:t>º</w:t>
            </w:r>
            <w:r w:rsidRPr="005A3271">
              <w:rPr>
                <w:rFonts w:cs="Arial Narrow" w:hint="eastAsia"/>
                <w:kern w:val="0"/>
                <w:sz w:val="18"/>
                <w:szCs w:val="18"/>
              </w:rPr>
              <w:t>C</w:t>
            </w:r>
            <w:r w:rsidRPr="00E22070">
              <w:rPr>
                <w:rFonts w:cs="Arial Narrow"/>
                <w:kern w:val="0"/>
                <w:sz w:val="18"/>
                <w:szCs w:val="18"/>
              </w:rPr>
              <w:t xml:space="preserve"> (2</w:t>
            </w:r>
            <w:r>
              <w:rPr>
                <w:rFonts w:cs="Arial Narrow" w:hint="eastAsia"/>
                <w:kern w:val="0"/>
                <w:sz w:val="18"/>
                <w:szCs w:val="18"/>
              </w:rPr>
              <w:t>3</w:t>
            </w:r>
            <w:r w:rsidRPr="00E22070">
              <w:rPr>
                <w:rFonts w:cs="Arial Narrow"/>
                <w:kern w:val="0"/>
                <w:sz w:val="18"/>
                <w:szCs w:val="18"/>
              </w:rPr>
              <w:t>°F to 113°F)</w:t>
            </w:r>
          </w:p>
        </w:tc>
      </w:tr>
      <w:tr w:rsidR="002C4BF8" w:rsidRPr="00E22070" w14:paraId="058CF59E" w14:textId="77777777" w:rsidTr="00A868A6">
        <w:tc>
          <w:tcPr>
            <w:tcW w:w="1372" w:type="dxa"/>
          </w:tcPr>
          <w:p w14:paraId="5A4D21B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humidity</w:t>
            </w:r>
          </w:p>
        </w:tc>
        <w:tc>
          <w:tcPr>
            <w:tcW w:w="7375" w:type="dxa"/>
            <w:gridSpan w:val="2"/>
          </w:tcPr>
          <w:p w14:paraId="5C13FAE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5</w:t>
            </w:r>
            <w:r w:rsidRPr="00E22070">
              <w:rPr>
                <w:rFonts w:cs="Arial Narrow"/>
                <w:kern w:val="0"/>
                <w:sz w:val="18"/>
                <w:szCs w:val="18"/>
              </w:rPr>
              <w:t>%</w:t>
            </w:r>
            <w:r w:rsidRPr="00E22070">
              <w:rPr>
                <w:rFonts w:cs="Arial Narrow" w:hint="eastAsia"/>
                <w:kern w:val="0"/>
                <w:sz w:val="18"/>
                <w:szCs w:val="18"/>
              </w:rPr>
              <w:t xml:space="preserve"> to 95</w:t>
            </w:r>
            <w:r w:rsidRPr="00E22070">
              <w:rPr>
                <w:rFonts w:cs="Arial Narrow"/>
                <w:kern w:val="0"/>
                <w:sz w:val="18"/>
                <w:szCs w:val="18"/>
              </w:rPr>
              <w:t>%, noncondensing</w:t>
            </w:r>
          </w:p>
        </w:tc>
      </w:tr>
      <w:tr w:rsidR="002C4BF8" w:rsidRPr="00E22070" w14:paraId="3EB168AF" w14:textId="77777777" w:rsidTr="00A868A6">
        <w:tc>
          <w:tcPr>
            <w:tcW w:w="1372" w:type="dxa"/>
          </w:tcPr>
          <w:p w14:paraId="0BB75A6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Fire resistance compliance</w:t>
            </w:r>
          </w:p>
        </w:tc>
        <w:tc>
          <w:tcPr>
            <w:tcW w:w="7375" w:type="dxa"/>
            <w:gridSpan w:val="2"/>
          </w:tcPr>
          <w:p w14:paraId="14132CF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bl>
    <w:p w14:paraId="29DB0F91" w14:textId="5668F129" w:rsidR="002C4BF8" w:rsidRPr="00814C5C" w:rsidRDefault="002C4BF8" w:rsidP="002C4BF8">
      <w:pPr>
        <w:pStyle w:val="TableDescription"/>
      </w:pPr>
      <w:bookmarkStart w:id="215" w:name="_Toc90643558"/>
      <w:bookmarkStart w:id="216" w:name="_Toc148698173"/>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PoE switch models</w:t>
      </w:r>
      <w:bookmarkEnd w:id="215"/>
      <w:bookmarkEnd w:id="216"/>
    </w:p>
    <w:tbl>
      <w:tblPr>
        <w:tblStyle w:val="Table"/>
        <w:tblW w:w="8744" w:type="dxa"/>
        <w:tblLayout w:type="fixed"/>
        <w:tblLook w:val="04A0" w:firstRow="1" w:lastRow="0" w:firstColumn="1" w:lastColumn="0" w:noHBand="0" w:noVBand="1"/>
      </w:tblPr>
      <w:tblGrid>
        <w:gridCol w:w="1565"/>
        <w:gridCol w:w="3069"/>
        <w:gridCol w:w="4110"/>
      </w:tblGrid>
      <w:tr w:rsidR="002C4BF8" w:rsidRPr="00E22070" w14:paraId="0F10BF37" w14:textId="77777777" w:rsidTr="00A868A6">
        <w:trPr>
          <w:cnfStyle w:val="100000000000" w:firstRow="1" w:lastRow="0" w:firstColumn="0" w:lastColumn="0" w:oddVBand="0" w:evenVBand="0" w:oddHBand="0" w:evenHBand="0" w:firstRowFirstColumn="0" w:firstRowLastColumn="0" w:lastRowFirstColumn="0" w:lastRowLastColumn="0"/>
        </w:trPr>
        <w:tc>
          <w:tcPr>
            <w:tcW w:w="1565" w:type="dxa"/>
          </w:tcPr>
          <w:p w14:paraId="2EE26F2D" w14:textId="77777777" w:rsidR="002C4BF8" w:rsidRPr="00B921CB" w:rsidRDefault="002C4BF8" w:rsidP="00A868A6">
            <w:pPr>
              <w:pStyle w:val="TableHeading"/>
            </w:pPr>
            <w:r w:rsidRPr="00B921CB">
              <w:rPr>
                <w:rFonts w:hint="eastAsia"/>
              </w:rPr>
              <w:t>Item</w:t>
            </w:r>
          </w:p>
        </w:tc>
        <w:tc>
          <w:tcPr>
            <w:tcW w:w="3069" w:type="dxa"/>
          </w:tcPr>
          <w:p w14:paraId="3FCFDC5A" w14:textId="77777777" w:rsidR="002C4BF8" w:rsidRPr="00B921CB" w:rsidRDefault="002C4BF8" w:rsidP="00A868A6">
            <w:pPr>
              <w:pStyle w:val="TableHeading"/>
            </w:pPr>
            <w:r w:rsidRPr="00135747">
              <w:t>5140 48G PoE+ 4SFP+ EI Sw</w:t>
            </w:r>
          </w:p>
        </w:tc>
        <w:tc>
          <w:tcPr>
            <w:tcW w:w="4110" w:type="dxa"/>
          </w:tcPr>
          <w:p w14:paraId="24453BB8" w14:textId="77777777" w:rsidR="002C4BF8" w:rsidRPr="00B921CB" w:rsidRDefault="002C4BF8" w:rsidP="00A868A6">
            <w:pPr>
              <w:pStyle w:val="TableHeading"/>
            </w:pPr>
            <w:r w:rsidRPr="00135747">
              <w:t>5140 24G PoE+ 4SFP+ EI Sw</w:t>
            </w:r>
          </w:p>
        </w:tc>
      </w:tr>
      <w:tr w:rsidR="002C4BF8" w:rsidRPr="00E22070" w14:paraId="141B615B" w14:textId="77777777" w:rsidTr="00A868A6">
        <w:tc>
          <w:tcPr>
            <w:tcW w:w="1565" w:type="dxa"/>
          </w:tcPr>
          <w:p w14:paraId="10844B65" w14:textId="77777777" w:rsidR="002C4BF8" w:rsidRPr="00B921CB" w:rsidRDefault="002C4BF8" w:rsidP="00A868A6">
            <w:pPr>
              <w:pStyle w:val="TableText"/>
            </w:pPr>
            <w:r w:rsidRPr="00B921CB">
              <w:t xml:space="preserve">Dimensions (H </w:t>
            </w:r>
            <w:r w:rsidRPr="00B921CB">
              <w:rPr>
                <w:rFonts w:cs="Arial"/>
              </w:rPr>
              <w:t>×</w:t>
            </w:r>
            <w:r w:rsidRPr="00B921CB">
              <w:t xml:space="preserve"> W </w:t>
            </w:r>
            <w:r w:rsidRPr="00B921CB">
              <w:rPr>
                <w:rFonts w:cs="Arial"/>
              </w:rPr>
              <w:t>×</w:t>
            </w:r>
            <w:r w:rsidRPr="00B921CB">
              <w:t xml:space="preserve"> D)</w:t>
            </w:r>
          </w:p>
        </w:tc>
        <w:tc>
          <w:tcPr>
            <w:tcW w:w="3069" w:type="dxa"/>
          </w:tcPr>
          <w:p w14:paraId="3E4D0DD3" w14:textId="77777777" w:rsidR="002C4BF8" w:rsidRPr="00B921CB" w:rsidRDefault="002C4BF8" w:rsidP="00A868A6">
            <w:pPr>
              <w:pStyle w:val="TableText"/>
            </w:pPr>
            <w:r w:rsidRPr="00B921CB">
              <w:t>43.6 × 440 × 400 mm (1.7</w:t>
            </w:r>
            <w:r w:rsidRPr="00B921CB">
              <w:rPr>
                <w:rFonts w:hint="eastAsia"/>
              </w:rPr>
              <w:t>2</w:t>
            </w:r>
            <w:r w:rsidRPr="00B921CB">
              <w:t xml:space="preserve"> × 17.32 × 15.7</w:t>
            </w:r>
            <w:r w:rsidRPr="00B921CB">
              <w:rPr>
                <w:rFonts w:hint="eastAsia"/>
              </w:rPr>
              <w:t>5</w:t>
            </w:r>
            <w:r w:rsidRPr="00B921CB">
              <w:t xml:space="preserve"> in)</w:t>
            </w:r>
          </w:p>
        </w:tc>
        <w:tc>
          <w:tcPr>
            <w:tcW w:w="4110" w:type="dxa"/>
          </w:tcPr>
          <w:p w14:paraId="2D1830F8" w14:textId="77777777" w:rsidR="002C4BF8" w:rsidRPr="00B921CB" w:rsidRDefault="002C4BF8" w:rsidP="00A868A6">
            <w:pPr>
              <w:pStyle w:val="TableText"/>
            </w:pPr>
            <w:r w:rsidRPr="00B921CB">
              <w:t xml:space="preserve">43.6 × 440 × 260 mm (1.72 </w:t>
            </w:r>
            <w:r w:rsidRPr="00B921CB">
              <w:rPr>
                <w:rFonts w:cs="Arial"/>
              </w:rPr>
              <w:t>×</w:t>
            </w:r>
            <w:r w:rsidRPr="00B921CB">
              <w:t xml:space="preserve"> 17.32 </w:t>
            </w:r>
            <w:r w:rsidRPr="00B921CB">
              <w:rPr>
                <w:rFonts w:cs="Arial"/>
              </w:rPr>
              <w:t>×</w:t>
            </w:r>
            <w:r w:rsidRPr="00B921CB">
              <w:rPr>
                <w:rFonts w:hint="eastAsia"/>
              </w:rPr>
              <w:t>10.24</w:t>
            </w:r>
            <w:r w:rsidRPr="00B921CB">
              <w:t xml:space="preserve"> in)</w:t>
            </w:r>
          </w:p>
        </w:tc>
      </w:tr>
      <w:tr w:rsidR="002C4BF8" w:rsidRPr="00E22070" w14:paraId="07F55A2F" w14:textId="77777777" w:rsidTr="00A868A6">
        <w:tc>
          <w:tcPr>
            <w:tcW w:w="1565" w:type="dxa"/>
          </w:tcPr>
          <w:p w14:paraId="79728991" w14:textId="77777777" w:rsidR="002C4BF8" w:rsidRPr="00B921CB" w:rsidRDefault="002C4BF8" w:rsidP="00A868A6">
            <w:pPr>
              <w:pStyle w:val="TableText"/>
            </w:pPr>
            <w:r w:rsidRPr="00B921CB">
              <w:t>Weight</w:t>
            </w:r>
          </w:p>
        </w:tc>
        <w:tc>
          <w:tcPr>
            <w:tcW w:w="3069" w:type="dxa"/>
          </w:tcPr>
          <w:p w14:paraId="3A1471A4" w14:textId="77777777" w:rsidR="002C4BF8" w:rsidRPr="00B921CB" w:rsidRDefault="002C4BF8" w:rsidP="00A868A6">
            <w:pPr>
              <w:pStyle w:val="TableText"/>
              <w:rPr>
                <w:rFonts w:cs="Arial"/>
              </w:rPr>
            </w:pPr>
            <w:r w:rsidRPr="00B921CB">
              <w:rPr>
                <w:rFonts w:cs="Arial"/>
              </w:rPr>
              <w:t>≤</w:t>
            </w:r>
            <w:r w:rsidRPr="00B921CB">
              <w:t xml:space="preserve"> 6 kg (13.2</w:t>
            </w:r>
            <w:r w:rsidRPr="00B921CB">
              <w:rPr>
                <w:rFonts w:hint="eastAsia"/>
              </w:rPr>
              <w:t>3</w:t>
            </w:r>
            <w:r w:rsidRPr="00B921CB">
              <w:t xml:space="preserve"> lb)</w:t>
            </w:r>
          </w:p>
        </w:tc>
        <w:tc>
          <w:tcPr>
            <w:tcW w:w="4110" w:type="dxa"/>
          </w:tcPr>
          <w:p w14:paraId="3D58850F" w14:textId="77777777" w:rsidR="002C4BF8" w:rsidRPr="00B921CB" w:rsidRDefault="002C4BF8" w:rsidP="00A868A6">
            <w:pPr>
              <w:pStyle w:val="TableText"/>
            </w:pPr>
            <w:r w:rsidRPr="00B921CB">
              <w:rPr>
                <w:rFonts w:cs="Arial"/>
              </w:rPr>
              <w:t>≤</w:t>
            </w:r>
            <w:r w:rsidRPr="00B921CB">
              <w:rPr>
                <w:rFonts w:cs="Arial" w:hint="eastAsia"/>
              </w:rPr>
              <w:t xml:space="preserve"> </w:t>
            </w:r>
            <w:r w:rsidRPr="00B921CB">
              <w:rPr>
                <w:rFonts w:cs="Arial"/>
              </w:rPr>
              <w:t>4.5 kg (9.92 lb)</w:t>
            </w:r>
          </w:p>
        </w:tc>
      </w:tr>
      <w:tr w:rsidR="002C4BF8" w:rsidRPr="00E22070" w14:paraId="300782A1" w14:textId="77777777" w:rsidTr="00A868A6">
        <w:tc>
          <w:tcPr>
            <w:tcW w:w="1565" w:type="dxa"/>
          </w:tcPr>
          <w:p w14:paraId="6A91665C" w14:textId="77777777" w:rsidR="002C4BF8" w:rsidRDefault="002C4BF8" w:rsidP="00A868A6">
            <w:pPr>
              <w:pStyle w:val="TableText"/>
            </w:pPr>
            <w:r>
              <w:t>Console port</w:t>
            </w:r>
          </w:p>
        </w:tc>
        <w:tc>
          <w:tcPr>
            <w:tcW w:w="7179" w:type="dxa"/>
            <w:gridSpan w:val="2"/>
          </w:tcPr>
          <w:p w14:paraId="6710B47B" w14:textId="77777777" w:rsidR="002C4BF8" w:rsidRDefault="002C4BF8" w:rsidP="002C4BF8">
            <w:pPr>
              <w:pStyle w:val="ItemListinTable"/>
              <w:numPr>
                <w:ilvl w:val="3"/>
                <w:numId w:val="12"/>
              </w:numPr>
            </w:pPr>
            <w:r>
              <w:t>1 × serial console port</w:t>
            </w:r>
          </w:p>
          <w:p w14:paraId="06E8C374" w14:textId="77777777" w:rsidR="002C4BF8" w:rsidRDefault="002C4BF8" w:rsidP="002C4BF8">
            <w:pPr>
              <w:pStyle w:val="ItemListinTable"/>
              <w:numPr>
                <w:ilvl w:val="3"/>
                <w:numId w:val="12"/>
              </w:numPr>
            </w:pPr>
            <w:r>
              <w:t>1 × micro USB console port</w:t>
            </w:r>
          </w:p>
          <w:p w14:paraId="2A9EFAC8" w14:textId="77777777" w:rsidR="002C4BF8" w:rsidRDefault="002C4BF8" w:rsidP="002C4BF8">
            <w:pPr>
              <w:pStyle w:val="ItemListinTable"/>
              <w:numPr>
                <w:ilvl w:val="3"/>
                <w:numId w:val="12"/>
              </w:numPr>
            </w:pPr>
            <w:r>
              <w:t>When both ports are connected, only the micro USB console port is available.</w:t>
            </w:r>
          </w:p>
        </w:tc>
      </w:tr>
      <w:tr w:rsidR="002C4BF8" w:rsidRPr="00E22070" w14:paraId="6D247098" w14:textId="77777777" w:rsidTr="00A868A6">
        <w:tc>
          <w:tcPr>
            <w:tcW w:w="1565" w:type="dxa"/>
          </w:tcPr>
          <w:p w14:paraId="2B2B284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10/100/1000BASE-T autosensing Ethernet port</w:t>
            </w:r>
          </w:p>
        </w:tc>
        <w:tc>
          <w:tcPr>
            <w:tcW w:w="3069" w:type="dxa"/>
          </w:tcPr>
          <w:p w14:paraId="31B48103" w14:textId="77777777" w:rsidR="002C4BF8" w:rsidRPr="00B921CB" w:rsidRDefault="002C4BF8" w:rsidP="00A868A6">
            <w:pPr>
              <w:pStyle w:val="TableText"/>
              <w:keepNext/>
            </w:pPr>
            <w:r w:rsidRPr="00B921CB">
              <w:rPr>
                <w:rFonts w:hint="eastAsia"/>
              </w:rPr>
              <w:t>48</w:t>
            </w:r>
          </w:p>
        </w:tc>
        <w:tc>
          <w:tcPr>
            <w:tcW w:w="4110" w:type="dxa"/>
          </w:tcPr>
          <w:p w14:paraId="74C60E6D" w14:textId="77777777" w:rsidR="002C4BF8" w:rsidRPr="00B921CB" w:rsidRDefault="002C4BF8" w:rsidP="00A868A6">
            <w:pPr>
              <w:pStyle w:val="TableText"/>
              <w:keepNext/>
            </w:pPr>
            <w:r w:rsidRPr="00B921CB">
              <w:rPr>
                <w:rFonts w:hint="eastAsia"/>
              </w:rPr>
              <w:t>24 (T</w:t>
            </w:r>
            <w:r w:rsidRPr="00B921CB">
              <w:t>he</w:t>
            </w:r>
            <w:r w:rsidRPr="00B921CB">
              <w:rPr>
                <w:rFonts w:hint="eastAsia"/>
              </w:rPr>
              <w:t xml:space="preserve"> four highest-numbered 10/100/1000BASE-T autosensing Ethernet ports form combo </w:t>
            </w:r>
            <w:r w:rsidRPr="00B921CB">
              <w:t>interface</w:t>
            </w:r>
            <w:r w:rsidRPr="00B921CB">
              <w:rPr>
                <w:rFonts w:hint="eastAsia"/>
              </w:rPr>
              <w:t>s with their corresponding SFP ports, respectively.)</w:t>
            </w:r>
          </w:p>
        </w:tc>
      </w:tr>
      <w:tr w:rsidR="002C4BF8" w:rsidRPr="00E22070" w14:paraId="14585DEC" w14:textId="77777777" w:rsidTr="00A868A6">
        <w:tc>
          <w:tcPr>
            <w:tcW w:w="1565" w:type="dxa"/>
          </w:tcPr>
          <w:p w14:paraId="2A0060F2" w14:textId="77777777" w:rsidR="002C4BF8" w:rsidRPr="00B921CB" w:rsidRDefault="002C4BF8" w:rsidP="00A868A6">
            <w:pPr>
              <w:pStyle w:val="TableText"/>
            </w:pPr>
            <w:r w:rsidRPr="00B921CB">
              <w:rPr>
                <w:rFonts w:hint="eastAsia"/>
              </w:rPr>
              <w:t>SFP port</w:t>
            </w:r>
          </w:p>
        </w:tc>
        <w:tc>
          <w:tcPr>
            <w:tcW w:w="3069" w:type="dxa"/>
          </w:tcPr>
          <w:p w14:paraId="6B93E2C7" w14:textId="77777777" w:rsidR="002C4BF8" w:rsidRPr="00B921CB" w:rsidRDefault="002C4BF8" w:rsidP="00A868A6">
            <w:pPr>
              <w:pStyle w:val="TableText"/>
              <w:rPr>
                <w:rFonts w:cs="Arial"/>
              </w:rPr>
            </w:pPr>
            <w:r w:rsidRPr="00B921CB">
              <w:rPr>
                <w:rFonts w:cs="Arial" w:hint="eastAsia"/>
              </w:rPr>
              <w:t>N/A</w:t>
            </w:r>
          </w:p>
        </w:tc>
        <w:tc>
          <w:tcPr>
            <w:tcW w:w="4110" w:type="dxa"/>
          </w:tcPr>
          <w:p w14:paraId="236FD558" w14:textId="77777777" w:rsidR="002C4BF8" w:rsidRPr="00B921CB" w:rsidRDefault="002C4BF8" w:rsidP="00A868A6">
            <w:pPr>
              <w:pStyle w:val="TableText"/>
            </w:pPr>
            <w:r w:rsidRPr="00B921CB">
              <w:rPr>
                <w:rFonts w:cs="Arial" w:hint="eastAsia"/>
              </w:rPr>
              <w:t>4 (</w:t>
            </w:r>
            <w:r w:rsidRPr="00B921CB">
              <w:rPr>
                <w:rFonts w:cs="Arial"/>
              </w:rPr>
              <w:t>Each</w:t>
            </w:r>
            <w:r w:rsidRPr="00B921CB">
              <w:rPr>
                <w:rFonts w:cs="Arial" w:hint="eastAsia"/>
              </w:rPr>
              <w:t xml:space="preserve"> and its corresponding </w:t>
            </w:r>
            <w:r w:rsidRPr="00B921CB">
              <w:rPr>
                <w:rFonts w:hint="eastAsia"/>
              </w:rPr>
              <w:t>10/100/1000BASE-T autosensing Ethernet port form a combo interface.</w:t>
            </w:r>
            <w:r w:rsidRPr="00B921CB">
              <w:rPr>
                <w:rFonts w:cs="Arial" w:hint="eastAsia"/>
              </w:rPr>
              <w:t>)</w:t>
            </w:r>
          </w:p>
        </w:tc>
      </w:tr>
      <w:tr w:rsidR="002C4BF8" w:rsidRPr="00E22070" w14:paraId="54B026C4" w14:textId="77777777" w:rsidTr="00A868A6">
        <w:tc>
          <w:tcPr>
            <w:tcW w:w="1565" w:type="dxa"/>
          </w:tcPr>
          <w:p w14:paraId="1D17EF1E" w14:textId="77777777" w:rsidR="002C4BF8" w:rsidRPr="00B921CB" w:rsidRDefault="002C4BF8" w:rsidP="00A868A6">
            <w:pPr>
              <w:pStyle w:val="TableText"/>
            </w:pPr>
            <w:r w:rsidRPr="00B921CB">
              <w:rPr>
                <w:rFonts w:hint="eastAsia"/>
              </w:rPr>
              <w:t>SFP+ port</w:t>
            </w:r>
          </w:p>
        </w:tc>
        <w:tc>
          <w:tcPr>
            <w:tcW w:w="7179" w:type="dxa"/>
            <w:gridSpan w:val="2"/>
          </w:tcPr>
          <w:p w14:paraId="3A3D1735" w14:textId="77777777" w:rsidR="002C4BF8" w:rsidRPr="00B921CB" w:rsidRDefault="002C4BF8" w:rsidP="00A868A6">
            <w:pPr>
              <w:pStyle w:val="TableText"/>
              <w:rPr>
                <w:rFonts w:cs="Arial"/>
              </w:rPr>
            </w:pPr>
            <w:r w:rsidRPr="00B921CB">
              <w:rPr>
                <w:rFonts w:cs="Arial" w:hint="eastAsia"/>
              </w:rPr>
              <w:t>4</w:t>
            </w:r>
          </w:p>
        </w:tc>
      </w:tr>
      <w:tr w:rsidR="002C4BF8" w:rsidRPr="00E22070" w14:paraId="7ABAAB1A" w14:textId="77777777" w:rsidTr="00A868A6">
        <w:tc>
          <w:tcPr>
            <w:tcW w:w="1565" w:type="dxa"/>
          </w:tcPr>
          <w:p w14:paraId="04CC173B" w14:textId="77777777" w:rsidR="002C4BF8" w:rsidRPr="00B921CB" w:rsidRDefault="002C4BF8" w:rsidP="00A868A6">
            <w:pPr>
              <w:pStyle w:val="TableText"/>
            </w:pPr>
            <w:r w:rsidRPr="00B921CB">
              <w:rPr>
                <w:rFonts w:hint="eastAsia"/>
              </w:rPr>
              <w:t>Input voltage</w:t>
            </w:r>
          </w:p>
        </w:tc>
        <w:tc>
          <w:tcPr>
            <w:tcW w:w="7179" w:type="dxa"/>
            <w:gridSpan w:val="2"/>
          </w:tcPr>
          <w:p w14:paraId="24A3E6BC" w14:textId="77777777" w:rsidR="002C4BF8" w:rsidRPr="00B921CB" w:rsidRDefault="002C4BF8" w:rsidP="00A868A6">
            <w:pPr>
              <w:pStyle w:val="TableText"/>
            </w:pPr>
            <w:r w:rsidRPr="00B921CB">
              <w:rPr>
                <w:rFonts w:hint="eastAsia"/>
              </w:rPr>
              <w:t xml:space="preserve">AC </w:t>
            </w:r>
            <w:r w:rsidRPr="00B921CB">
              <w:rPr>
                <w:rFonts w:cs="Arial" w:hint="eastAsia"/>
              </w:rPr>
              <w:t>power</w:t>
            </w:r>
            <w:r w:rsidRPr="00B921CB">
              <w:rPr>
                <w:rFonts w:hint="eastAsia"/>
              </w:rPr>
              <w:t xml:space="preserve"> source:</w:t>
            </w:r>
          </w:p>
          <w:p w14:paraId="3ED78BE5" w14:textId="77777777" w:rsidR="002C4BF8" w:rsidRPr="00B921CB" w:rsidRDefault="002C4BF8" w:rsidP="002C4BF8">
            <w:pPr>
              <w:pStyle w:val="ItemListinTable"/>
              <w:numPr>
                <w:ilvl w:val="3"/>
                <w:numId w:val="13"/>
              </w:numPr>
            </w:pPr>
            <w:r w:rsidRPr="00B921CB">
              <w:rPr>
                <w:rFonts w:hint="eastAsia"/>
              </w:rPr>
              <w:t>Rated voltage: 10</w:t>
            </w:r>
            <w:r w:rsidRPr="00B921CB">
              <w:t>0</w:t>
            </w:r>
            <w:r w:rsidRPr="00B921CB">
              <w:rPr>
                <w:rFonts w:hint="eastAsia"/>
              </w:rPr>
              <w:t xml:space="preserve"> VAC to </w:t>
            </w:r>
            <w:r w:rsidRPr="00B921CB">
              <w:t>24</w:t>
            </w:r>
            <w:r w:rsidRPr="00B921CB">
              <w:rPr>
                <w:rFonts w:hint="eastAsia"/>
              </w:rPr>
              <w:t xml:space="preserve">0 </w:t>
            </w:r>
            <w:r w:rsidRPr="00B921CB">
              <w:t>VAC @</w:t>
            </w:r>
            <w:r w:rsidRPr="00B921CB">
              <w:rPr>
                <w:rFonts w:hint="eastAsia"/>
              </w:rPr>
              <w:t xml:space="preserve"> </w:t>
            </w:r>
            <w:r w:rsidRPr="00B921CB">
              <w:t>50 or 60</w:t>
            </w:r>
            <w:r w:rsidRPr="00B921CB">
              <w:rPr>
                <w:rFonts w:hint="eastAsia"/>
              </w:rPr>
              <w:t xml:space="preserve"> </w:t>
            </w:r>
            <w:r w:rsidRPr="00B921CB">
              <w:t>Hz</w:t>
            </w:r>
          </w:p>
          <w:p w14:paraId="6E1EA29C" w14:textId="77777777" w:rsidR="002C4BF8" w:rsidRPr="00B921CB" w:rsidRDefault="002C4BF8" w:rsidP="002C4BF8">
            <w:pPr>
              <w:pStyle w:val="ItemListinTable"/>
              <w:numPr>
                <w:ilvl w:val="3"/>
                <w:numId w:val="13"/>
              </w:numPr>
            </w:pPr>
            <w:r w:rsidRPr="00B921CB">
              <w:rPr>
                <w:rFonts w:hint="eastAsia"/>
              </w:rPr>
              <w:t>M</w:t>
            </w:r>
            <w:r w:rsidRPr="00B921CB">
              <w:t>a</w:t>
            </w:r>
            <w:r w:rsidRPr="00B921CB">
              <w:rPr>
                <w:rFonts w:hint="eastAsia"/>
              </w:rPr>
              <w:t>x voltage: 9</w:t>
            </w:r>
            <w:r w:rsidRPr="00B921CB">
              <w:t>0</w:t>
            </w:r>
            <w:r w:rsidRPr="00B921CB">
              <w:rPr>
                <w:rFonts w:hint="eastAsia"/>
              </w:rPr>
              <w:t xml:space="preserve"> VAC to </w:t>
            </w:r>
            <w:r w:rsidRPr="00B921CB">
              <w:t>2</w:t>
            </w:r>
            <w:r w:rsidRPr="00B921CB">
              <w:rPr>
                <w:rFonts w:hint="eastAsia"/>
              </w:rPr>
              <w:t>6</w:t>
            </w:r>
            <w:r w:rsidRPr="00B921CB">
              <w:t>4</w:t>
            </w:r>
            <w:r w:rsidRPr="00B921CB">
              <w:rPr>
                <w:rFonts w:hint="eastAsia"/>
              </w:rPr>
              <w:t xml:space="preserve"> </w:t>
            </w:r>
            <w:r w:rsidRPr="00B921CB">
              <w:t>VAC @</w:t>
            </w:r>
            <w:r w:rsidRPr="00B921CB">
              <w:rPr>
                <w:rFonts w:hint="eastAsia"/>
              </w:rPr>
              <w:t xml:space="preserve"> 47</w:t>
            </w:r>
            <w:r w:rsidRPr="00B921CB">
              <w:t xml:space="preserve"> to 6</w:t>
            </w:r>
            <w:r w:rsidRPr="00B921CB">
              <w:rPr>
                <w:rFonts w:hint="eastAsia"/>
              </w:rPr>
              <w:t xml:space="preserve">3 </w:t>
            </w:r>
            <w:r w:rsidRPr="00B921CB">
              <w:t>Hz</w:t>
            </w:r>
          </w:p>
          <w:p w14:paraId="28513362" w14:textId="77777777" w:rsidR="002C4BF8" w:rsidRPr="00B921CB" w:rsidRDefault="002C4BF8" w:rsidP="00A868A6">
            <w:pPr>
              <w:pStyle w:val="TableText"/>
            </w:pPr>
            <w:r w:rsidRPr="00B921CB">
              <w:rPr>
                <w:rFonts w:hint="eastAsia"/>
              </w:rPr>
              <w:lastRenderedPageBreak/>
              <w:t xml:space="preserve">DC </w:t>
            </w:r>
            <w:r w:rsidRPr="00B921CB">
              <w:rPr>
                <w:rFonts w:cs="Arial" w:hint="eastAsia"/>
              </w:rPr>
              <w:t>power</w:t>
            </w:r>
            <w:r w:rsidRPr="00B921CB">
              <w:rPr>
                <w:rFonts w:hint="eastAsia"/>
              </w:rPr>
              <w:t xml:space="preserve"> source: H3C RPS1600-A</w:t>
            </w:r>
          </w:p>
          <w:p w14:paraId="4E2D020E" w14:textId="77777777" w:rsidR="002C4BF8" w:rsidRPr="00B921CB" w:rsidRDefault="002C4BF8" w:rsidP="002C4BF8">
            <w:pPr>
              <w:pStyle w:val="ItemListinTable"/>
              <w:numPr>
                <w:ilvl w:val="3"/>
                <w:numId w:val="13"/>
              </w:numPr>
            </w:pPr>
            <w:r w:rsidRPr="00B921CB">
              <w:t>R</w:t>
            </w:r>
            <w:r w:rsidRPr="00B921CB">
              <w:rPr>
                <w:rFonts w:hint="eastAsia"/>
              </w:rPr>
              <w:t xml:space="preserve">ated voltage: </w:t>
            </w:r>
            <w:r w:rsidRPr="00B921CB">
              <w:t>–</w:t>
            </w:r>
            <w:r w:rsidRPr="00B921CB">
              <w:rPr>
                <w:rFonts w:hint="eastAsia"/>
              </w:rPr>
              <w:t xml:space="preserve">54 VDC to </w:t>
            </w:r>
            <w:r w:rsidRPr="00B921CB">
              <w:t>–</w:t>
            </w:r>
            <w:r w:rsidRPr="00B921CB">
              <w:rPr>
                <w:rFonts w:hint="eastAsia"/>
              </w:rPr>
              <w:t>57 VDC</w:t>
            </w:r>
          </w:p>
          <w:p w14:paraId="2FB4A98E" w14:textId="77777777" w:rsidR="002C4BF8" w:rsidRPr="00B921CB" w:rsidRDefault="002C4BF8" w:rsidP="002C4BF8">
            <w:pPr>
              <w:pStyle w:val="ItemListinTable"/>
              <w:numPr>
                <w:ilvl w:val="3"/>
                <w:numId w:val="13"/>
              </w:numPr>
            </w:pPr>
            <w:r w:rsidRPr="00B921CB">
              <w:rPr>
                <w:rFonts w:hint="eastAsia"/>
              </w:rPr>
              <w:t>Max voltage:</w:t>
            </w:r>
          </w:p>
          <w:p w14:paraId="40D97797" w14:textId="77777777" w:rsidR="002C4BF8" w:rsidRPr="00B921CB" w:rsidRDefault="002C4BF8" w:rsidP="002C4BF8">
            <w:pPr>
              <w:pStyle w:val="ItemListinTable2"/>
              <w:numPr>
                <w:ilvl w:val="4"/>
                <w:numId w:val="13"/>
              </w:numPr>
            </w:pPr>
            <w:r w:rsidRPr="00B921CB">
              <w:rPr>
                <w:rFonts w:hint="eastAsia"/>
              </w:rPr>
              <w:t xml:space="preserve">Single DC input: </w:t>
            </w:r>
            <w:r w:rsidRPr="00B921CB">
              <w:t>–</w:t>
            </w:r>
            <w:r w:rsidRPr="00B921CB">
              <w:rPr>
                <w:rFonts w:hint="eastAsia"/>
              </w:rPr>
              <w:t xml:space="preserve">44 VDC to </w:t>
            </w:r>
            <w:r w:rsidRPr="00B921CB">
              <w:t>–</w:t>
            </w:r>
            <w:r w:rsidRPr="00B921CB">
              <w:rPr>
                <w:rFonts w:hint="eastAsia"/>
              </w:rPr>
              <w:t>60 VDC</w:t>
            </w:r>
          </w:p>
          <w:p w14:paraId="71CDAEE0" w14:textId="77777777" w:rsidR="002C4BF8" w:rsidRPr="00B921CB" w:rsidRDefault="002C4BF8" w:rsidP="002C4BF8">
            <w:pPr>
              <w:pStyle w:val="ItemListinTable2"/>
              <w:numPr>
                <w:ilvl w:val="4"/>
                <w:numId w:val="13"/>
              </w:numPr>
              <w:rPr>
                <w:rFonts w:eastAsia="黑体"/>
              </w:rPr>
            </w:pPr>
            <w:r w:rsidRPr="00B921CB">
              <w:rPr>
                <w:rFonts w:hint="eastAsia"/>
              </w:rPr>
              <w:t>AC and</w:t>
            </w:r>
            <w:r w:rsidRPr="00B921CB">
              <w:rPr>
                <w:rFonts w:hint="eastAsia"/>
                <w:lang w:eastAsia="zh-CN"/>
              </w:rPr>
              <w:t xml:space="preserve"> DC inputs: </w:t>
            </w:r>
            <w:r w:rsidRPr="00B921CB">
              <w:rPr>
                <w:lang w:eastAsia="zh-CN"/>
              </w:rPr>
              <w:t>–</w:t>
            </w:r>
            <w:r w:rsidRPr="00B921CB">
              <w:rPr>
                <w:rFonts w:hint="eastAsia"/>
                <w:lang w:eastAsia="zh-CN"/>
              </w:rPr>
              <w:t xml:space="preserve">54 VDC to </w:t>
            </w:r>
            <w:r w:rsidRPr="00B921CB">
              <w:rPr>
                <w:lang w:eastAsia="zh-CN"/>
              </w:rPr>
              <w:t>–</w:t>
            </w:r>
            <w:r w:rsidRPr="00B921CB">
              <w:rPr>
                <w:rFonts w:hint="eastAsia"/>
                <w:lang w:eastAsia="zh-CN"/>
              </w:rPr>
              <w:t>57 VDC</w:t>
            </w:r>
          </w:p>
        </w:tc>
      </w:tr>
      <w:tr w:rsidR="002C4BF8" w:rsidRPr="00E22070" w14:paraId="1FBCFE34" w14:textId="77777777" w:rsidTr="00A868A6">
        <w:tc>
          <w:tcPr>
            <w:tcW w:w="1565" w:type="dxa"/>
          </w:tcPr>
          <w:p w14:paraId="6642FBA7" w14:textId="77777777" w:rsidR="002C4BF8" w:rsidRPr="00B921CB" w:rsidRDefault="002C4BF8" w:rsidP="00A868A6">
            <w:pPr>
              <w:pStyle w:val="TableText"/>
            </w:pPr>
            <w:r w:rsidRPr="00B921CB">
              <w:rPr>
                <w:rFonts w:hint="eastAsia"/>
              </w:rPr>
              <w:lastRenderedPageBreak/>
              <w:t>Maximum PoE power per port</w:t>
            </w:r>
          </w:p>
        </w:tc>
        <w:tc>
          <w:tcPr>
            <w:tcW w:w="7179" w:type="dxa"/>
            <w:gridSpan w:val="2"/>
          </w:tcPr>
          <w:p w14:paraId="32BD3592" w14:textId="77777777" w:rsidR="002C4BF8" w:rsidRPr="00B921CB" w:rsidRDefault="002C4BF8" w:rsidP="00A868A6">
            <w:pPr>
              <w:pStyle w:val="TableText"/>
              <w:keepNext/>
              <w:keepLines/>
            </w:pPr>
            <w:r w:rsidRPr="00B921CB">
              <w:rPr>
                <w:rFonts w:hint="eastAsia"/>
              </w:rPr>
              <w:t>30 W</w:t>
            </w:r>
          </w:p>
        </w:tc>
      </w:tr>
      <w:tr w:rsidR="002C4BF8" w:rsidRPr="00E22070" w14:paraId="650F8CE7" w14:textId="77777777" w:rsidTr="00A868A6">
        <w:tc>
          <w:tcPr>
            <w:tcW w:w="1565" w:type="dxa"/>
          </w:tcPr>
          <w:p w14:paraId="3070D467" w14:textId="77777777" w:rsidR="002C4BF8" w:rsidRPr="00B921CB" w:rsidRDefault="002C4BF8" w:rsidP="00A868A6">
            <w:pPr>
              <w:pStyle w:val="TableText"/>
            </w:pPr>
            <w:r w:rsidRPr="00B921CB">
              <w:rPr>
                <w:rFonts w:hint="eastAsia"/>
              </w:rPr>
              <w:t>Total PoE power</w:t>
            </w:r>
          </w:p>
        </w:tc>
        <w:tc>
          <w:tcPr>
            <w:tcW w:w="7179" w:type="dxa"/>
            <w:gridSpan w:val="2"/>
          </w:tcPr>
          <w:p w14:paraId="73914024" w14:textId="77777777" w:rsidR="002C4BF8" w:rsidRPr="00B921CB" w:rsidRDefault="002C4BF8" w:rsidP="00A868A6">
            <w:pPr>
              <w:pStyle w:val="TableText"/>
              <w:keepNext/>
            </w:pPr>
            <w:r w:rsidRPr="00B921CB">
              <w:t>AC</w:t>
            </w:r>
            <w:r w:rsidRPr="00B921CB">
              <w:rPr>
                <w:rFonts w:hint="eastAsia"/>
              </w:rPr>
              <w:t>: 370 W</w:t>
            </w:r>
          </w:p>
          <w:p w14:paraId="2656A548" w14:textId="77777777" w:rsidR="002C4BF8" w:rsidRPr="00B921CB" w:rsidRDefault="002C4BF8" w:rsidP="00A868A6">
            <w:pPr>
              <w:pStyle w:val="TableText"/>
              <w:keepNext/>
            </w:pPr>
            <w:r w:rsidRPr="00B921CB">
              <w:t>DC</w:t>
            </w:r>
            <w:r w:rsidRPr="00B921CB">
              <w:rPr>
                <w:rFonts w:hint="eastAsia"/>
              </w:rPr>
              <w:t>: 740 W</w:t>
            </w:r>
          </w:p>
        </w:tc>
      </w:tr>
      <w:tr w:rsidR="002C4BF8" w:rsidRPr="00E22070" w14:paraId="6321B477" w14:textId="77777777" w:rsidTr="00A868A6">
        <w:tc>
          <w:tcPr>
            <w:tcW w:w="1565" w:type="dxa"/>
          </w:tcPr>
          <w:p w14:paraId="209D5A47" w14:textId="77777777" w:rsidR="002C4BF8" w:rsidRPr="00B921CB" w:rsidRDefault="002C4BF8" w:rsidP="00A868A6">
            <w:pPr>
              <w:pStyle w:val="TableText"/>
              <w:rPr>
                <w:rFonts w:cs="Arial"/>
              </w:rPr>
            </w:pPr>
            <w:r w:rsidRPr="00B921CB">
              <w:rPr>
                <w:rFonts w:cs="Arial"/>
              </w:rPr>
              <w:t>Minimum power consumption</w:t>
            </w:r>
          </w:p>
        </w:tc>
        <w:tc>
          <w:tcPr>
            <w:tcW w:w="3069" w:type="dxa"/>
          </w:tcPr>
          <w:p w14:paraId="4F9D1FE5" w14:textId="77777777" w:rsidR="002C4BF8" w:rsidRPr="00B921CB" w:rsidRDefault="002C4BF8" w:rsidP="00A868A6">
            <w:pPr>
              <w:pStyle w:val="TableText"/>
              <w:keepNext/>
            </w:pPr>
            <w:r w:rsidRPr="00B921CB">
              <w:t>AC</w:t>
            </w:r>
            <w:r w:rsidRPr="00B921CB">
              <w:rPr>
                <w:rFonts w:hint="eastAsia"/>
              </w:rPr>
              <w:t>: 37 W</w:t>
            </w:r>
          </w:p>
          <w:p w14:paraId="59DD86AE" w14:textId="77777777" w:rsidR="002C4BF8" w:rsidRPr="00B921CB" w:rsidRDefault="002C4BF8" w:rsidP="00A868A6">
            <w:pPr>
              <w:pStyle w:val="TableText"/>
              <w:keepNext/>
            </w:pPr>
            <w:r w:rsidRPr="00B921CB">
              <w:t>DC</w:t>
            </w:r>
            <w:r w:rsidRPr="00B921CB">
              <w:rPr>
                <w:rFonts w:hint="eastAsia"/>
              </w:rPr>
              <w:t>: 29 W</w:t>
            </w:r>
          </w:p>
        </w:tc>
        <w:tc>
          <w:tcPr>
            <w:tcW w:w="4110" w:type="dxa"/>
          </w:tcPr>
          <w:p w14:paraId="2284B008" w14:textId="77777777" w:rsidR="002C4BF8" w:rsidRPr="00B921CB" w:rsidRDefault="002C4BF8" w:rsidP="00A868A6">
            <w:pPr>
              <w:pStyle w:val="TableText"/>
            </w:pPr>
            <w:r w:rsidRPr="00B921CB">
              <w:t>AC</w:t>
            </w:r>
            <w:r w:rsidRPr="00B921CB">
              <w:rPr>
                <w:rFonts w:hint="eastAsia"/>
              </w:rPr>
              <w:t>: 24 W</w:t>
            </w:r>
          </w:p>
          <w:p w14:paraId="5761EF2F" w14:textId="77777777" w:rsidR="002C4BF8" w:rsidRPr="00B921CB" w:rsidRDefault="002C4BF8" w:rsidP="00A868A6">
            <w:pPr>
              <w:pStyle w:val="TableText"/>
            </w:pPr>
            <w:r w:rsidRPr="00B921CB">
              <w:t>DC</w:t>
            </w:r>
            <w:r w:rsidRPr="00B921CB">
              <w:rPr>
                <w:rFonts w:hint="eastAsia"/>
              </w:rPr>
              <w:t>: 17 W</w:t>
            </w:r>
          </w:p>
        </w:tc>
      </w:tr>
      <w:tr w:rsidR="002C4BF8" w:rsidRPr="00E22070" w14:paraId="266396FE" w14:textId="77777777" w:rsidTr="00A868A6">
        <w:tc>
          <w:tcPr>
            <w:tcW w:w="1565" w:type="dxa"/>
          </w:tcPr>
          <w:p w14:paraId="1F1523A2" w14:textId="77777777" w:rsidR="002C4BF8" w:rsidRPr="00B921CB" w:rsidRDefault="002C4BF8" w:rsidP="00A868A6">
            <w:pPr>
              <w:pStyle w:val="TableText"/>
              <w:keepNext/>
            </w:pPr>
            <w:r w:rsidRPr="00B921CB">
              <w:t>Maximum p</w:t>
            </w:r>
            <w:r w:rsidRPr="00B921CB">
              <w:rPr>
                <w:rFonts w:hint="eastAsia"/>
              </w:rPr>
              <w:t>ower consumption (including PoE power consumption)</w:t>
            </w:r>
          </w:p>
        </w:tc>
        <w:tc>
          <w:tcPr>
            <w:tcW w:w="3069" w:type="dxa"/>
          </w:tcPr>
          <w:p w14:paraId="0904AEA2" w14:textId="77777777" w:rsidR="002C4BF8" w:rsidRPr="00B921CB" w:rsidRDefault="002C4BF8" w:rsidP="00A868A6">
            <w:pPr>
              <w:pStyle w:val="TableText"/>
              <w:keepNext/>
            </w:pPr>
            <w:r w:rsidRPr="00B921CB">
              <w:t>AC</w:t>
            </w:r>
            <w:r w:rsidRPr="00B921CB">
              <w:rPr>
                <w:rFonts w:hint="eastAsia"/>
              </w:rPr>
              <w:t>: 478 W</w:t>
            </w:r>
          </w:p>
          <w:p w14:paraId="13AC39D9" w14:textId="77777777" w:rsidR="002C4BF8" w:rsidRPr="00B921CB" w:rsidRDefault="002C4BF8" w:rsidP="00A868A6">
            <w:pPr>
              <w:pStyle w:val="TableText"/>
              <w:keepNext/>
            </w:pPr>
            <w:r w:rsidRPr="00B921CB">
              <w:t>DC</w:t>
            </w:r>
            <w:r w:rsidRPr="00B921CB">
              <w:rPr>
                <w:rFonts w:hint="eastAsia"/>
              </w:rPr>
              <w:t>: 825 W</w:t>
            </w:r>
          </w:p>
        </w:tc>
        <w:tc>
          <w:tcPr>
            <w:tcW w:w="4110" w:type="dxa"/>
          </w:tcPr>
          <w:p w14:paraId="5133E7C3" w14:textId="77777777" w:rsidR="002C4BF8" w:rsidRPr="00B921CB" w:rsidRDefault="002C4BF8" w:rsidP="00A868A6">
            <w:pPr>
              <w:pStyle w:val="TableText"/>
              <w:keepNext/>
            </w:pPr>
            <w:r w:rsidRPr="00B921CB">
              <w:t>AC</w:t>
            </w:r>
            <w:r w:rsidRPr="00B921CB">
              <w:rPr>
                <w:rFonts w:hint="eastAsia"/>
              </w:rPr>
              <w:t>: 451 W</w:t>
            </w:r>
          </w:p>
          <w:p w14:paraId="4F4F0AF1" w14:textId="77777777" w:rsidR="002C4BF8" w:rsidRPr="00B921CB" w:rsidRDefault="002C4BF8" w:rsidP="00A868A6">
            <w:pPr>
              <w:pStyle w:val="TableText"/>
              <w:keepNext/>
            </w:pPr>
            <w:r w:rsidRPr="00B921CB">
              <w:t>DC</w:t>
            </w:r>
            <w:r w:rsidRPr="00B921CB">
              <w:rPr>
                <w:rFonts w:hint="eastAsia"/>
              </w:rPr>
              <w:t>: 793 W</w:t>
            </w:r>
          </w:p>
        </w:tc>
      </w:tr>
      <w:tr w:rsidR="002C4BF8" w:rsidRPr="00E22070" w14:paraId="19D75411" w14:textId="77777777" w:rsidTr="00A868A6">
        <w:tc>
          <w:tcPr>
            <w:tcW w:w="1565" w:type="dxa"/>
          </w:tcPr>
          <w:p w14:paraId="55A46723" w14:textId="77777777" w:rsidR="002C4BF8" w:rsidRPr="00B921CB" w:rsidRDefault="002C4BF8" w:rsidP="00A868A6">
            <w:pPr>
              <w:pStyle w:val="TableText"/>
            </w:pPr>
            <w:r w:rsidRPr="00B921CB">
              <w:t>Chassis leakage current</w:t>
            </w:r>
            <w:r w:rsidRPr="00B921CB">
              <w:rPr>
                <w:rFonts w:hint="eastAsia"/>
              </w:rPr>
              <w:t xml:space="preserve"> compliance</w:t>
            </w:r>
          </w:p>
        </w:tc>
        <w:tc>
          <w:tcPr>
            <w:tcW w:w="7179" w:type="dxa"/>
            <w:gridSpan w:val="2"/>
          </w:tcPr>
          <w:p w14:paraId="1F1593E4" w14:textId="77777777" w:rsidR="002C4BF8" w:rsidRPr="00B921CB" w:rsidRDefault="002C4BF8" w:rsidP="00A868A6">
            <w:pPr>
              <w:pStyle w:val="TableText"/>
            </w:pPr>
            <w:r w:rsidRPr="00B921CB">
              <w:t>UL60950-1/EN60950-1/IEC60950-1/GB4943</w:t>
            </w:r>
          </w:p>
        </w:tc>
      </w:tr>
      <w:tr w:rsidR="002C4BF8" w:rsidRPr="00E22070" w14:paraId="568A3E38" w14:textId="77777777" w:rsidTr="00A868A6">
        <w:tc>
          <w:tcPr>
            <w:tcW w:w="1565" w:type="dxa"/>
          </w:tcPr>
          <w:p w14:paraId="74C0D987" w14:textId="77777777" w:rsidR="002C4BF8" w:rsidRPr="00B921CB" w:rsidRDefault="002C4BF8" w:rsidP="00A868A6">
            <w:pPr>
              <w:pStyle w:val="TableText"/>
            </w:pPr>
            <w:r w:rsidRPr="00B921CB">
              <w:t xml:space="preserve">Melting current of </w:t>
            </w:r>
            <w:r w:rsidRPr="00B921CB">
              <w:rPr>
                <w:rFonts w:hint="eastAsia"/>
              </w:rPr>
              <w:t>p</w:t>
            </w:r>
            <w:r w:rsidRPr="00B921CB">
              <w:t>ower module fuse</w:t>
            </w:r>
          </w:p>
        </w:tc>
        <w:tc>
          <w:tcPr>
            <w:tcW w:w="7179" w:type="dxa"/>
            <w:gridSpan w:val="2"/>
          </w:tcPr>
          <w:p w14:paraId="25660994" w14:textId="77777777" w:rsidR="002C4BF8" w:rsidRPr="00B921CB" w:rsidRDefault="002C4BF8" w:rsidP="00A868A6">
            <w:pPr>
              <w:pStyle w:val="TableText"/>
              <w:keepNext/>
            </w:pPr>
            <w:r w:rsidRPr="00B921CB">
              <w:t>15</w:t>
            </w:r>
            <w:r w:rsidRPr="00B921CB">
              <w:rPr>
                <w:rFonts w:hint="eastAsia"/>
              </w:rPr>
              <w:t xml:space="preserve"> </w:t>
            </w:r>
            <w:r w:rsidRPr="00B921CB">
              <w:t>A/250</w:t>
            </w:r>
            <w:r w:rsidRPr="00B921CB">
              <w:rPr>
                <w:rFonts w:hint="eastAsia"/>
              </w:rPr>
              <w:t xml:space="preserve"> </w:t>
            </w:r>
            <w:r w:rsidRPr="00B921CB">
              <w:t>V</w:t>
            </w:r>
          </w:p>
        </w:tc>
      </w:tr>
      <w:tr w:rsidR="002C4BF8" w:rsidRPr="00E22070" w14:paraId="5C4DAF64" w14:textId="77777777" w:rsidTr="00A868A6">
        <w:tc>
          <w:tcPr>
            <w:tcW w:w="1565" w:type="dxa"/>
          </w:tcPr>
          <w:p w14:paraId="1081C0D0" w14:textId="77777777" w:rsidR="002C4BF8" w:rsidRPr="00B921CB" w:rsidRDefault="002C4BF8" w:rsidP="00A868A6">
            <w:pPr>
              <w:pStyle w:val="TableText"/>
            </w:pPr>
            <w:r w:rsidRPr="00B921CB">
              <w:rPr>
                <w:rFonts w:hint="eastAsia"/>
              </w:rPr>
              <w:t>Cooling system</w:t>
            </w:r>
          </w:p>
        </w:tc>
        <w:tc>
          <w:tcPr>
            <w:tcW w:w="3069" w:type="dxa"/>
          </w:tcPr>
          <w:p w14:paraId="5CCEB690" w14:textId="77777777" w:rsidR="002C4BF8" w:rsidRPr="00B921CB" w:rsidRDefault="002C4BF8" w:rsidP="00A868A6">
            <w:pPr>
              <w:pStyle w:val="TableText"/>
            </w:pPr>
            <w:r w:rsidRPr="00B921CB">
              <w:rPr>
                <w:rFonts w:hint="eastAsia"/>
              </w:rPr>
              <w:t>Using fixed fan trays to draw ambient air in from the left side and exhaust heated air from the right side</w:t>
            </w:r>
          </w:p>
        </w:tc>
        <w:tc>
          <w:tcPr>
            <w:tcW w:w="4110" w:type="dxa"/>
          </w:tcPr>
          <w:p w14:paraId="013EABB3" w14:textId="77777777" w:rsidR="002C4BF8" w:rsidRPr="00B921CB" w:rsidRDefault="002C4BF8" w:rsidP="00A868A6">
            <w:pPr>
              <w:pStyle w:val="TableText"/>
            </w:pPr>
            <w:r w:rsidRPr="00B921CB">
              <w:rPr>
                <w:rFonts w:hint="eastAsia"/>
              </w:rPr>
              <w:t>Using fixed fan trays to draw ambient air in from the left side and port side and exhaust heated air from the right side</w:t>
            </w:r>
          </w:p>
        </w:tc>
      </w:tr>
      <w:tr w:rsidR="002C4BF8" w:rsidRPr="00E22070" w14:paraId="77626618" w14:textId="77777777" w:rsidTr="00A868A6">
        <w:tc>
          <w:tcPr>
            <w:tcW w:w="1565" w:type="dxa"/>
          </w:tcPr>
          <w:p w14:paraId="2B4E8678" w14:textId="77777777" w:rsidR="002C4BF8" w:rsidRDefault="002C4BF8" w:rsidP="00A868A6">
            <w:pPr>
              <w:pStyle w:val="TableText"/>
            </w:pPr>
            <w:r>
              <w:t>Operating temperature</w:t>
            </w:r>
          </w:p>
        </w:tc>
        <w:tc>
          <w:tcPr>
            <w:tcW w:w="7179" w:type="dxa"/>
            <w:gridSpan w:val="2"/>
          </w:tcPr>
          <w:p w14:paraId="7E896130" w14:textId="77777777" w:rsidR="002C4BF8" w:rsidRDefault="002C4BF8" w:rsidP="00A868A6">
            <w:pPr>
              <w:pStyle w:val="TableText"/>
            </w:pPr>
            <w:r w:rsidRPr="005A3271">
              <w:rPr>
                <w:rFonts w:hint="eastAsia"/>
              </w:rPr>
              <w:t>-5</w:t>
            </w:r>
            <w:r w:rsidRPr="005A3271">
              <w:rPr>
                <w:rFonts w:hint="eastAsia"/>
              </w:rPr>
              <w:t>º</w:t>
            </w:r>
            <w:r w:rsidRPr="005A3271">
              <w:rPr>
                <w:rFonts w:hint="eastAsia"/>
              </w:rPr>
              <w:t>C</w:t>
            </w:r>
            <w:r w:rsidRPr="005A3271">
              <w:rPr>
                <w:rFonts w:hint="eastAsia"/>
              </w:rPr>
              <w:t>～</w:t>
            </w:r>
            <w:r w:rsidRPr="005A3271">
              <w:rPr>
                <w:rFonts w:hint="eastAsia"/>
              </w:rPr>
              <w:t>45</w:t>
            </w:r>
            <w:r w:rsidRPr="005A3271">
              <w:rPr>
                <w:rFonts w:hint="eastAsia"/>
              </w:rPr>
              <w:t>º</w:t>
            </w:r>
            <w:r w:rsidRPr="005A3271">
              <w:rPr>
                <w:rFonts w:hint="eastAsia"/>
              </w:rPr>
              <w:t>C</w:t>
            </w:r>
            <w:r w:rsidRPr="00E22070">
              <w:t xml:space="preserve"> (2</w:t>
            </w:r>
            <w:r>
              <w:rPr>
                <w:rFonts w:hint="eastAsia"/>
              </w:rPr>
              <w:t>3</w:t>
            </w:r>
            <w:r w:rsidRPr="00E22070">
              <w:t>°F to 113°F)</w:t>
            </w:r>
          </w:p>
        </w:tc>
      </w:tr>
      <w:tr w:rsidR="002C4BF8" w:rsidRPr="00E22070" w14:paraId="69031772" w14:textId="77777777" w:rsidTr="00A868A6">
        <w:tc>
          <w:tcPr>
            <w:tcW w:w="1565" w:type="dxa"/>
          </w:tcPr>
          <w:p w14:paraId="14F3AA12" w14:textId="77777777" w:rsidR="002C4BF8" w:rsidRDefault="002C4BF8" w:rsidP="00A868A6">
            <w:pPr>
              <w:pStyle w:val="TableText"/>
            </w:pPr>
            <w:r>
              <w:t>Operating humidity</w:t>
            </w:r>
          </w:p>
        </w:tc>
        <w:tc>
          <w:tcPr>
            <w:tcW w:w="7179" w:type="dxa"/>
            <w:gridSpan w:val="2"/>
          </w:tcPr>
          <w:p w14:paraId="62D0380C" w14:textId="77777777" w:rsidR="002C4BF8" w:rsidRDefault="002C4BF8" w:rsidP="00A868A6">
            <w:pPr>
              <w:pStyle w:val="TableText"/>
            </w:pPr>
            <w:r>
              <w:t>5% to 95%, noncondensing</w:t>
            </w:r>
          </w:p>
        </w:tc>
      </w:tr>
      <w:tr w:rsidR="002C4BF8" w:rsidRPr="00E22070" w14:paraId="79529EED" w14:textId="77777777" w:rsidTr="00A868A6">
        <w:tc>
          <w:tcPr>
            <w:tcW w:w="1565" w:type="dxa"/>
          </w:tcPr>
          <w:p w14:paraId="36A7709E" w14:textId="77777777" w:rsidR="002C4BF8" w:rsidRDefault="002C4BF8" w:rsidP="00A868A6">
            <w:pPr>
              <w:pStyle w:val="TableText"/>
            </w:pPr>
            <w:r>
              <w:t>Fire resistance compliance</w:t>
            </w:r>
          </w:p>
        </w:tc>
        <w:tc>
          <w:tcPr>
            <w:tcW w:w="7179" w:type="dxa"/>
            <w:gridSpan w:val="2"/>
          </w:tcPr>
          <w:p w14:paraId="50982F12" w14:textId="77777777" w:rsidR="002C4BF8" w:rsidRDefault="002C4BF8" w:rsidP="00A868A6">
            <w:pPr>
              <w:pStyle w:val="TableText"/>
            </w:pPr>
            <w:r>
              <w:t>UL60950-1/EN60950-1/IEC60950-1/GB4943</w:t>
            </w:r>
          </w:p>
        </w:tc>
      </w:tr>
    </w:tbl>
    <w:p w14:paraId="18C62996" w14:textId="16773F5B" w:rsidR="002C4BF8" w:rsidRPr="00814C5C" w:rsidRDefault="002C4BF8" w:rsidP="002C4BF8">
      <w:pPr>
        <w:pStyle w:val="TableDescription"/>
      </w:pPr>
      <w:bookmarkStart w:id="217" w:name="_Toc90643559"/>
      <w:bookmarkStart w:id="218" w:name="_Toc148698174"/>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PoE switch models</w:t>
      </w:r>
      <w:r>
        <w:t>(2)</w:t>
      </w:r>
      <w:bookmarkEnd w:id="217"/>
      <w:bookmarkEnd w:id="218"/>
    </w:p>
    <w:tbl>
      <w:tblPr>
        <w:tblStyle w:val="Table"/>
        <w:tblW w:w="8744" w:type="dxa"/>
        <w:tblLayout w:type="fixed"/>
        <w:tblLook w:val="04A0" w:firstRow="1" w:lastRow="0" w:firstColumn="1" w:lastColumn="0" w:noHBand="0" w:noVBand="1"/>
      </w:tblPr>
      <w:tblGrid>
        <w:gridCol w:w="1565"/>
        <w:gridCol w:w="3493"/>
        <w:gridCol w:w="3686"/>
      </w:tblGrid>
      <w:tr w:rsidR="002C4BF8" w:rsidRPr="00E22070" w14:paraId="252E6100" w14:textId="77777777" w:rsidTr="00A868A6">
        <w:trPr>
          <w:cnfStyle w:val="100000000000" w:firstRow="1" w:lastRow="0" w:firstColumn="0" w:lastColumn="0" w:oddVBand="0" w:evenVBand="0" w:oddHBand="0" w:evenHBand="0" w:firstRowFirstColumn="0" w:firstRowLastColumn="0" w:lastRowFirstColumn="0" w:lastRowLastColumn="0"/>
        </w:trPr>
        <w:tc>
          <w:tcPr>
            <w:tcW w:w="1565" w:type="dxa"/>
          </w:tcPr>
          <w:p w14:paraId="73DC5D7C" w14:textId="77777777" w:rsidR="002C4BF8" w:rsidRPr="00B921CB" w:rsidRDefault="002C4BF8" w:rsidP="00A868A6">
            <w:pPr>
              <w:pStyle w:val="TableHeading"/>
            </w:pPr>
            <w:bookmarkStart w:id="219" w:name="_Toc224443485"/>
            <w:bookmarkStart w:id="220" w:name="_Toc268078333"/>
            <w:bookmarkStart w:id="221" w:name="_Toc323222303"/>
            <w:bookmarkStart w:id="222" w:name="_Toc433983947"/>
            <w:bookmarkStart w:id="223" w:name="_Toc471391796"/>
            <w:bookmarkStart w:id="224" w:name="_Toc471829223"/>
            <w:r w:rsidRPr="00B921CB">
              <w:rPr>
                <w:rFonts w:hint="eastAsia"/>
              </w:rPr>
              <w:t>Item</w:t>
            </w:r>
          </w:p>
        </w:tc>
        <w:tc>
          <w:tcPr>
            <w:tcW w:w="3493" w:type="dxa"/>
          </w:tcPr>
          <w:p w14:paraId="67FB418D" w14:textId="77777777" w:rsidR="002C4BF8" w:rsidRPr="00B921CB" w:rsidRDefault="002C4BF8" w:rsidP="00A868A6">
            <w:pPr>
              <w:pStyle w:val="TableHeading"/>
            </w:pPr>
            <w:r w:rsidRPr="00135747">
              <w:t>5140 24G P</w:t>
            </w:r>
            <w:r>
              <w:t>o</w:t>
            </w:r>
            <w:r w:rsidRPr="00135747">
              <w:t>E+ 2SFP+ 2XGT EI Sw</w:t>
            </w:r>
          </w:p>
        </w:tc>
        <w:tc>
          <w:tcPr>
            <w:tcW w:w="3686" w:type="dxa"/>
          </w:tcPr>
          <w:p w14:paraId="2D0EA075" w14:textId="77777777" w:rsidR="002C4BF8" w:rsidRPr="00B921CB" w:rsidRDefault="002C4BF8" w:rsidP="00A868A6">
            <w:pPr>
              <w:pStyle w:val="TableHeading"/>
            </w:pPr>
            <w:r w:rsidRPr="00135747">
              <w:t>5140 48G P</w:t>
            </w:r>
            <w:r>
              <w:t>o</w:t>
            </w:r>
            <w:r w:rsidRPr="00135747">
              <w:t>E+ 2SFP+ 2XGT EI Sw</w:t>
            </w:r>
          </w:p>
        </w:tc>
      </w:tr>
      <w:tr w:rsidR="002C4BF8" w:rsidRPr="00E22070" w14:paraId="6327C156" w14:textId="77777777" w:rsidTr="00A868A6">
        <w:tc>
          <w:tcPr>
            <w:tcW w:w="1565" w:type="dxa"/>
          </w:tcPr>
          <w:p w14:paraId="7F4C1530" w14:textId="77777777" w:rsidR="002C4BF8" w:rsidRPr="00B921CB" w:rsidRDefault="002C4BF8" w:rsidP="00A868A6">
            <w:pPr>
              <w:pStyle w:val="TableText"/>
            </w:pPr>
            <w:r w:rsidRPr="00B921CB">
              <w:t xml:space="preserve">Dimensions (H </w:t>
            </w:r>
            <w:r w:rsidRPr="00B921CB">
              <w:rPr>
                <w:rFonts w:cs="Arial"/>
              </w:rPr>
              <w:t>×</w:t>
            </w:r>
            <w:r w:rsidRPr="00B921CB">
              <w:t xml:space="preserve"> W </w:t>
            </w:r>
            <w:r w:rsidRPr="00B921CB">
              <w:rPr>
                <w:rFonts w:cs="Arial"/>
              </w:rPr>
              <w:t>×</w:t>
            </w:r>
            <w:r w:rsidRPr="00B921CB">
              <w:t xml:space="preserve"> D)</w:t>
            </w:r>
          </w:p>
        </w:tc>
        <w:tc>
          <w:tcPr>
            <w:tcW w:w="3493" w:type="dxa"/>
          </w:tcPr>
          <w:p w14:paraId="24D5CAA0" w14:textId="77777777" w:rsidR="002C4BF8" w:rsidRPr="00B921CB" w:rsidRDefault="002C4BF8" w:rsidP="00A868A6">
            <w:pPr>
              <w:pStyle w:val="TableText"/>
            </w:pPr>
            <w:r w:rsidRPr="00B921CB">
              <w:t>43.6 ×</w:t>
            </w:r>
            <w:r>
              <w:t>440</w:t>
            </w:r>
            <w:r w:rsidRPr="00B921CB">
              <w:t xml:space="preserve"> × </w:t>
            </w:r>
            <w:r>
              <w:t>320</w:t>
            </w:r>
            <w:r w:rsidRPr="00B921CB">
              <w:t xml:space="preserve"> mm (1.7</w:t>
            </w:r>
            <w:r w:rsidRPr="00B921CB">
              <w:rPr>
                <w:rFonts w:hint="eastAsia"/>
              </w:rPr>
              <w:t>2</w:t>
            </w:r>
            <w:r w:rsidRPr="00B921CB">
              <w:t xml:space="preserve"> × </w:t>
            </w:r>
            <w:r>
              <w:t>17</w:t>
            </w:r>
            <w:r w:rsidRPr="00B921CB">
              <w:t>.</w:t>
            </w:r>
            <w:r>
              <w:t>32</w:t>
            </w:r>
            <w:r w:rsidRPr="00B921CB">
              <w:t xml:space="preserve">× </w:t>
            </w:r>
            <w:r>
              <w:t>12</w:t>
            </w:r>
            <w:r w:rsidRPr="00B921CB">
              <w:t>.</w:t>
            </w:r>
            <w:r>
              <w:t>60</w:t>
            </w:r>
            <w:r w:rsidRPr="00B921CB">
              <w:t xml:space="preserve"> in)</w:t>
            </w:r>
          </w:p>
        </w:tc>
        <w:tc>
          <w:tcPr>
            <w:tcW w:w="3686" w:type="dxa"/>
          </w:tcPr>
          <w:p w14:paraId="38CB1D17" w14:textId="77777777" w:rsidR="002C4BF8" w:rsidRPr="00B921CB" w:rsidRDefault="002C4BF8" w:rsidP="00A868A6">
            <w:pPr>
              <w:pStyle w:val="TableText"/>
            </w:pPr>
            <w:r w:rsidRPr="00B921CB">
              <w:t xml:space="preserve">43.6 × 440 × </w:t>
            </w:r>
            <w:r>
              <w:t>320</w:t>
            </w:r>
            <w:r w:rsidRPr="00B921CB">
              <w:t xml:space="preserve"> mm (1.72 </w:t>
            </w:r>
            <w:r w:rsidRPr="00B921CB">
              <w:rPr>
                <w:rFonts w:cs="Arial"/>
              </w:rPr>
              <w:t>×</w:t>
            </w:r>
            <w:r w:rsidRPr="00B921CB">
              <w:t xml:space="preserve"> 17.32 </w:t>
            </w:r>
            <w:r w:rsidRPr="00B921CB">
              <w:rPr>
                <w:rFonts w:cs="Arial"/>
              </w:rPr>
              <w:t>×</w:t>
            </w:r>
            <w:r>
              <w:t>12</w:t>
            </w:r>
            <w:r w:rsidRPr="00B921CB">
              <w:rPr>
                <w:rFonts w:hint="eastAsia"/>
              </w:rPr>
              <w:t>.</w:t>
            </w:r>
            <w:r>
              <w:t>60</w:t>
            </w:r>
            <w:r w:rsidRPr="00B921CB">
              <w:t xml:space="preserve"> in)</w:t>
            </w:r>
          </w:p>
        </w:tc>
      </w:tr>
      <w:tr w:rsidR="002C4BF8" w:rsidRPr="00E22070" w14:paraId="2D6189D0" w14:textId="77777777" w:rsidTr="00A868A6">
        <w:tc>
          <w:tcPr>
            <w:tcW w:w="1565" w:type="dxa"/>
          </w:tcPr>
          <w:p w14:paraId="0730F31C" w14:textId="77777777" w:rsidR="002C4BF8" w:rsidRPr="00B921CB" w:rsidRDefault="002C4BF8" w:rsidP="00A868A6">
            <w:pPr>
              <w:pStyle w:val="TableText"/>
            </w:pPr>
            <w:r w:rsidRPr="00B921CB">
              <w:t>Weight</w:t>
            </w:r>
          </w:p>
        </w:tc>
        <w:tc>
          <w:tcPr>
            <w:tcW w:w="3493" w:type="dxa"/>
          </w:tcPr>
          <w:p w14:paraId="7BEB3E1A" w14:textId="77777777" w:rsidR="002C4BF8" w:rsidRPr="00B921CB" w:rsidRDefault="002C4BF8" w:rsidP="00A868A6">
            <w:pPr>
              <w:pStyle w:val="TableText"/>
              <w:rPr>
                <w:rFonts w:cs="Arial"/>
              </w:rPr>
            </w:pPr>
            <w:r w:rsidRPr="00B921CB">
              <w:rPr>
                <w:rFonts w:cs="Arial"/>
              </w:rPr>
              <w:t>≤</w:t>
            </w:r>
            <w:r w:rsidRPr="00C3160D">
              <w:rPr>
                <w:rFonts w:cs="Arial"/>
              </w:rPr>
              <w:t>4.5</w:t>
            </w:r>
            <w:r w:rsidRPr="00B921CB">
              <w:rPr>
                <w:rFonts w:cs="Arial"/>
              </w:rPr>
              <w:t>kg (</w:t>
            </w:r>
            <w:r>
              <w:rPr>
                <w:rFonts w:cs="Arial"/>
              </w:rPr>
              <w:t>9</w:t>
            </w:r>
            <w:r w:rsidRPr="00B921CB">
              <w:rPr>
                <w:rFonts w:cs="Arial"/>
              </w:rPr>
              <w:t>.</w:t>
            </w:r>
            <w:r>
              <w:rPr>
                <w:rFonts w:cs="Arial"/>
              </w:rPr>
              <w:t>92</w:t>
            </w:r>
            <w:r w:rsidRPr="00B921CB">
              <w:rPr>
                <w:rFonts w:cs="Arial"/>
              </w:rPr>
              <w:t xml:space="preserve"> lb)</w:t>
            </w:r>
          </w:p>
        </w:tc>
        <w:tc>
          <w:tcPr>
            <w:tcW w:w="3686" w:type="dxa"/>
          </w:tcPr>
          <w:p w14:paraId="0ABA6FD9" w14:textId="77777777" w:rsidR="002C4BF8" w:rsidRPr="00B921CB" w:rsidRDefault="002C4BF8" w:rsidP="00A868A6">
            <w:pPr>
              <w:pStyle w:val="TableText"/>
              <w:rPr>
                <w:rFonts w:cs="Arial"/>
              </w:rPr>
            </w:pPr>
            <w:r w:rsidRPr="00B921CB">
              <w:rPr>
                <w:rFonts w:cs="Arial"/>
              </w:rPr>
              <w:t>≤</w:t>
            </w:r>
            <w:r>
              <w:rPr>
                <w:rFonts w:hint="eastAsia"/>
              </w:rPr>
              <w:t>4.5</w:t>
            </w:r>
            <w:r w:rsidRPr="00B921CB">
              <w:rPr>
                <w:rFonts w:cs="Arial"/>
              </w:rPr>
              <w:t xml:space="preserve"> kg (</w:t>
            </w:r>
            <w:r>
              <w:rPr>
                <w:rFonts w:cs="Arial"/>
              </w:rPr>
              <w:t>9</w:t>
            </w:r>
            <w:r w:rsidRPr="00B921CB">
              <w:rPr>
                <w:rFonts w:cs="Arial"/>
              </w:rPr>
              <w:t>.</w:t>
            </w:r>
            <w:r>
              <w:rPr>
                <w:rFonts w:cs="Arial"/>
              </w:rPr>
              <w:t>9</w:t>
            </w:r>
            <w:r w:rsidRPr="00B921CB">
              <w:rPr>
                <w:rFonts w:cs="Arial" w:hint="eastAsia"/>
              </w:rPr>
              <w:t>2</w:t>
            </w:r>
            <w:r w:rsidRPr="00B921CB">
              <w:rPr>
                <w:rFonts w:cs="Arial"/>
              </w:rPr>
              <w:t xml:space="preserve"> lb)</w:t>
            </w:r>
          </w:p>
        </w:tc>
      </w:tr>
      <w:tr w:rsidR="002C4BF8" w:rsidRPr="00E22070" w14:paraId="32116817" w14:textId="77777777" w:rsidTr="00A868A6">
        <w:tc>
          <w:tcPr>
            <w:tcW w:w="1565" w:type="dxa"/>
          </w:tcPr>
          <w:p w14:paraId="11F0A9F6" w14:textId="77777777" w:rsidR="002C4BF8" w:rsidRDefault="002C4BF8" w:rsidP="00A868A6">
            <w:pPr>
              <w:pStyle w:val="TableText"/>
            </w:pPr>
            <w:r>
              <w:t>Console port</w:t>
            </w:r>
          </w:p>
        </w:tc>
        <w:tc>
          <w:tcPr>
            <w:tcW w:w="7179" w:type="dxa"/>
            <w:gridSpan w:val="2"/>
          </w:tcPr>
          <w:p w14:paraId="58B4FB16" w14:textId="77777777" w:rsidR="002C4BF8" w:rsidRDefault="002C4BF8" w:rsidP="002C4BF8">
            <w:pPr>
              <w:pStyle w:val="ItemListinTable"/>
              <w:numPr>
                <w:ilvl w:val="3"/>
                <w:numId w:val="12"/>
              </w:numPr>
            </w:pPr>
            <w:r>
              <w:t>1 × serial console port</w:t>
            </w:r>
          </w:p>
        </w:tc>
      </w:tr>
      <w:tr w:rsidR="002C4BF8" w:rsidRPr="00E22070" w14:paraId="1E34796D" w14:textId="77777777" w:rsidTr="00A868A6">
        <w:tc>
          <w:tcPr>
            <w:tcW w:w="1565" w:type="dxa"/>
          </w:tcPr>
          <w:p w14:paraId="60D2FFD0"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10/100/1000BASE-T autosensing Ethernet port</w:t>
            </w:r>
          </w:p>
        </w:tc>
        <w:tc>
          <w:tcPr>
            <w:tcW w:w="3493" w:type="dxa"/>
          </w:tcPr>
          <w:p w14:paraId="19ACB704" w14:textId="77777777" w:rsidR="002C4BF8" w:rsidRPr="00B921CB" w:rsidRDefault="002C4BF8" w:rsidP="00A868A6">
            <w:pPr>
              <w:pStyle w:val="TableText"/>
              <w:keepNext/>
            </w:pPr>
            <w:r>
              <w:t>24</w:t>
            </w:r>
          </w:p>
        </w:tc>
        <w:tc>
          <w:tcPr>
            <w:tcW w:w="3686" w:type="dxa"/>
          </w:tcPr>
          <w:p w14:paraId="11F5CFE0" w14:textId="77777777" w:rsidR="002C4BF8" w:rsidRPr="00B921CB" w:rsidRDefault="002C4BF8" w:rsidP="00A868A6">
            <w:pPr>
              <w:pStyle w:val="TableText"/>
              <w:keepNext/>
            </w:pPr>
            <w:r>
              <w:t>48</w:t>
            </w:r>
          </w:p>
        </w:tc>
      </w:tr>
      <w:tr w:rsidR="002C4BF8" w:rsidRPr="00E22070" w14:paraId="48D4886D" w14:textId="77777777" w:rsidTr="00A868A6">
        <w:tc>
          <w:tcPr>
            <w:tcW w:w="1565" w:type="dxa"/>
          </w:tcPr>
          <w:p w14:paraId="5E23152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175281">
              <w:rPr>
                <w:rFonts w:hint="eastAsia"/>
              </w:rPr>
              <w:t>1/10GBase-</w:t>
            </w:r>
            <w:r w:rsidRPr="00E22070">
              <w:rPr>
                <w:rFonts w:cs="Arial Narrow" w:hint="eastAsia"/>
                <w:kern w:val="0"/>
                <w:sz w:val="18"/>
                <w:szCs w:val="18"/>
              </w:rPr>
              <w:t>T autosensing Ethernet port</w:t>
            </w:r>
          </w:p>
        </w:tc>
        <w:tc>
          <w:tcPr>
            <w:tcW w:w="3493" w:type="dxa"/>
          </w:tcPr>
          <w:p w14:paraId="02EF48BF" w14:textId="77777777" w:rsidR="002C4BF8" w:rsidRPr="00B921CB" w:rsidRDefault="002C4BF8" w:rsidP="00A868A6">
            <w:pPr>
              <w:pStyle w:val="TableText"/>
              <w:keepNext/>
            </w:pPr>
            <w:r>
              <w:t>2</w:t>
            </w:r>
          </w:p>
        </w:tc>
        <w:tc>
          <w:tcPr>
            <w:tcW w:w="3686" w:type="dxa"/>
          </w:tcPr>
          <w:p w14:paraId="30C6771E" w14:textId="77777777" w:rsidR="002C4BF8" w:rsidRPr="00B921CB" w:rsidRDefault="002C4BF8" w:rsidP="00A868A6">
            <w:pPr>
              <w:pStyle w:val="TableText"/>
              <w:keepNext/>
            </w:pPr>
            <w:r>
              <w:t>2</w:t>
            </w:r>
          </w:p>
        </w:tc>
      </w:tr>
      <w:tr w:rsidR="002C4BF8" w:rsidRPr="00E22070" w14:paraId="37171C88" w14:textId="77777777" w:rsidTr="00A868A6">
        <w:tc>
          <w:tcPr>
            <w:tcW w:w="1565" w:type="dxa"/>
          </w:tcPr>
          <w:p w14:paraId="1C8295DE" w14:textId="77777777" w:rsidR="002C4BF8" w:rsidRPr="00B921CB" w:rsidRDefault="002C4BF8" w:rsidP="00A868A6">
            <w:pPr>
              <w:pStyle w:val="TableText"/>
            </w:pPr>
            <w:r w:rsidRPr="00B921CB">
              <w:rPr>
                <w:rFonts w:hint="eastAsia"/>
              </w:rPr>
              <w:t>SFP+ port</w:t>
            </w:r>
          </w:p>
        </w:tc>
        <w:tc>
          <w:tcPr>
            <w:tcW w:w="3493" w:type="dxa"/>
          </w:tcPr>
          <w:p w14:paraId="58BC1813" w14:textId="77777777" w:rsidR="002C4BF8" w:rsidRPr="00B921CB" w:rsidRDefault="002C4BF8" w:rsidP="00A868A6">
            <w:pPr>
              <w:pStyle w:val="TableText"/>
              <w:rPr>
                <w:rFonts w:cs="Arial"/>
              </w:rPr>
            </w:pPr>
            <w:r w:rsidRPr="00B921CB">
              <w:rPr>
                <w:rFonts w:cs="Arial" w:hint="eastAsia"/>
              </w:rPr>
              <w:t>2</w:t>
            </w:r>
          </w:p>
        </w:tc>
        <w:tc>
          <w:tcPr>
            <w:tcW w:w="3686" w:type="dxa"/>
          </w:tcPr>
          <w:p w14:paraId="42F4741C" w14:textId="77777777" w:rsidR="002C4BF8" w:rsidRPr="00B921CB" w:rsidRDefault="002C4BF8" w:rsidP="00A868A6">
            <w:pPr>
              <w:pStyle w:val="TableText"/>
              <w:rPr>
                <w:rFonts w:cs="Arial"/>
              </w:rPr>
            </w:pPr>
            <w:r>
              <w:rPr>
                <w:rFonts w:cs="Arial"/>
              </w:rPr>
              <w:t>2</w:t>
            </w:r>
          </w:p>
        </w:tc>
      </w:tr>
      <w:tr w:rsidR="002C4BF8" w:rsidRPr="00E22070" w14:paraId="7D18FA34" w14:textId="77777777" w:rsidTr="00A868A6">
        <w:tc>
          <w:tcPr>
            <w:tcW w:w="1565" w:type="dxa"/>
          </w:tcPr>
          <w:p w14:paraId="0CAE5664" w14:textId="77777777" w:rsidR="002C4BF8" w:rsidRPr="00B921CB" w:rsidRDefault="002C4BF8" w:rsidP="00A868A6">
            <w:pPr>
              <w:pStyle w:val="TableText"/>
            </w:pPr>
            <w:r w:rsidRPr="00B921CB">
              <w:rPr>
                <w:rFonts w:hint="eastAsia"/>
              </w:rPr>
              <w:t>Input voltage</w:t>
            </w:r>
          </w:p>
        </w:tc>
        <w:tc>
          <w:tcPr>
            <w:tcW w:w="7179" w:type="dxa"/>
            <w:gridSpan w:val="2"/>
          </w:tcPr>
          <w:p w14:paraId="1734EAA9" w14:textId="77777777" w:rsidR="002C4BF8" w:rsidRPr="00B921CB" w:rsidRDefault="002C4BF8" w:rsidP="002C4BF8">
            <w:pPr>
              <w:pStyle w:val="ItemListinTable"/>
              <w:numPr>
                <w:ilvl w:val="3"/>
                <w:numId w:val="13"/>
              </w:numPr>
            </w:pPr>
            <w:r w:rsidRPr="00B921CB">
              <w:rPr>
                <w:rFonts w:hint="eastAsia"/>
              </w:rPr>
              <w:t>Rated voltage: 10</w:t>
            </w:r>
            <w:r w:rsidRPr="00B921CB">
              <w:t>0</w:t>
            </w:r>
            <w:r w:rsidRPr="00B921CB">
              <w:rPr>
                <w:rFonts w:hint="eastAsia"/>
              </w:rPr>
              <w:t xml:space="preserve"> VAC to </w:t>
            </w:r>
            <w:r w:rsidRPr="00B921CB">
              <w:t>24</w:t>
            </w:r>
            <w:r w:rsidRPr="00B921CB">
              <w:rPr>
                <w:rFonts w:hint="eastAsia"/>
              </w:rPr>
              <w:t xml:space="preserve">0 </w:t>
            </w:r>
            <w:r w:rsidRPr="00B921CB">
              <w:t>VAC @</w:t>
            </w:r>
            <w:r w:rsidRPr="00B921CB">
              <w:rPr>
                <w:rFonts w:hint="eastAsia"/>
              </w:rPr>
              <w:t xml:space="preserve"> </w:t>
            </w:r>
            <w:r w:rsidRPr="00B921CB">
              <w:t>50 or 60</w:t>
            </w:r>
            <w:r w:rsidRPr="00B921CB">
              <w:rPr>
                <w:rFonts w:hint="eastAsia"/>
              </w:rPr>
              <w:t xml:space="preserve"> </w:t>
            </w:r>
            <w:r w:rsidRPr="00B921CB">
              <w:t>Hz</w:t>
            </w:r>
          </w:p>
          <w:p w14:paraId="641B0EF0" w14:textId="77777777" w:rsidR="002C4BF8" w:rsidRPr="00B921CB" w:rsidRDefault="002C4BF8" w:rsidP="002C4BF8">
            <w:pPr>
              <w:pStyle w:val="ItemListinTable"/>
              <w:numPr>
                <w:ilvl w:val="3"/>
                <w:numId w:val="13"/>
              </w:numPr>
            </w:pPr>
            <w:r w:rsidRPr="00B921CB">
              <w:rPr>
                <w:rFonts w:hint="eastAsia"/>
              </w:rPr>
              <w:lastRenderedPageBreak/>
              <w:t>M</w:t>
            </w:r>
            <w:r w:rsidRPr="00B921CB">
              <w:t>a</w:t>
            </w:r>
            <w:r w:rsidRPr="00B921CB">
              <w:rPr>
                <w:rFonts w:hint="eastAsia"/>
              </w:rPr>
              <w:t>x voltage: 9</w:t>
            </w:r>
            <w:r w:rsidRPr="00B921CB">
              <w:t>0</w:t>
            </w:r>
            <w:r w:rsidRPr="00B921CB">
              <w:rPr>
                <w:rFonts w:hint="eastAsia"/>
              </w:rPr>
              <w:t xml:space="preserve"> VAC to </w:t>
            </w:r>
            <w:r w:rsidRPr="00B921CB">
              <w:t>2</w:t>
            </w:r>
            <w:r w:rsidRPr="00B921CB">
              <w:rPr>
                <w:rFonts w:hint="eastAsia"/>
              </w:rPr>
              <w:t>6</w:t>
            </w:r>
            <w:r w:rsidRPr="00B921CB">
              <w:t>4</w:t>
            </w:r>
            <w:r w:rsidRPr="00B921CB">
              <w:rPr>
                <w:rFonts w:hint="eastAsia"/>
              </w:rPr>
              <w:t xml:space="preserve"> </w:t>
            </w:r>
            <w:r w:rsidRPr="00B921CB">
              <w:t>VAC @</w:t>
            </w:r>
            <w:r w:rsidRPr="00B921CB">
              <w:rPr>
                <w:rFonts w:hint="eastAsia"/>
              </w:rPr>
              <w:t xml:space="preserve"> 47</w:t>
            </w:r>
            <w:r w:rsidRPr="00B921CB">
              <w:t xml:space="preserve"> to 6</w:t>
            </w:r>
            <w:r w:rsidRPr="00B921CB">
              <w:rPr>
                <w:rFonts w:hint="eastAsia"/>
              </w:rPr>
              <w:t xml:space="preserve">3 </w:t>
            </w:r>
            <w:r w:rsidRPr="00B921CB">
              <w:t>Hz</w:t>
            </w:r>
          </w:p>
        </w:tc>
      </w:tr>
      <w:tr w:rsidR="002C4BF8" w:rsidRPr="00E22070" w14:paraId="47422A63" w14:textId="77777777" w:rsidTr="00A868A6">
        <w:tc>
          <w:tcPr>
            <w:tcW w:w="1565" w:type="dxa"/>
          </w:tcPr>
          <w:p w14:paraId="4243A81C" w14:textId="77777777" w:rsidR="002C4BF8" w:rsidRPr="00B921CB" w:rsidRDefault="002C4BF8" w:rsidP="00A868A6">
            <w:pPr>
              <w:pStyle w:val="TableText"/>
            </w:pPr>
            <w:r w:rsidRPr="00B921CB">
              <w:rPr>
                <w:rFonts w:hint="eastAsia"/>
              </w:rPr>
              <w:lastRenderedPageBreak/>
              <w:t>Maximum PoE power per port</w:t>
            </w:r>
          </w:p>
        </w:tc>
        <w:tc>
          <w:tcPr>
            <w:tcW w:w="7179" w:type="dxa"/>
            <w:gridSpan w:val="2"/>
          </w:tcPr>
          <w:p w14:paraId="38950088" w14:textId="77777777" w:rsidR="002C4BF8" w:rsidRPr="00B921CB" w:rsidRDefault="002C4BF8" w:rsidP="00A868A6">
            <w:pPr>
              <w:pStyle w:val="TableText"/>
              <w:keepNext/>
              <w:keepLines/>
            </w:pPr>
            <w:r w:rsidRPr="00B921CB">
              <w:rPr>
                <w:rFonts w:hint="eastAsia"/>
              </w:rPr>
              <w:t>30 W</w:t>
            </w:r>
          </w:p>
        </w:tc>
      </w:tr>
      <w:tr w:rsidR="002C4BF8" w:rsidRPr="00E22070" w14:paraId="5B9C1E35" w14:textId="77777777" w:rsidTr="00A868A6">
        <w:tc>
          <w:tcPr>
            <w:tcW w:w="1565" w:type="dxa"/>
          </w:tcPr>
          <w:p w14:paraId="5060EEA8" w14:textId="77777777" w:rsidR="002C4BF8" w:rsidRPr="00B921CB" w:rsidRDefault="002C4BF8" w:rsidP="00A868A6">
            <w:pPr>
              <w:pStyle w:val="TableText"/>
            </w:pPr>
            <w:r w:rsidRPr="00B921CB">
              <w:rPr>
                <w:rFonts w:hint="eastAsia"/>
              </w:rPr>
              <w:t>Total PoE power</w:t>
            </w:r>
          </w:p>
        </w:tc>
        <w:tc>
          <w:tcPr>
            <w:tcW w:w="7179" w:type="dxa"/>
            <w:gridSpan w:val="2"/>
          </w:tcPr>
          <w:p w14:paraId="31B082F1" w14:textId="77777777" w:rsidR="002C4BF8" w:rsidRPr="00175281" w:rsidRDefault="002C4BF8" w:rsidP="00A868A6">
            <w:pPr>
              <w:pStyle w:val="TableText"/>
            </w:pPr>
            <w:r w:rsidRPr="00C5554C">
              <w:t>370W</w:t>
            </w:r>
          </w:p>
        </w:tc>
      </w:tr>
      <w:tr w:rsidR="002C4BF8" w:rsidRPr="00E22070" w14:paraId="60607EE0" w14:textId="77777777" w:rsidTr="00A868A6">
        <w:tc>
          <w:tcPr>
            <w:tcW w:w="1565" w:type="dxa"/>
          </w:tcPr>
          <w:p w14:paraId="0F3FBC1C" w14:textId="77777777" w:rsidR="002C4BF8" w:rsidRPr="00B921CB" w:rsidRDefault="002C4BF8" w:rsidP="00A868A6">
            <w:pPr>
              <w:pStyle w:val="TableText"/>
              <w:rPr>
                <w:rFonts w:cs="Arial"/>
              </w:rPr>
            </w:pPr>
            <w:r w:rsidRPr="00B921CB">
              <w:rPr>
                <w:rFonts w:cs="Arial"/>
              </w:rPr>
              <w:t>Minimum power consumption</w:t>
            </w:r>
          </w:p>
        </w:tc>
        <w:tc>
          <w:tcPr>
            <w:tcW w:w="3493" w:type="dxa"/>
          </w:tcPr>
          <w:p w14:paraId="1B204462" w14:textId="77777777" w:rsidR="002C4BF8" w:rsidRDefault="002C4BF8" w:rsidP="00A868A6">
            <w:pPr>
              <w:pStyle w:val="TableText"/>
            </w:pPr>
            <w:r w:rsidRPr="00C5554C">
              <w:t xml:space="preserve"> 20W</w:t>
            </w:r>
          </w:p>
        </w:tc>
        <w:tc>
          <w:tcPr>
            <w:tcW w:w="3686" w:type="dxa"/>
          </w:tcPr>
          <w:p w14:paraId="3FEC1EA5" w14:textId="77777777" w:rsidR="002C4BF8" w:rsidRDefault="002C4BF8" w:rsidP="00A868A6">
            <w:pPr>
              <w:pStyle w:val="TableText"/>
            </w:pPr>
            <w:r w:rsidRPr="00C5554C">
              <w:t>32W</w:t>
            </w:r>
          </w:p>
        </w:tc>
      </w:tr>
      <w:tr w:rsidR="002C4BF8" w:rsidRPr="00E22070" w14:paraId="3FD347F1" w14:textId="77777777" w:rsidTr="00A868A6">
        <w:tc>
          <w:tcPr>
            <w:tcW w:w="1565" w:type="dxa"/>
          </w:tcPr>
          <w:p w14:paraId="70F03688" w14:textId="77777777" w:rsidR="002C4BF8" w:rsidRPr="00B921CB" w:rsidRDefault="002C4BF8" w:rsidP="00A868A6">
            <w:pPr>
              <w:pStyle w:val="TableText"/>
              <w:keepNext/>
            </w:pPr>
            <w:r w:rsidRPr="00B921CB">
              <w:t>Maximum p</w:t>
            </w:r>
            <w:r w:rsidRPr="00B921CB">
              <w:rPr>
                <w:rFonts w:hint="eastAsia"/>
              </w:rPr>
              <w:t>ower consumption (including PoE power consumption)</w:t>
            </w:r>
          </w:p>
        </w:tc>
        <w:tc>
          <w:tcPr>
            <w:tcW w:w="3493" w:type="dxa"/>
          </w:tcPr>
          <w:p w14:paraId="4A68F378" w14:textId="77777777" w:rsidR="002C4BF8" w:rsidRDefault="002C4BF8" w:rsidP="00A868A6">
            <w:pPr>
              <w:pStyle w:val="TableText"/>
            </w:pPr>
            <w:r w:rsidRPr="00C5554C">
              <w:t>450W</w:t>
            </w:r>
          </w:p>
        </w:tc>
        <w:tc>
          <w:tcPr>
            <w:tcW w:w="3686" w:type="dxa"/>
          </w:tcPr>
          <w:p w14:paraId="37512A5F" w14:textId="77777777" w:rsidR="002C4BF8" w:rsidRDefault="002C4BF8" w:rsidP="00A868A6">
            <w:pPr>
              <w:pStyle w:val="TableText"/>
            </w:pPr>
            <w:r w:rsidRPr="00C5554C">
              <w:t>470W</w:t>
            </w:r>
          </w:p>
        </w:tc>
      </w:tr>
      <w:tr w:rsidR="002C4BF8" w:rsidRPr="00E22070" w14:paraId="6A39A8F3" w14:textId="77777777" w:rsidTr="00A868A6">
        <w:tc>
          <w:tcPr>
            <w:tcW w:w="1565" w:type="dxa"/>
          </w:tcPr>
          <w:p w14:paraId="277BC2B1" w14:textId="77777777" w:rsidR="002C4BF8" w:rsidRPr="00B921CB" w:rsidRDefault="002C4BF8" w:rsidP="00A868A6">
            <w:pPr>
              <w:pStyle w:val="TableText"/>
            </w:pPr>
            <w:r w:rsidRPr="00B921CB">
              <w:t>Chassis leakage current</w:t>
            </w:r>
            <w:r w:rsidRPr="00B921CB">
              <w:rPr>
                <w:rFonts w:hint="eastAsia"/>
              </w:rPr>
              <w:t xml:space="preserve"> compliance</w:t>
            </w:r>
          </w:p>
        </w:tc>
        <w:tc>
          <w:tcPr>
            <w:tcW w:w="7179" w:type="dxa"/>
            <w:gridSpan w:val="2"/>
          </w:tcPr>
          <w:p w14:paraId="51E8C77B" w14:textId="77777777" w:rsidR="002C4BF8" w:rsidRPr="00B921CB" w:rsidRDefault="002C4BF8" w:rsidP="00A868A6">
            <w:pPr>
              <w:pStyle w:val="TableText"/>
            </w:pPr>
            <w:r w:rsidRPr="00B921CB">
              <w:t>UL60950-1/EN60950-1/IEC60950-1/GB4943</w:t>
            </w:r>
          </w:p>
        </w:tc>
      </w:tr>
      <w:tr w:rsidR="002C4BF8" w:rsidRPr="00E22070" w14:paraId="2F2144A1" w14:textId="77777777" w:rsidTr="00A868A6">
        <w:tc>
          <w:tcPr>
            <w:tcW w:w="1565" w:type="dxa"/>
          </w:tcPr>
          <w:p w14:paraId="4113685D" w14:textId="77777777" w:rsidR="002C4BF8" w:rsidRPr="00B921CB" w:rsidRDefault="002C4BF8" w:rsidP="00A868A6">
            <w:pPr>
              <w:pStyle w:val="TableText"/>
            </w:pPr>
            <w:r w:rsidRPr="00B921CB">
              <w:t xml:space="preserve">Melting current of </w:t>
            </w:r>
            <w:r w:rsidRPr="00B921CB">
              <w:rPr>
                <w:rFonts w:hint="eastAsia"/>
              </w:rPr>
              <w:t>p</w:t>
            </w:r>
            <w:r w:rsidRPr="00B921CB">
              <w:t>ower module fuse</w:t>
            </w:r>
          </w:p>
        </w:tc>
        <w:tc>
          <w:tcPr>
            <w:tcW w:w="3493" w:type="dxa"/>
          </w:tcPr>
          <w:p w14:paraId="20979BD1" w14:textId="77777777" w:rsidR="002C4BF8" w:rsidRPr="0036137F" w:rsidRDefault="002C4BF8" w:rsidP="00A868A6">
            <w:pPr>
              <w:pStyle w:val="TableText"/>
            </w:pPr>
            <w:r w:rsidRPr="00EF00A2">
              <w:rPr>
                <w:rFonts w:ascii="Calibri" w:hAnsi="Calibri" w:cs="宋体"/>
                <w:color w:val="000000"/>
                <w:sz w:val="20"/>
              </w:rPr>
              <w:t>2</w:t>
            </w:r>
            <w:r>
              <w:rPr>
                <w:rFonts w:ascii="Calibri" w:hAnsi="Calibri" w:cs="宋体"/>
                <w:color w:val="000000"/>
                <w:sz w:val="20"/>
              </w:rPr>
              <w:t xml:space="preserve"> </w:t>
            </w:r>
            <w:r w:rsidRPr="00EF00A2">
              <w:rPr>
                <w:rFonts w:ascii="Calibri" w:hAnsi="Calibri" w:cs="宋体"/>
                <w:color w:val="000000"/>
                <w:sz w:val="20"/>
              </w:rPr>
              <w:t>A/250</w:t>
            </w:r>
            <w:r>
              <w:rPr>
                <w:rFonts w:ascii="Calibri" w:hAnsi="Calibri" w:cs="宋体"/>
                <w:color w:val="000000"/>
                <w:sz w:val="20"/>
              </w:rPr>
              <w:t xml:space="preserve"> </w:t>
            </w:r>
            <w:r w:rsidRPr="00EF00A2">
              <w:rPr>
                <w:rFonts w:ascii="Calibri" w:hAnsi="Calibri" w:cs="宋体"/>
                <w:color w:val="000000"/>
                <w:sz w:val="20"/>
              </w:rPr>
              <w:t>V</w:t>
            </w:r>
          </w:p>
        </w:tc>
        <w:tc>
          <w:tcPr>
            <w:tcW w:w="3686" w:type="dxa"/>
          </w:tcPr>
          <w:p w14:paraId="73416735" w14:textId="77777777" w:rsidR="002C4BF8" w:rsidRPr="0036137F" w:rsidRDefault="002C4BF8" w:rsidP="00A868A6">
            <w:pPr>
              <w:autoSpaceDE w:val="0"/>
              <w:autoSpaceDN w:val="0"/>
              <w:spacing w:before="0"/>
              <w:ind w:left="0"/>
              <w:jc w:val="left"/>
            </w:pPr>
            <w:r w:rsidRPr="00EF00A2">
              <w:rPr>
                <w:rFonts w:ascii="Calibri" w:hAnsi="Calibri" w:cs="宋体"/>
                <w:color w:val="000000"/>
                <w:kern w:val="0"/>
              </w:rPr>
              <w:t>2</w:t>
            </w:r>
            <w:r>
              <w:rPr>
                <w:rFonts w:ascii="Calibri" w:hAnsi="Calibri" w:cs="宋体"/>
                <w:color w:val="000000"/>
                <w:kern w:val="0"/>
              </w:rPr>
              <w:t xml:space="preserve"> </w:t>
            </w:r>
            <w:r w:rsidRPr="00EF00A2">
              <w:rPr>
                <w:rFonts w:ascii="Calibri" w:hAnsi="Calibri" w:cs="宋体"/>
                <w:color w:val="000000"/>
                <w:kern w:val="0"/>
              </w:rPr>
              <w:t>A/250</w:t>
            </w:r>
            <w:r>
              <w:rPr>
                <w:rFonts w:ascii="Calibri" w:hAnsi="Calibri" w:cs="宋体"/>
                <w:color w:val="000000"/>
                <w:kern w:val="0"/>
              </w:rPr>
              <w:t xml:space="preserve"> </w:t>
            </w:r>
            <w:r w:rsidRPr="00EF00A2">
              <w:rPr>
                <w:rFonts w:ascii="Calibri" w:hAnsi="Calibri" w:cs="宋体"/>
                <w:color w:val="000000"/>
                <w:kern w:val="0"/>
              </w:rPr>
              <w:t>V</w:t>
            </w:r>
          </w:p>
        </w:tc>
      </w:tr>
      <w:tr w:rsidR="002C4BF8" w:rsidRPr="00E22070" w14:paraId="57F93B4C" w14:textId="77777777" w:rsidTr="00A868A6">
        <w:tc>
          <w:tcPr>
            <w:tcW w:w="1565" w:type="dxa"/>
          </w:tcPr>
          <w:p w14:paraId="2A52AF61" w14:textId="77777777" w:rsidR="002C4BF8" w:rsidRPr="00B921CB" w:rsidRDefault="002C4BF8" w:rsidP="00A868A6">
            <w:pPr>
              <w:pStyle w:val="TableText"/>
            </w:pPr>
            <w:r w:rsidRPr="00B921CB">
              <w:rPr>
                <w:rFonts w:hint="eastAsia"/>
              </w:rPr>
              <w:t>Cooling system</w:t>
            </w:r>
          </w:p>
        </w:tc>
        <w:tc>
          <w:tcPr>
            <w:tcW w:w="7179" w:type="dxa"/>
            <w:gridSpan w:val="2"/>
          </w:tcPr>
          <w:p w14:paraId="411EDC61" w14:textId="77777777" w:rsidR="002C4BF8" w:rsidRPr="00B921CB" w:rsidRDefault="002C4BF8" w:rsidP="00A868A6">
            <w:pPr>
              <w:pStyle w:val="TableText"/>
            </w:pPr>
            <w:r w:rsidRPr="00E22070">
              <w:rPr>
                <w:rFonts w:hint="eastAsia"/>
              </w:rPr>
              <w:t>Using fixed fan trays to draw ambient air in from the left side and exhaust heated air from the right side</w:t>
            </w:r>
          </w:p>
        </w:tc>
      </w:tr>
      <w:tr w:rsidR="002C4BF8" w:rsidRPr="00E22070" w14:paraId="0A9CB177" w14:textId="77777777" w:rsidTr="00A868A6">
        <w:tc>
          <w:tcPr>
            <w:tcW w:w="1565" w:type="dxa"/>
          </w:tcPr>
          <w:p w14:paraId="0F64A615" w14:textId="77777777" w:rsidR="002C4BF8" w:rsidRDefault="002C4BF8" w:rsidP="00A868A6">
            <w:pPr>
              <w:pStyle w:val="TableText"/>
            </w:pPr>
            <w:r>
              <w:t>Operating temperature</w:t>
            </w:r>
          </w:p>
        </w:tc>
        <w:tc>
          <w:tcPr>
            <w:tcW w:w="7179" w:type="dxa"/>
            <w:gridSpan w:val="2"/>
          </w:tcPr>
          <w:p w14:paraId="23443472" w14:textId="77777777" w:rsidR="002C4BF8" w:rsidRDefault="002C4BF8" w:rsidP="00A868A6">
            <w:pPr>
              <w:pStyle w:val="TableText"/>
            </w:pPr>
            <w:r w:rsidRPr="005A3271">
              <w:rPr>
                <w:rFonts w:hint="eastAsia"/>
              </w:rPr>
              <w:t>-5</w:t>
            </w:r>
            <w:r w:rsidRPr="005A3271">
              <w:rPr>
                <w:rFonts w:hint="eastAsia"/>
              </w:rPr>
              <w:t>º</w:t>
            </w:r>
            <w:r w:rsidRPr="005A3271">
              <w:rPr>
                <w:rFonts w:hint="eastAsia"/>
              </w:rPr>
              <w:t>C</w:t>
            </w:r>
            <w:r w:rsidRPr="005A3271">
              <w:rPr>
                <w:rFonts w:hint="eastAsia"/>
              </w:rPr>
              <w:t>～</w:t>
            </w:r>
            <w:r w:rsidRPr="005A3271">
              <w:rPr>
                <w:rFonts w:hint="eastAsia"/>
              </w:rPr>
              <w:t>45</w:t>
            </w:r>
            <w:r w:rsidRPr="005A3271">
              <w:rPr>
                <w:rFonts w:hint="eastAsia"/>
              </w:rPr>
              <w:t>º</w:t>
            </w:r>
            <w:r w:rsidRPr="005A3271">
              <w:rPr>
                <w:rFonts w:hint="eastAsia"/>
              </w:rPr>
              <w:t>C</w:t>
            </w:r>
            <w:r w:rsidRPr="00E22070">
              <w:t xml:space="preserve"> (2</w:t>
            </w:r>
            <w:r>
              <w:rPr>
                <w:rFonts w:hint="eastAsia"/>
              </w:rPr>
              <w:t>3</w:t>
            </w:r>
            <w:r w:rsidRPr="00E22070">
              <w:t>°F to 113°F)</w:t>
            </w:r>
          </w:p>
        </w:tc>
      </w:tr>
      <w:tr w:rsidR="002C4BF8" w:rsidRPr="00E22070" w14:paraId="6B69D86B" w14:textId="77777777" w:rsidTr="00A868A6">
        <w:tc>
          <w:tcPr>
            <w:tcW w:w="1565" w:type="dxa"/>
          </w:tcPr>
          <w:p w14:paraId="3850D09D" w14:textId="77777777" w:rsidR="002C4BF8" w:rsidRDefault="002C4BF8" w:rsidP="00A868A6">
            <w:pPr>
              <w:pStyle w:val="TableText"/>
            </w:pPr>
            <w:r>
              <w:t>Operating humidity</w:t>
            </w:r>
          </w:p>
        </w:tc>
        <w:tc>
          <w:tcPr>
            <w:tcW w:w="7179" w:type="dxa"/>
            <w:gridSpan w:val="2"/>
          </w:tcPr>
          <w:p w14:paraId="0F5FDB39" w14:textId="77777777" w:rsidR="002C4BF8" w:rsidRDefault="002C4BF8" w:rsidP="00A868A6">
            <w:pPr>
              <w:pStyle w:val="TableText"/>
            </w:pPr>
            <w:r>
              <w:t>5% to 95%, noncondensing</w:t>
            </w:r>
          </w:p>
        </w:tc>
      </w:tr>
      <w:tr w:rsidR="002C4BF8" w:rsidRPr="00E22070" w14:paraId="57FEF3EF" w14:textId="77777777" w:rsidTr="00A868A6">
        <w:tc>
          <w:tcPr>
            <w:tcW w:w="1565" w:type="dxa"/>
          </w:tcPr>
          <w:p w14:paraId="56A08259" w14:textId="77777777" w:rsidR="002C4BF8" w:rsidRDefault="002C4BF8" w:rsidP="00A868A6">
            <w:pPr>
              <w:pStyle w:val="TableText"/>
            </w:pPr>
            <w:r>
              <w:t>Fire resistance compliance</w:t>
            </w:r>
          </w:p>
        </w:tc>
        <w:tc>
          <w:tcPr>
            <w:tcW w:w="7179" w:type="dxa"/>
            <w:gridSpan w:val="2"/>
          </w:tcPr>
          <w:p w14:paraId="66B56560" w14:textId="77777777" w:rsidR="002C4BF8" w:rsidRDefault="002C4BF8" w:rsidP="00A868A6">
            <w:pPr>
              <w:pStyle w:val="TableText"/>
            </w:pPr>
            <w:r>
              <w:t>UL60950-1/EN60950-1/IEC60950-1/GB4943</w:t>
            </w:r>
          </w:p>
        </w:tc>
      </w:tr>
    </w:tbl>
    <w:p w14:paraId="6E4ACE7A" w14:textId="77777777" w:rsidR="0013685E" w:rsidRPr="00A2664C" w:rsidRDefault="0013685E" w:rsidP="0013685E">
      <w:pPr>
        <w:pStyle w:val="2"/>
      </w:pPr>
      <w:bookmarkStart w:id="225" w:name="_Toc148698147"/>
      <w:r w:rsidRPr="00A2664C">
        <w:rPr>
          <w:rFonts w:hint="eastAsia"/>
        </w:rPr>
        <w:t>Softw</w:t>
      </w:r>
      <w:r w:rsidRPr="00A2664C">
        <w:t>are featur</w:t>
      </w:r>
      <w:r w:rsidRPr="00A2664C">
        <w:rPr>
          <w:rFonts w:hint="eastAsia"/>
        </w:rPr>
        <w:t>es</w:t>
      </w:r>
      <w:bookmarkEnd w:id="206"/>
      <w:bookmarkEnd w:id="219"/>
      <w:bookmarkEnd w:id="220"/>
      <w:bookmarkEnd w:id="221"/>
      <w:bookmarkEnd w:id="222"/>
      <w:bookmarkEnd w:id="223"/>
      <w:bookmarkEnd w:id="224"/>
      <w:bookmarkEnd w:id="225"/>
    </w:p>
    <w:p w14:paraId="46E014EF" w14:textId="4B71D901" w:rsidR="0013685E" w:rsidRPr="00814C5C" w:rsidRDefault="002C4BF8" w:rsidP="0013685E">
      <w:pPr>
        <w:pStyle w:val="TableDescription"/>
      </w:pPr>
      <w:bookmarkStart w:id="226" w:name="_Toc478636715"/>
      <w:bookmarkStart w:id="227" w:name="_Toc478822682"/>
      <w:bookmarkStart w:id="228" w:name="_Toc56157031"/>
      <w:bookmarkStart w:id="229" w:name="_Toc90643560"/>
      <w:bookmarkStart w:id="230" w:name="_Toc148698175"/>
      <w:r w:rsidRPr="000C16CF">
        <w:t>S</w:t>
      </w:r>
      <w:r w:rsidRPr="000C16CF">
        <w:rPr>
          <w:rFonts w:hint="eastAsia"/>
        </w:rPr>
        <w:t xml:space="preserve">oftware </w:t>
      </w:r>
      <w:r w:rsidRPr="000C16CF">
        <w:t>f</w:t>
      </w:r>
      <w:r w:rsidRPr="000C16CF">
        <w:rPr>
          <w:rFonts w:hint="eastAsia"/>
        </w:rPr>
        <w:t>eatures</w:t>
      </w:r>
      <w:r w:rsidRPr="000C16CF">
        <w:t xml:space="preserve"> of the</w:t>
      </w:r>
      <w:r w:rsidRPr="000C16CF">
        <w:rPr>
          <w:rFonts w:hint="eastAsia"/>
        </w:rPr>
        <w:t xml:space="preserve"> 51</w:t>
      </w:r>
      <w:r>
        <w:t>4</w:t>
      </w:r>
      <w:r>
        <w:rPr>
          <w:rFonts w:hint="eastAsia"/>
        </w:rPr>
        <w:t>0</w:t>
      </w:r>
      <w:r w:rsidRPr="000C16CF">
        <w:rPr>
          <w:rFonts w:hint="eastAsia"/>
        </w:rPr>
        <w:t xml:space="preserve">EI </w:t>
      </w:r>
      <w:r w:rsidRPr="000C16CF">
        <w:t>s</w:t>
      </w:r>
      <w:r w:rsidRPr="000C16CF">
        <w:rPr>
          <w:rFonts w:hint="eastAsia"/>
        </w:rPr>
        <w:t>eries</w:t>
      </w:r>
      <w:bookmarkEnd w:id="226"/>
      <w:bookmarkEnd w:id="227"/>
      <w:bookmarkEnd w:id="228"/>
      <w:bookmarkEnd w:id="229"/>
      <w:bookmarkEnd w:id="230"/>
    </w:p>
    <w:tbl>
      <w:tblPr>
        <w:tblStyle w:val="Table"/>
        <w:tblW w:w="4652" w:type="pct"/>
        <w:tblLayout w:type="fixed"/>
        <w:tblLook w:val="04A0" w:firstRow="1" w:lastRow="0" w:firstColumn="1" w:lastColumn="0" w:noHBand="0" w:noVBand="1"/>
      </w:tblPr>
      <w:tblGrid>
        <w:gridCol w:w="2309"/>
        <w:gridCol w:w="6631"/>
      </w:tblGrid>
      <w:tr w:rsidR="002C4BF8" w:rsidRPr="008C2DEC" w14:paraId="09FA7F8D" w14:textId="77777777" w:rsidTr="00A868A6">
        <w:trPr>
          <w:cnfStyle w:val="100000000000" w:firstRow="1" w:lastRow="0" w:firstColumn="0" w:lastColumn="0" w:oddVBand="0" w:evenVBand="0" w:oddHBand="0" w:evenHBand="0" w:firstRowFirstColumn="0" w:firstRowLastColumn="0" w:lastRowFirstColumn="0" w:lastRowLastColumn="0"/>
        </w:trPr>
        <w:tc>
          <w:tcPr>
            <w:tcW w:w="2365" w:type="dxa"/>
          </w:tcPr>
          <w:p w14:paraId="165616A5" w14:textId="77777777" w:rsidR="002C4BF8" w:rsidRPr="008C2DEC" w:rsidRDefault="002C4BF8" w:rsidP="00A868A6">
            <w:pPr>
              <w:pStyle w:val="TableHeading"/>
              <w:snapToGrid w:val="0"/>
            </w:pPr>
            <w:r w:rsidRPr="008C2DEC">
              <w:t>Feature</w:t>
            </w:r>
          </w:p>
        </w:tc>
        <w:tc>
          <w:tcPr>
            <w:tcW w:w="6804" w:type="dxa"/>
          </w:tcPr>
          <w:p w14:paraId="7FAF7A79" w14:textId="77777777" w:rsidR="002C4BF8" w:rsidRPr="008C2DEC" w:rsidRDefault="002C4BF8" w:rsidP="00A868A6">
            <w:pPr>
              <w:pStyle w:val="TableHeading"/>
              <w:snapToGrid w:val="0"/>
            </w:pPr>
            <w:r w:rsidRPr="000C16CF">
              <w:rPr>
                <w:rFonts w:hint="eastAsia"/>
              </w:rPr>
              <w:t>51</w:t>
            </w:r>
            <w:r>
              <w:t>4</w:t>
            </w:r>
            <w:r>
              <w:rPr>
                <w:rFonts w:hint="eastAsia"/>
              </w:rPr>
              <w:t>0</w:t>
            </w:r>
            <w:r w:rsidRPr="000C16CF">
              <w:rPr>
                <w:rFonts w:hint="eastAsia"/>
              </w:rPr>
              <w:t>EI</w:t>
            </w:r>
            <w:r w:rsidRPr="004337DB">
              <w:rPr>
                <w:rFonts w:hint="eastAsia"/>
              </w:rPr>
              <w:t xml:space="preserve"> </w:t>
            </w:r>
            <w:r w:rsidRPr="004337DB">
              <w:t>s</w:t>
            </w:r>
            <w:r w:rsidRPr="004337DB">
              <w:rPr>
                <w:rFonts w:hint="eastAsia"/>
              </w:rPr>
              <w:t>eries</w:t>
            </w:r>
            <w:r>
              <w:rPr>
                <w:rFonts w:hint="eastAsia"/>
              </w:rPr>
              <w:t xml:space="preserve"> </w:t>
            </w:r>
            <w:r w:rsidRPr="00D858E4">
              <w:t>switch</w:t>
            </w:r>
          </w:p>
        </w:tc>
      </w:tr>
      <w:tr w:rsidR="002C4BF8" w:rsidRPr="004C6CE4" w14:paraId="05AF0AB6" w14:textId="77777777" w:rsidTr="00A868A6">
        <w:tc>
          <w:tcPr>
            <w:tcW w:w="2365" w:type="dxa"/>
          </w:tcPr>
          <w:p w14:paraId="69FC06FB" w14:textId="77777777" w:rsidR="002C4BF8" w:rsidRPr="008C2DEC" w:rsidRDefault="002C4BF8" w:rsidP="00A868A6">
            <w:pPr>
              <w:pStyle w:val="TableText"/>
              <w:snapToGrid w:val="0"/>
            </w:pPr>
            <w:r w:rsidRPr="00FA7140">
              <w:rPr>
                <w:rFonts w:hint="eastAsia"/>
              </w:rPr>
              <w:t>IRF</w:t>
            </w:r>
          </w:p>
        </w:tc>
        <w:tc>
          <w:tcPr>
            <w:tcW w:w="6804" w:type="dxa"/>
          </w:tcPr>
          <w:p w14:paraId="04A4C552"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Ring topology</w:t>
            </w:r>
          </w:p>
          <w:p w14:paraId="4032911D"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Daisy chain topology</w:t>
            </w:r>
          </w:p>
          <w:p w14:paraId="6EF5D375"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LACP MAD</w:t>
            </w:r>
          </w:p>
          <w:p w14:paraId="67BE2C1C" w14:textId="77777777" w:rsidR="002C4BF8" w:rsidRPr="008C2DEC" w:rsidRDefault="002C4BF8" w:rsidP="002C4BF8">
            <w:pPr>
              <w:numPr>
                <w:ilvl w:val="3"/>
                <w:numId w:val="8"/>
              </w:numPr>
              <w:spacing w:before="40" w:after="40"/>
              <w:jc w:val="left"/>
            </w:pPr>
            <w:r w:rsidRPr="00FA7140">
              <w:rPr>
                <w:rFonts w:hint="eastAsia"/>
              </w:rPr>
              <w:t>ARP MAD</w:t>
            </w:r>
          </w:p>
        </w:tc>
      </w:tr>
      <w:tr w:rsidR="002C4BF8" w:rsidRPr="004C6CE4" w14:paraId="4008F14A" w14:textId="77777777" w:rsidTr="00A868A6">
        <w:tc>
          <w:tcPr>
            <w:tcW w:w="2365" w:type="dxa"/>
          </w:tcPr>
          <w:p w14:paraId="273AA81C" w14:textId="77777777" w:rsidR="002C4BF8" w:rsidRPr="008C2DEC" w:rsidRDefault="002C4BF8" w:rsidP="00A868A6">
            <w:pPr>
              <w:pStyle w:val="TableText"/>
              <w:snapToGrid w:val="0"/>
            </w:pPr>
            <w:r w:rsidRPr="008C2DEC">
              <w:t>Link aggregation</w:t>
            </w:r>
          </w:p>
        </w:tc>
        <w:tc>
          <w:tcPr>
            <w:tcW w:w="6804" w:type="dxa"/>
          </w:tcPr>
          <w:p w14:paraId="104FF24C" w14:textId="77777777" w:rsidR="002C4BF8" w:rsidRPr="001A27FD" w:rsidRDefault="002C4BF8" w:rsidP="002C4BF8">
            <w:pPr>
              <w:pStyle w:val="ItemListinTable"/>
              <w:numPr>
                <w:ilvl w:val="3"/>
                <w:numId w:val="8"/>
              </w:numPr>
            </w:pPr>
            <w:r w:rsidRPr="008C2DEC">
              <w:t xml:space="preserve">Aggregation of </w:t>
            </w:r>
            <w:r>
              <w:rPr>
                <w:rFonts w:eastAsiaTheme="minorEastAsia" w:hint="eastAsia"/>
                <w:lang w:eastAsia="zh-CN"/>
              </w:rPr>
              <w:t>1</w:t>
            </w:r>
            <w:r w:rsidRPr="008C2DEC">
              <w:rPr>
                <w:rFonts w:hint="eastAsia"/>
                <w:lang w:eastAsia="zh-CN"/>
              </w:rPr>
              <w:t>-</w:t>
            </w:r>
            <w:r w:rsidRPr="008C2DEC">
              <w:t>GE ports</w:t>
            </w:r>
          </w:p>
          <w:p w14:paraId="660F02F5" w14:textId="77777777" w:rsidR="002C4BF8" w:rsidRPr="008C2DEC" w:rsidRDefault="002C4BF8" w:rsidP="002C4BF8">
            <w:pPr>
              <w:pStyle w:val="ItemListinTable"/>
              <w:numPr>
                <w:ilvl w:val="3"/>
                <w:numId w:val="8"/>
              </w:numPr>
            </w:pPr>
            <w:r w:rsidRPr="008C2DEC">
              <w:t xml:space="preserve">Aggregation of </w:t>
            </w:r>
            <w:r w:rsidRPr="008C2DEC">
              <w:rPr>
                <w:rFonts w:hint="eastAsia"/>
                <w:lang w:eastAsia="zh-CN"/>
              </w:rPr>
              <w:t>10-</w:t>
            </w:r>
            <w:r w:rsidRPr="008C2DEC">
              <w:t>GE ports</w:t>
            </w:r>
          </w:p>
          <w:p w14:paraId="68F1576E" w14:textId="77777777" w:rsidR="002C4BF8" w:rsidRPr="008C2DEC" w:rsidRDefault="002C4BF8" w:rsidP="002C4BF8">
            <w:pPr>
              <w:pStyle w:val="ItemListinTable"/>
              <w:numPr>
                <w:ilvl w:val="3"/>
                <w:numId w:val="8"/>
              </w:numPr>
            </w:pPr>
            <w:r w:rsidRPr="008C2DEC">
              <w:t>Static link aggregation</w:t>
            </w:r>
          </w:p>
          <w:p w14:paraId="0DB3FC6B" w14:textId="77777777" w:rsidR="002C4BF8" w:rsidRPr="008C2DEC" w:rsidRDefault="002C4BF8" w:rsidP="002C4BF8">
            <w:pPr>
              <w:pStyle w:val="ItemListinTable"/>
              <w:numPr>
                <w:ilvl w:val="3"/>
                <w:numId w:val="8"/>
              </w:numPr>
            </w:pPr>
            <w:r w:rsidRPr="008C2DEC">
              <w:t>Dynamic link aggregation</w:t>
            </w:r>
          </w:p>
          <w:p w14:paraId="4CE74619" w14:textId="77777777" w:rsidR="002C4BF8" w:rsidRPr="008C2DEC" w:rsidRDefault="002C4BF8" w:rsidP="002C4BF8">
            <w:pPr>
              <w:pStyle w:val="ItemListinTable"/>
              <w:numPr>
                <w:ilvl w:val="3"/>
                <w:numId w:val="8"/>
              </w:numPr>
            </w:pPr>
            <w:r w:rsidRPr="008C2DEC">
              <w:rPr>
                <w:rFonts w:hint="eastAsia"/>
                <w:lang w:eastAsia="zh-CN"/>
              </w:rPr>
              <w:t>Inter-device aggregation</w:t>
            </w:r>
          </w:p>
          <w:p w14:paraId="5F7913E2" w14:textId="77777777" w:rsidR="002C4BF8" w:rsidRPr="008C2DEC" w:rsidRDefault="002C4BF8" w:rsidP="002C4BF8">
            <w:pPr>
              <w:pStyle w:val="ItemListinTable"/>
              <w:numPr>
                <w:ilvl w:val="3"/>
                <w:numId w:val="8"/>
              </w:numPr>
            </w:pPr>
            <w:r>
              <w:rPr>
                <w:rFonts w:hint="eastAsia"/>
                <w:lang w:eastAsia="zh-CN"/>
              </w:rPr>
              <w:t>A maximum of 1</w:t>
            </w:r>
            <w:r>
              <w:rPr>
                <w:rFonts w:eastAsiaTheme="minorEastAsia" w:hint="eastAsia"/>
                <w:lang w:eastAsia="zh-CN"/>
              </w:rPr>
              <w:t>4</w:t>
            </w:r>
            <w:r w:rsidRPr="008C2DEC">
              <w:rPr>
                <w:rFonts w:hint="eastAsia"/>
                <w:lang w:eastAsia="zh-CN"/>
              </w:rPr>
              <w:t xml:space="preserve"> aggregation groups on a device</w:t>
            </w:r>
          </w:p>
          <w:p w14:paraId="42FCA708" w14:textId="77777777" w:rsidR="002C4BF8" w:rsidRPr="008C2DEC" w:rsidRDefault="002C4BF8" w:rsidP="002C4BF8">
            <w:pPr>
              <w:pStyle w:val="ItemListinTable"/>
              <w:numPr>
                <w:ilvl w:val="3"/>
                <w:numId w:val="8"/>
              </w:numPr>
            </w:pPr>
            <w:r w:rsidRPr="008C2DEC">
              <w:rPr>
                <w:rFonts w:hint="eastAsia"/>
                <w:lang w:eastAsia="zh-CN"/>
              </w:rPr>
              <w:t>A</w:t>
            </w:r>
            <w:r>
              <w:rPr>
                <w:rFonts w:hint="eastAsia"/>
                <w:lang w:eastAsia="zh-CN"/>
              </w:rPr>
              <w:t xml:space="preserve"> maximum of </w:t>
            </w:r>
            <w:r>
              <w:rPr>
                <w:rFonts w:eastAsiaTheme="minorEastAsia" w:hint="eastAsia"/>
                <w:lang w:eastAsia="zh-CN"/>
              </w:rPr>
              <w:t>124</w:t>
            </w:r>
            <w:r w:rsidRPr="008C2DEC">
              <w:rPr>
                <w:rFonts w:hint="eastAsia"/>
                <w:lang w:eastAsia="zh-CN"/>
              </w:rPr>
              <w:t xml:space="preserve"> inter-device aggregation groups</w:t>
            </w:r>
          </w:p>
          <w:p w14:paraId="71A0C741" w14:textId="77777777" w:rsidR="002C4BF8" w:rsidRPr="008C2DEC" w:rsidRDefault="002C4BF8" w:rsidP="002C4BF8">
            <w:pPr>
              <w:pStyle w:val="ItemListinTable"/>
              <w:numPr>
                <w:ilvl w:val="3"/>
                <w:numId w:val="8"/>
              </w:numPr>
            </w:pPr>
            <w:r w:rsidRPr="008C2DEC">
              <w:rPr>
                <w:rFonts w:hint="eastAsia"/>
                <w:lang w:eastAsia="zh-CN"/>
              </w:rPr>
              <w:t>A maximum of 8 ports for each aggregation group</w:t>
            </w:r>
          </w:p>
        </w:tc>
      </w:tr>
      <w:tr w:rsidR="002C4BF8" w:rsidRPr="004C6CE4" w14:paraId="182CB9E8" w14:textId="77777777" w:rsidTr="00A868A6">
        <w:tc>
          <w:tcPr>
            <w:tcW w:w="2365" w:type="dxa"/>
          </w:tcPr>
          <w:p w14:paraId="321D7448" w14:textId="77777777" w:rsidR="002C4BF8" w:rsidRPr="008C2DEC" w:rsidRDefault="002C4BF8" w:rsidP="00A868A6">
            <w:pPr>
              <w:pStyle w:val="TableText"/>
              <w:snapToGrid w:val="0"/>
            </w:pPr>
            <w:r w:rsidRPr="008C2DEC">
              <w:t>Flow control</w:t>
            </w:r>
          </w:p>
        </w:tc>
        <w:tc>
          <w:tcPr>
            <w:tcW w:w="6804" w:type="dxa"/>
          </w:tcPr>
          <w:p w14:paraId="2F02C42D" w14:textId="77777777" w:rsidR="002C4BF8" w:rsidRPr="008C2DEC" w:rsidRDefault="002C4BF8" w:rsidP="002C4BF8">
            <w:pPr>
              <w:pStyle w:val="ItemListinTable"/>
              <w:numPr>
                <w:ilvl w:val="3"/>
                <w:numId w:val="8"/>
              </w:numPr>
            </w:pPr>
            <w:r w:rsidRPr="008C2DEC">
              <w:t>IEEE 802.3x flow control</w:t>
            </w:r>
          </w:p>
        </w:tc>
      </w:tr>
      <w:tr w:rsidR="002C4BF8" w:rsidRPr="004C6CE4" w14:paraId="35664710" w14:textId="77777777" w:rsidTr="00A868A6">
        <w:tc>
          <w:tcPr>
            <w:tcW w:w="2365" w:type="dxa"/>
          </w:tcPr>
          <w:p w14:paraId="06E4BEAB" w14:textId="77777777" w:rsidR="002C4BF8" w:rsidRPr="008C2DEC" w:rsidRDefault="002C4BF8" w:rsidP="00A868A6">
            <w:pPr>
              <w:pStyle w:val="TableText"/>
              <w:snapToGrid w:val="0"/>
            </w:pPr>
            <w:r w:rsidRPr="008C2DEC">
              <w:t>Jumbo Frame</w:t>
            </w:r>
          </w:p>
        </w:tc>
        <w:tc>
          <w:tcPr>
            <w:tcW w:w="6804" w:type="dxa"/>
          </w:tcPr>
          <w:p w14:paraId="1073613E" w14:textId="77777777" w:rsidR="002C4BF8" w:rsidRPr="008C2DEC" w:rsidRDefault="002C4BF8" w:rsidP="002C4BF8">
            <w:pPr>
              <w:pStyle w:val="ItemListinTable"/>
              <w:numPr>
                <w:ilvl w:val="3"/>
                <w:numId w:val="8"/>
              </w:numPr>
            </w:pPr>
            <w:r w:rsidRPr="008C2DEC">
              <w:t xml:space="preserve">Supports maximum frame size of </w:t>
            </w:r>
            <w:r w:rsidRPr="006248A8">
              <w:rPr>
                <w:rFonts w:hint="eastAsia"/>
              </w:rPr>
              <w:t>10000</w:t>
            </w:r>
          </w:p>
        </w:tc>
      </w:tr>
      <w:tr w:rsidR="002C4BF8" w:rsidRPr="004C6CE4" w14:paraId="01CBA41E" w14:textId="77777777" w:rsidTr="00A868A6">
        <w:tc>
          <w:tcPr>
            <w:tcW w:w="2365" w:type="dxa"/>
          </w:tcPr>
          <w:p w14:paraId="2FC10BDA" w14:textId="77777777" w:rsidR="002C4BF8" w:rsidRPr="008C2DEC" w:rsidRDefault="002C4BF8" w:rsidP="00A868A6">
            <w:pPr>
              <w:pStyle w:val="TableText"/>
              <w:snapToGrid w:val="0"/>
            </w:pPr>
            <w:r w:rsidRPr="008C2DEC">
              <w:t>MAC address table</w:t>
            </w:r>
          </w:p>
        </w:tc>
        <w:tc>
          <w:tcPr>
            <w:tcW w:w="6804" w:type="dxa"/>
          </w:tcPr>
          <w:p w14:paraId="1BF07846" w14:textId="77777777" w:rsidR="002C4BF8" w:rsidRPr="008C2DEC" w:rsidRDefault="002C4BF8" w:rsidP="002C4BF8">
            <w:pPr>
              <w:pStyle w:val="ItemListinTable"/>
              <w:numPr>
                <w:ilvl w:val="3"/>
                <w:numId w:val="8"/>
              </w:numPr>
            </w:pPr>
            <w:r w:rsidRPr="008C2DEC">
              <w:rPr>
                <w:rFonts w:hint="eastAsia"/>
              </w:rPr>
              <w:t>1</w:t>
            </w:r>
            <w:r w:rsidRPr="008C2DEC">
              <w:rPr>
                <w:rFonts w:hint="eastAsia"/>
                <w:lang w:eastAsia="zh-CN"/>
              </w:rPr>
              <w:t>6</w:t>
            </w:r>
            <w:r w:rsidRPr="008C2DEC">
              <w:t>K MAC addresses</w:t>
            </w:r>
          </w:p>
          <w:p w14:paraId="7342D33E" w14:textId="77777777" w:rsidR="002C4BF8" w:rsidRPr="008C2DEC" w:rsidRDefault="002C4BF8" w:rsidP="002C4BF8">
            <w:pPr>
              <w:pStyle w:val="ItemListinTable"/>
              <w:numPr>
                <w:ilvl w:val="3"/>
                <w:numId w:val="8"/>
              </w:numPr>
            </w:pPr>
            <w:r w:rsidRPr="008C2DEC">
              <w:t>1K static MAC addresses</w:t>
            </w:r>
          </w:p>
          <w:p w14:paraId="65AEEC1B" w14:textId="77777777" w:rsidR="002C4BF8" w:rsidRPr="008C2DEC" w:rsidRDefault="002C4BF8" w:rsidP="002C4BF8">
            <w:pPr>
              <w:pStyle w:val="ItemListinTable"/>
              <w:numPr>
                <w:ilvl w:val="3"/>
                <w:numId w:val="8"/>
              </w:numPr>
            </w:pPr>
            <w:r w:rsidRPr="008C2DEC">
              <w:t>Blackhole MAC addresses</w:t>
            </w:r>
          </w:p>
          <w:p w14:paraId="02A4A7F2" w14:textId="77777777" w:rsidR="002C4BF8" w:rsidRPr="008C2DEC" w:rsidRDefault="002C4BF8" w:rsidP="002C4BF8">
            <w:pPr>
              <w:pStyle w:val="ItemListinTable"/>
              <w:numPr>
                <w:ilvl w:val="3"/>
                <w:numId w:val="8"/>
              </w:numPr>
            </w:pPr>
            <w:r w:rsidRPr="008C2DEC">
              <w:t>MAC address learning limit on a port</w:t>
            </w:r>
          </w:p>
        </w:tc>
      </w:tr>
      <w:tr w:rsidR="002C4BF8" w:rsidRPr="004C6CE4" w14:paraId="3D335DB4" w14:textId="77777777" w:rsidTr="00A868A6">
        <w:tc>
          <w:tcPr>
            <w:tcW w:w="2365" w:type="dxa"/>
          </w:tcPr>
          <w:p w14:paraId="7C63C506" w14:textId="77777777" w:rsidR="002C4BF8" w:rsidRPr="008C2DEC" w:rsidRDefault="002C4BF8" w:rsidP="00A868A6">
            <w:pPr>
              <w:pStyle w:val="TableText"/>
              <w:snapToGrid w:val="0"/>
            </w:pPr>
            <w:r w:rsidRPr="008C2DEC">
              <w:lastRenderedPageBreak/>
              <w:t>VLAN</w:t>
            </w:r>
          </w:p>
        </w:tc>
        <w:tc>
          <w:tcPr>
            <w:tcW w:w="6804" w:type="dxa"/>
          </w:tcPr>
          <w:p w14:paraId="1A8A7BE0" w14:textId="77777777" w:rsidR="002C4BF8" w:rsidRPr="00482A70" w:rsidRDefault="002C4BF8" w:rsidP="002C4BF8">
            <w:pPr>
              <w:pStyle w:val="ItemListinTable"/>
              <w:numPr>
                <w:ilvl w:val="3"/>
                <w:numId w:val="8"/>
              </w:numPr>
            </w:pPr>
            <w:r w:rsidRPr="008C2DEC">
              <w:t>Port-based VLANs (4094 VLANs)</w:t>
            </w:r>
          </w:p>
          <w:p w14:paraId="4DBF0695" w14:textId="77777777" w:rsidR="002C4BF8" w:rsidRPr="00D500BC" w:rsidRDefault="002C4BF8" w:rsidP="002C4BF8">
            <w:pPr>
              <w:pStyle w:val="ItemListinTable"/>
              <w:numPr>
                <w:ilvl w:val="3"/>
                <w:numId w:val="8"/>
              </w:numPr>
            </w:pPr>
            <w:r>
              <w:rPr>
                <w:rFonts w:eastAsiaTheme="minorEastAsia" w:hint="eastAsia"/>
                <w:lang w:eastAsia="zh-CN"/>
              </w:rPr>
              <w:t>QinQ</w:t>
            </w:r>
          </w:p>
          <w:p w14:paraId="346C6389" w14:textId="77777777" w:rsidR="002C4BF8" w:rsidRPr="008C2DEC" w:rsidRDefault="002C4BF8" w:rsidP="002C4BF8">
            <w:pPr>
              <w:pStyle w:val="ItemListinTable"/>
              <w:numPr>
                <w:ilvl w:val="3"/>
                <w:numId w:val="8"/>
              </w:numPr>
            </w:pPr>
            <w:r w:rsidRPr="00CA7335">
              <w:t>VLAN mapping</w:t>
            </w:r>
          </w:p>
        </w:tc>
      </w:tr>
      <w:tr w:rsidR="002C4BF8" w:rsidRPr="004C6CE4" w14:paraId="31686BC5" w14:textId="77777777" w:rsidTr="00A868A6">
        <w:tc>
          <w:tcPr>
            <w:tcW w:w="2365" w:type="dxa"/>
          </w:tcPr>
          <w:p w14:paraId="769EA18C" w14:textId="77777777" w:rsidR="002C4BF8" w:rsidRPr="008C2DEC" w:rsidRDefault="002C4BF8" w:rsidP="00A868A6">
            <w:pPr>
              <w:pStyle w:val="TableText"/>
              <w:snapToGrid w:val="0"/>
            </w:pPr>
            <w:r w:rsidRPr="008C2DEC">
              <w:t>ARP</w:t>
            </w:r>
          </w:p>
        </w:tc>
        <w:tc>
          <w:tcPr>
            <w:tcW w:w="6804" w:type="dxa"/>
          </w:tcPr>
          <w:p w14:paraId="3EA86BEC" w14:textId="77777777" w:rsidR="002C4BF8" w:rsidRPr="00FB6C49" w:rsidRDefault="002C4BF8" w:rsidP="002C4BF8">
            <w:pPr>
              <w:pStyle w:val="ItemListinTable"/>
              <w:numPr>
                <w:ilvl w:val="3"/>
                <w:numId w:val="8"/>
              </w:numPr>
            </w:pPr>
            <w:r w:rsidRPr="00FB6C49">
              <w:rPr>
                <w:rFonts w:eastAsiaTheme="minorEastAsia" w:hint="eastAsia"/>
                <w:lang w:eastAsia="zh-CN"/>
              </w:rPr>
              <w:t>1K</w:t>
            </w:r>
            <w:r w:rsidRPr="00FB6C49">
              <w:t xml:space="preserve"> entries</w:t>
            </w:r>
          </w:p>
          <w:p w14:paraId="5E412482" w14:textId="77777777" w:rsidR="002C4BF8" w:rsidRPr="00FB6C49" w:rsidRDefault="002C4BF8" w:rsidP="002C4BF8">
            <w:pPr>
              <w:pStyle w:val="ItemListinTable"/>
              <w:numPr>
                <w:ilvl w:val="3"/>
                <w:numId w:val="8"/>
              </w:numPr>
            </w:pPr>
            <w:r w:rsidRPr="00FB6C49">
              <w:rPr>
                <w:rFonts w:eastAsiaTheme="minorEastAsia" w:hint="eastAsia"/>
                <w:lang w:eastAsia="zh-CN"/>
              </w:rPr>
              <w:t>512</w:t>
            </w:r>
            <w:r w:rsidRPr="00FB6C49">
              <w:t xml:space="preserve"> static entries</w:t>
            </w:r>
            <w:r w:rsidRPr="00FB6C49" w:rsidDel="00BC3833">
              <w:t xml:space="preserve"> </w:t>
            </w:r>
          </w:p>
          <w:p w14:paraId="04227F06" w14:textId="77777777" w:rsidR="002C4BF8" w:rsidRPr="005C7816" w:rsidRDefault="002C4BF8" w:rsidP="002C4BF8">
            <w:pPr>
              <w:pStyle w:val="ItemListinTable"/>
              <w:numPr>
                <w:ilvl w:val="3"/>
                <w:numId w:val="8"/>
              </w:numPr>
            </w:pPr>
            <w:r w:rsidRPr="00FB6C49">
              <w:t>Gratuitous ARP</w:t>
            </w:r>
          </w:p>
          <w:p w14:paraId="3A6FBCF5" w14:textId="77777777" w:rsidR="002C4BF8" w:rsidRPr="00FB6C49" w:rsidRDefault="002C4BF8" w:rsidP="002C4BF8">
            <w:pPr>
              <w:pStyle w:val="ItemListinTable"/>
              <w:numPr>
                <w:ilvl w:val="3"/>
                <w:numId w:val="8"/>
              </w:numPr>
            </w:pPr>
            <w:r w:rsidRPr="00300A77">
              <w:rPr>
                <w:rFonts w:hint="eastAsia"/>
              </w:rPr>
              <w:t>ARP black hole</w:t>
            </w:r>
          </w:p>
          <w:p w14:paraId="6BB0CA2F" w14:textId="77777777" w:rsidR="002C4BF8" w:rsidRPr="00FB6C49" w:rsidRDefault="002C4BF8" w:rsidP="002C4BF8">
            <w:pPr>
              <w:pStyle w:val="ItemListinTable"/>
              <w:numPr>
                <w:ilvl w:val="3"/>
                <w:numId w:val="8"/>
              </w:numPr>
            </w:pPr>
            <w:r w:rsidRPr="00FB6C49">
              <w:t>ARP detection (based on DHCP snooping entries/802.1</w:t>
            </w:r>
            <w:r w:rsidRPr="00FB6C49">
              <w:rPr>
                <w:rFonts w:hint="eastAsia"/>
                <w:lang w:eastAsia="zh-CN"/>
              </w:rPr>
              <w:t>X</w:t>
            </w:r>
            <w:r w:rsidRPr="00FB6C49">
              <w:t xml:space="preserve"> security entries/static IP-to-MAC bindings)</w:t>
            </w:r>
          </w:p>
          <w:p w14:paraId="78495C57" w14:textId="77777777" w:rsidR="002C4BF8" w:rsidRPr="008C2DEC" w:rsidRDefault="002C4BF8" w:rsidP="002C4BF8">
            <w:pPr>
              <w:pStyle w:val="ItemListinTable"/>
              <w:numPr>
                <w:ilvl w:val="3"/>
                <w:numId w:val="8"/>
              </w:numPr>
            </w:pPr>
            <w:r w:rsidRPr="00FB6C49">
              <w:t>ARP source suppression</w:t>
            </w:r>
          </w:p>
        </w:tc>
      </w:tr>
      <w:tr w:rsidR="002C4BF8" w:rsidRPr="004C6CE4" w14:paraId="127E5A88" w14:textId="77777777" w:rsidTr="00A868A6">
        <w:tc>
          <w:tcPr>
            <w:tcW w:w="2365" w:type="dxa"/>
          </w:tcPr>
          <w:p w14:paraId="0DFB2947" w14:textId="77777777" w:rsidR="002C4BF8" w:rsidRPr="008C2DEC" w:rsidRDefault="002C4BF8" w:rsidP="00A868A6">
            <w:pPr>
              <w:pStyle w:val="TableText"/>
              <w:snapToGrid w:val="0"/>
            </w:pPr>
            <w:r w:rsidRPr="008C2DEC">
              <w:t>ND</w:t>
            </w:r>
          </w:p>
        </w:tc>
        <w:tc>
          <w:tcPr>
            <w:tcW w:w="6804" w:type="dxa"/>
          </w:tcPr>
          <w:p w14:paraId="776B51EC" w14:textId="77777777" w:rsidR="002C4BF8" w:rsidRPr="008C2DEC" w:rsidRDefault="002C4BF8" w:rsidP="002C4BF8">
            <w:pPr>
              <w:pStyle w:val="ItemListinTable"/>
              <w:numPr>
                <w:ilvl w:val="3"/>
                <w:numId w:val="8"/>
              </w:numPr>
            </w:pPr>
            <w:r>
              <w:rPr>
                <w:rFonts w:eastAsiaTheme="minorEastAsia" w:hint="eastAsia"/>
                <w:lang w:eastAsia="zh-CN"/>
              </w:rPr>
              <w:t xml:space="preserve">240 </w:t>
            </w:r>
            <w:r w:rsidRPr="008C2DEC">
              <w:t>entries</w:t>
            </w:r>
          </w:p>
          <w:p w14:paraId="6B32AF5C" w14:textId="77777777" w:rsidR="002C4BF8" w:rsidRPr="008C2DEC" w:rsidRDefault="002C4BF8" w:rsidP="002C4BF8">
            <w:pPr>
              <w:pStyle w:val="ItemListinTable"/>
              <w:numPr>
                <w:ilvl w:val="3"/>
                <w:numId w:val="8"/>
              </w:numPr>
            </w:pPr>
            <w:r>
              <w:rPr>
                <w:rFonts w:eastAsiaTheme="minorEastAsia" w:hint="eastAsia"/>
                <w:lang w:eastAsia="zh-CN"/>
              </w:rPr>
              <w:t>128</w:t>
            </w:r>
            <w:r w:rsidRPr="008C2DEC">
              <w:rPr>
                <w:rFonts w:hint="eastAsia"/>
                <w:lang w:eastAsia="zh-CN"/>
              </w:rPr>
              <w:t xml:space="preserve"> </w:t>
            </w:r>
            <w:r w:rsidRPr="008C2DEC">
              <w:t xml:space="preserve"> static entries</w:t>
            </w:r>
          </w:p>
        </w:tc>
      </w:tr>
      <w:tr w:rsidR="002C4BF8" w:rsidRPr="004C6CE4" w14:paraId="54CFAEF0" w14:textId="77777777" w:rsidTr="00A868A6">
        <w:tc>
          <w:tcPr>
            <w:tcW w:w="2365" w:type="dxa"/>
          </w:tcPr>
          <w:p w14:paraId="1463BB7F" w14:textId="77777777" w:rsidR="002C4BF8" w:rsidRPr="008C2DEC" w:rsidRDefault="002C4BF8" w:rsidP="00A868A6">
            <w:pPr>
              <w:pStyle w:val="TableText"/>
              <w:snapToGrid w:val="0"/>
            </w:pPr>
            <w:r w:rsidRPr="008C2DEC">
              <w:t>VLAN virtual interface</w:t>
            </w:r>
          </w:p>
        </w:tc>
        <w:tc>
          <w:tcPr>
            <w:tcW w:w="6804" w:type="dxa"/>
          </w:tcPr>
          <w:p w14:paraId="511CB16E" w14:textId="77777777" w:rsidR="002C4BF8" w:rsidRPr="006248A8" w:rsidRDefault="002C4BF8" w:rsidP="002C4BF8">
            <w:pPr>
              <w:pStyle w:val="ItemListinTable"/>
              <w:numPr>
                <w:ilvl w:val="3"/>
                <w:numId w:val="8"/>
              </w:numPr>
              <w:rPr>
                <w:lang w:eastAsia="zh-CN"/>
              </w:rPr>
            </w:pPr>
            <w:r>
              <w:rPr>
                <w:rFonts w:hint="eastAsia"/>
                <w:lang w:eastAsia="zh-CN"/>
              </w:rPr>
              <w:t>32</w:t>
            </w:r>
          </w:p>
        </w:tc>
      </w:tr>
      <w:tr w:rsidR="002C4BF8" w:rsidRPr="004C6CE4" w14:paraId="5F9D759A" w14:textId="77777777" w:rsidTr="00A868A6">
        <w:tc>
          <w:tcPr>
            <w:tcW w:w="2365" w:type="dxa"/>
          </w:tcPr>
          <w:p w14:paraId="3E770F32" w14:textId="77777777" w:rsidR="002C4BF8" w:rsidRPr="008C2DEC" w:rsidRDefault="002C4BF8" w:rsidP="00A868A6">
            <w:pPr>
              <w:pStyle w:val="TableText"/>
              <w:snapToGrid w:val="0"/>
            </w:pPr>
            <w:r w:rsidRPr="008C2DEC">
              <w:rPr>
                <w:rFonts w:hint="eastAsia"/>
              </w:rPr>
              <w:t>DHCP</w:t>
            </w:r>
          </w:p>
        </w:tc>
        <w:tc>
          <w:tcPr>
            <w:tcW w:w="6804" w:type="dxa"/>
          </w:tcPr>
          <w:p w14:paraId="788EBB1D" w14:textId="77777777" w:rsidR="002C4BF8" w:rsidRPr="00FB6C49" w:rsidRDefault="002C4BF8" w:rsidP="002C4BF8">
            <w:pPr>
              <w:pStyle w:val="ItemListinTable"/>
              <w:numPr>
                <w:ilvl w:val="3"/>
                <w:numId w:val="8"/>
              </w:numPr>
            </w:pPr>
            <w:r w:rsidRPr="00FB6C49">
              <w:t xml:space="preserve">DHCP </w:t>
            </w:r>
            <w:r w:rsidRPr="00FB6C49">
              <w:rPr>
                <w:rFonts w:hint="eastAsia"/>
              </w:rPr>
              <w:t>c</w:t>
            </w:r>
            <w:r w:rsidRPr="00FB6C49">
              <w:t>lient</w:t>
            </w:r>
          </w:p>
          <w:p w14:paraId="16AD5274"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nooping</w:t>
            </w:r>
          </w:p>
          <w:p w14:paraId="1240FCFE" w14:textId="77777777" w:rsidR="002C4BF8" w:rsidRPr="00FB6C49" w:rsidRDefault="002C4BF8" w:rsidP="002C4BF8">
            <w:pPr>
              <w:pStyle w:val="ItemListinTable"/>
              <w:numPr>
                <w:ilvl w:val="3"/>
                <w:numId w:val="8"/>
              </w:numPr>
            </w:pPr>
            <w:r w:rsidRPr="00FB6C49">
              <w:t xml:space="preserve">DHCP </w:t>
            </w:r>
            <w:r w:rsidRPr="00FB6C49">
              <w:rPr>
                <w:rFonts w:hint="eastAsia"/>
              </w:rPr>
              <w:t>r</w:t>
            </w:r>
            <w:r w:rsidRPr="00FB6C49">
              <w:t>elay</w:t>
            </w:r>
          </w:p>
          <w:p w14:paraId="62364F5F"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erver</w:t>
            </w:r>
          </w:p>
          <w:p w14:paraId="588FEB11" w14:textId="77777777" w:rsidR="002C4BF8" w:rsidRPr="00866E9A" w:rsidRDefault="002C4BF8" w:rsidP="002C4BF8">
            <w:pPr>
              <w:pStyle w:val="ItemListinTable"/>
              <w:numPr>
                <w:ilvl w:val="3"/>
                <w:numId w:val="8"/>
              </w:numPr>
            </w:pPr>
            <w:r>
              <w:t>DHCPv6 Server</w:t>
            </w:r>
          </w:p>
          <w:p w14:paraId="2439D92C" w14:textId="77777777" w:rsidR="002C4BF8" w:rsidRPr="00866E9A" w:rsidRDefault="002C4BF8" w:rsidP="002C4BF8">
            <w:pPr>
              <w:pStyle w:val="ItemListinTable"/>
              <w:numPr>
                <w:ilvl w:val="3"/>
                <w:numId w:val="8"/>
              </w:numPr>
            </w:pPr>
            <w:r w:rsidRPr="00F143CD">
              <w:rPr>
                <w:rFonts w:hint="eastAsia"/>
              </w:rPr>
              <w:t>DHCPv6 relay</w:t>
            </w:r>
          </w:p>
          <w:p w14:paraId="5A4D3956" w14:textId="77777777" w:rsidR="002C4BF8" w:rsidRPr="008C2DEC" w:rsidRDefault="002C4BF8" w:rsidP="002C4BF8">
            <w:pPr>
              <w:pStyle w:val="ItemListinTable"/>
              <w:numPr>
                <w:ilvl w:val="3"/>
                <w:numId w:val="8"/>
              </w:numPr>
            </w:pPr>
            <w:r w:rsidRPr="00F143CD">
              <w:rPr>
                <w:rFonts w:hint="eastAsia"/>
              </w:rPr>
              <w:t>DHCPv6 snooping</w:t>
            </w:r>
          </w:p>
        </w:tc>
      </w:tr>
      <w:tr w:rsidR="002C4BF8" w:rsidRPr="004C6CE4" w14:paraId="53B2978A" w14:textId="77777777" w:rsidTr="00A868A6">
        <w:tc>
          <w:tcPr>
            <w:tcW w:w="2365" w:type="dxa"/>
          </w:tcPr>
          <w:p w14:paraId="36B57B39" w14:textId="77777777" w:rsidR="002C4BF8" w:rsidRPr="008C2DEC" w:rsidRDefault="002C4BF8" w:rsidP="00A868A6">
            <w:pPr>
              <w:pStyle w:val="TableText"/>
              <w:snapToGrid w:val="0"/>
            </w:pPr>
            <w:r w:rsidRPr="00EC547B">
              <w:rPr>
                <w:rFonts w:hint="eastAsia"/>
              </w:rPr>
              <w:t>UDP Helper</w:t>
            </w:r>
          </w:p>
        </w:tc>
        <w:tc>
          <w:tcPr>
            <w:tcW w:w="6804" w:type="dxa"/>
          </w:tcPr>
          <w:p w14:paraId="6B451139" w14:textId="77777777" w:rsidR="002C4BF8" w:rsidRPr="008C2DEC" w:rsidRDefault="002C4BF8" w:rsidP="002C4BF8">
            <w:pPr>
              <w:pStyle w:val="ItemListinTable"/>
              <w:numPr>
                <w:ilvl w:val="3"/>
                <w:numId w:val="8"/>
              </w:numPr>
              <w:rPr>
                <w:lang w:eastAsia="zh-CN"/>
              </w:rPr>
            </w:pPr>
            <w:r w:rsidRPr="00EC547B">
              <w:rPr>
                <w:rFonts w:hint="eastAsia"/>
                <w:lang w:eastAsia="zh-CN"/>
              </w:rPr>
              <w:t>UDP Helper</w:t>
            </w:r>
          </w:p>
        </w:tc>
      </w:tr>
      <w:tr w:rsidR="002C4BF8" w:rsidRPr="004C6CE4" w14:paraId="1C4D4380" w14:textId="77777777" w:rsidTr="00A868A6">
        <w:tc>
          <w:tcPr>
            <w:tcW w:w="2365" w:type="dxa"/>
          </w:tcPr>
          <w:p w14:paraId="056C6F44" w14:textId="77777777" w:rsidR="002C4BF8" w:rsidRPr="008C2DEC" w:rsidRDefault="002C4BF8" w:rsidP="00A868A6">
            <w:pPr>
              <w:pStyle w:val="TableText"/>
              <w:snapToGrid w:val="0"/>
            </w:pPr>
            <w:r w:rsidRPr="008C2DEC">
              <w:rPr>
                <w:rFonts w:hint="eastAsia"/>
              </w:rPr>
              <w:t>DNS</w:t>
            </w:r>
          </w:p>
        </w:tc>
        <w:tc>
          <w:tcPr>
            <w:tcW w:w="6804" w:type="dxa"/>
          </w:tcPr>
          <w:p w14:paraId="2BF526EC" w14:textId="77777777" w:rsidR="002C4BF8" w:rsidRPr="008C2DEC" w:rsidRDefault="002C4BF8" w:rsidP="002C4BF8">
            <w:pPr>
              <w:pStyle w:val="ItemListinTable"/>
              <w:numPr>
                <w:ilvl w:val="3"/>
                <w:numId w:val="8"/>
              </w:numPr>
              <w:rPr>
                <w:lang w:eastAsia="zh-CN"/>
              </w:rPr>
            </w:pPr>
            <w:r w:rsidRPr="008C2DEC">
              <w:rPr>
                <w:rFonts w:hint="eastAsia"/>
                <w:lang w:eastAsia="zh-CN"/>
              </w:rPr>
              <w:t>Static DNS</w:t>
            </w:r>
          </w:p>
          <w:p w14:paraId="76E2ED72" w14:textId="77777777" w:rsidR="002C4BF8" w:rsidRPr="008C2DEC" w:rsidRDefault="002C4BF8" w:rsidP="002C4BF8">
            <w:pPr>
              <w:pStyle w:val="ItemListinTable"/>
              <w:numPr>
                <w:ilvl w:val="3"/>
                <w:numId w:val="8"/>
              </w:numPr>
              <w:rPr>
                <w:lang w:eastAsia="zh-CN"/>
              </w:rPr>
            </w:pPr>
            <w:r w:rsidRPr="008C2DEC">
              <w:rPr>
                <w:rFonts w:hint="eastAsia"/>
                <w:lang w:eastAsia="zh-CN"/>
              </w:rPr>
              <w:t>Dynamic DNS</w:t>
            </w:r>
          </w:p>
          <w:p w14:paraId="7ABC13B7" w14:textId="77777777" w:rsidR="002C4BF8" w:rsidRPr="008C2DEC" w:rsidRDefault="002C4BF8" w:rsidP="002C4BF8">
            <w:pPr>
              <w:pStyle w:val="ItemListinTable"/>
              <w:numPr>
                <w:ilvl w:val="3"/>
                <w:numId w:val="8"/>
              </w:numPr>
              <w:rPr>
                <w:lang w:eastAsia="zh-CN"/>
              </w:rPr>
            </w:pPr>
            <w:r w:rsidRPr="008C2DEC">
              <w:rPr>
                <w:rFonts w:hint="eastAsia"/>
                <w:lang w:eastAsia="zh-CN"/>
              </w:rPr>
              <w:t>IPv4 and IPv6 DNS</w:t>
            </w:r>
          </w:p>
        </w:tc>
      </w:tr>
      <w:tr w:rsidR="002C4BF8" w:rsidRPr="004C6CE4" w14:paraId="056DAD73" w14:textId="77777777" w:rsidTr="00A868A6">
        <w:tc>
          <w:tcPr>
            <w:tcW w:w="2365" w:type="dxa"/>
          </w:tcPr>
          <w:p w14:paraId="5B234E41" w14:textId="77777777" w:rsidR="002C4BF8" w:rsidRPr="008C2DEC" w:rsidRDefault="002C4BF8" w:rsidP="00A868A6">
            <w:pPr>
              <w:pStyle w:val="TableText"/>
              <w:snapToGrid w:val="0"/>
            </w:pPr>
            <w:r w:rsidRPr="008C2DEC">
              <w:rPr>
                <w:rFonts w:hint="eastAsia"/>
              </w:rPr>
              <w:t xml:space="preserve">unicast </w:t>
            </w:r>
            <w:r w:rsidRPr="008C2DEC">
              <w:t>route</w:t>
            </w:r>
          </w:p>
        </w:tc>
        <w:tc>
          <w:tcPr>
            <w:tcW w:w="6804" w:type="dxa"/>
          </w:tcPr>
          <w:p w14:paraId="747DFBC3" w14:textId="77777777" w:rsidR="002C4BF8" w:rsidRPr="00FB6C49" w:rsidRDefault="002C4BF8" w:rsidP="002C4BF8">
            <w:pPr>
              <w:pStyle w:val="ItemListinTable"/>
              <w:numPr>
                <w:ilvl w:val="3"/>
                <w:numId w:val="8"/>
              </w:numPr>
            </w:pPr>
            <w:r w:rsidRPr="00FB6C49">
              <w:rPr>
                <w:rFonts w:eastAsiaTheme="minorEastAsia" w:hint="eastAsia"/>
                <w:lang w:eastAsia="zh-CN"/>
              </w:rPr>
              <w:t>IPv4 and IPv6</w:t>
            </w:r>
            <w:r w:rsidRPr="00FB6C49">
              <w:t xml:space="preserve"> static routes</w:t>
            </w:r>
            <w:r w:rsidRPr="00FB6C49" w:rsidDel="007F3B20">
              <w:t xml:space="preserve"> </w:t>
            </w:r>
          </w:p>
          <w:p w14:paraId="2030541D" w14:textId="77777777" w:rsidR="002C4BF8" w:rsidRPr="00B778E1" w:rsidRDefault="002C4BF8" w:rsidP="002C4BF8">
            <w:pPr>
              <w:pStyle w:val="ItemListinTable"/>
              <w:numPr>
                <w:ilvl w:val="3"/>
                <w:numId w:val="8"/>
              </w:numPr>
            </w:pPr>
            <w:r w:rsidRPr="00FB6C49">
              <w:rPr>
                <w:rFonts w:eastAsiaTheme="minorEastAsia" w:hint="eastAsia"/>
                <w:lang w:eastAsia="zh-CN"/>
              </w:rPr>
              <w:t>RIP/RIPng</w:t>
            </w:r>
          </w:p>
          <w:p w14:paraId="7917A224" w14:textId="77777777" w:rsidR="002C4BF8" w:rsidRPr="00866E9A" w:rsidRDefault="002C4BF8" w:rsidP="002C4BF8">
            <w:pPr>
              <w:pStyle w:val="ItemListinTable"/>
              <w:numPr>
                <w:ilvl w:val="3"/>
                <w:numId w:val="8"/>
              </w:numPr>
            </w:pPr>
            <w:r>
              <w:rPr>
                <w:rFonts w:hint="eastAsia"/>
              </w:rPr>
              <w:t>OSPF</w:t>
            </w:r>
            <w:r>
              <w:rPr>
                <w:rFonts w:asciiTheme="minorEastAsia" w:eastAsiaTheme="minorEastAsia" w:hAnsiTheme="minorEastAsia" w:hint="eastAsia"/>
                <w:lang w:eastAsia="zh-CN"/>
              </w:rPr>
              <w:t>/</w:t>
            </w:r>
            <w:r>
              <w:rPr>
                <w:rFonts w:hint="eastAsia"/>
              </w:rPr>
              <w:t>OSPFv3</w:t>
            </w:r>
          </w:p>
          <w:p w14:paraId="1AB43578" w14:textId="77777777" w:rsidR="002C4BF8" w:rsidRPr="005D276F" w:rsidRDefault="002C4BF8" w:rsidP="002C4BF8">
            <w:pPr>
              <w:pStyle w:val="ItemListinTable"/>
              <w:numPr>
                <w:ilvl w:val="3"/>
                <w:numId w:val="8"/>
              </w:numPr>
            </w:pPr>
            <w:r w:rsidRPr="00300A77">
              <w:rPr>
                <w:rFonts w:hint="eastAsia"/>
                <w:lang w:eastAsia="zh-CN"/>
              </w:rPr>
              <w:t>Routing</w:t>
            </w:r>
            <w:r w:rsidRPr="00300A77">
              <w:rPr>
                <w:rFonts w:hint="eastAsia"/>
              </w:rPr>
              <w:t xml:space="preserve"> p</w:t>
            </w:r>
            <w:r w:rsidRPr="00EA337C">
              <w:rPr>
                <w:rFonts w:hint="eastAsia"/>
              </w:rPr>
              <w:t>olici</w:t>
            </w:r>
            <w:r w:rsidRPr="00300A77">
              <w:rPr>
                <w:rFonts w:hint="eastAsia"/>
              </w:rPr>
              <w:t>es</w:t>
            </w:r>
          </w:p>
          <w:p w14:paraId="0E73EFC6" w14:textId="77777777" w:rsidR="002C4BF8" w:rsidRPr="002F6D15" w:rsidRDefault="002C4BF8" w:rsidP="002C4BF8">
            <w:pPr>
              <w:pStyle w:val="ItemListinTable"/>
              <w:numPr>
                <w:ilvl w:val="3"/>
                <w:numId w:val="8"/>
              </w:numPr>
            </w:pPr>
            <w:r w:rsidRPr="002F6D15">
              <w:rPr>
                <w:rFonts w:hint="eastAsia"/>
              </w:rPr>
              <w:t>Policy-based routing</w:t>
            </w:r>
          </w:p>
          <w:p w14:paraId="10C234BB" w14:textId="77777777" w:rsidR="002C4BF8" w:rsidRPr="008C2DEC" w:rsidRDefault="002C4BF8" w:rsidP="002C4BF8">
            <w:pPr>
              <w:pStyle w:val="ItemListinTable"/>
              <w:numPr>
                <w:ilvl w:val="3"/>
                <w:numId w:val="8"/>
              </w:numPr>
            </w:pPr>
            <w:r w:rsidRPr="002F6D15">
              <w:rPr>
                <w:rFonts w:hint="eastAsia"/>
              </w:rPr>
              <w:t>IPv6 policy-based routing</w:t>
            </w:r>
          </w:p>
        </w:tc>
      </w:tr>
      <w:tr w:rsidR="002C4BF8" w:rsidRPr="004C6CE4" w14:paraId="52655553" w14:textId="77777777" w:rsidTr="00A868A6">
        <w:tc>
          <w:tcPr>
            <w:tcW w:w="2365" w:type="dxa"/>
          </w:tcPr>
          <w:p w14:paraId="5BA3BB24" w14:textId="77777777" w:rsidR="002C4BF8" w:rsidRPr="008C2DEC" w:rsidRDefault="002C4BF8" w:rsidP="00A868A6">
            <w:pPr>
              <w:pStyle w:val="TableText"/>
              <w:snapToGrid w:val="0"/>
            </w:pPr>
            <w:r w:rsidRPr="008C2DEC">
              <w:rPr>
                <w:rFonts w:hint="eastAsia"/>
              </w:rPr>
              <w:t>M</w:t>
            </w:r>
            <w:r w:rsidRPr="008C2DEC">
              <w:t>ulticast</w:t>
            </w:r>
          </w:p>
        </w:tc>
        <w:tc>
          <w:tcPr>
            <w:tcW w:w="6804" w:type="dxa"/>
          </w:tcPr>
          <w:p w14:paraId="334F2DEB" w14:textId="77777777" w:rsidR="002C4BF8" w:rsidRPr="00EC547B" w:rsidRDefault="002C4BF8" w:rsidP="002C4BF8">
            <w:pPr>
              <w:pStyle w:val="ItemListinTable"/>
              <w:numPr>
                <w:ilvl w:val="3"/>
                <w:numId w:val="8"/>
              </w:numPr>
            </w:pPr>
            <w:r w:rsidRPr="00DC3721">
              <w:t xml:space="preserve">IGMP </w:t>
            </w:r>
            <w:r>
              <w:rPr>
                <w:rFonts w:hint="eastAsia"/>
              </w:rPr>
              <w:t>s</w:t>
            </w:r>
            <w:r w:rsidRPr="00DC3721">
              <w:t>nooping</w:t>
            </w:r>
          </w:p>
          <w:p w14:paraId="7FA1620A" w14:textId="77777777" w:rsidR="002C4BF8" w:rsidRDefault="002C4BF8" w:rsidP="002C4BF8">
            <w:pPr>
              <w:pStyle w:val="ItemListinTable"/>
              <w:numPr>
                <w:ilvl w:val="3"/>
                <w:numId w:val="8"/>
              </w:numPr>
            </w:pPr>
            <w:r w:rsidRPr="00EC547B">
              <w:t>PIM Snooping</w:t>
            </w:r>
          </w:p>
          <w:p w14:paraId="6D3B1962" w14:textId="77777777" w:rsidR="002C4BF8" w:rsidRDefault="002C4BF8" w:rsidP="002C4BF8">
            <w:pPr>
              <w:pStyle w:val="ItemListinTable"/>
              <w:numPr>
                <w:ilvl w:val="3"/>
                <w:numId w:val="8"/>
              </w:numPr>
            </w:pPr>
            <w:r>
              <w:rPr>
                <w:rFonts w:hint="eastAsia"/>
                <w:lang w:eastAsia="zh-CN"/>
              </w:rPr>
              <w:t xml:space="preserve">MLD </w:t>
            </w:r>
            <w:r>
              <w:rPr>
                <w:rFonts w:hint="eastAsia"/>
              </w:rPr>
              <w:t>s</w:t>
            </w:r>
            <w:r w:rsidRPr="00DC3721">
              <w:t>nooping</w:t>
            </w:r>
          </w:p>
          <w:p w14:paraId="0F49B945" w14:textId="77777777" w:rsidR="002C4BF8" w:rsidRPr="00EC547B" w:rsidRDefault="002C4BF8" w:rsidP="002C4BF8">
            <w:pPr>
              <w:pStyle w:val="ItemListinTable"/>
              <w:numPr>
                <w:ilvl w:val="3"/>
                <w:numId w:val="8"/>
              </w:numPr>
            </w:pPr>
            <w:r>
              <w:rPr>
                <w:rFonts w:hint="eastAsia"/>
                <w:lang w:eastAsia="zh-CN"/>
              </w:rPr>
              <w:t>IPv4 and IPv6 multicast VLAN</w:t>
            </w:r>
          </w:p>
          <w:p w14:paraId="1A553880" w14:textId="77777777" w:rsidR="002C4BF8" w:rsidRPr="008C2DEC" w:rsidRDefault="002C4BF8" w:rsidP="002C4BF8">
            <w:pPr>
              <w:pStyle w:val="ItemListinTable"/>
              <w:numPr>
                <w:ilvl w:val="3"/>
                <w:numId w:val="8"/>
              </w:numPr>
            </w:pPr>
            <w:r w:rsidRPr="00EC547B">
              <w:rPr>
                <w:rFonts w:hint="eastAsia"/>
              </w:rPr>
              <w:t>IPv6</w:t>
            </w:r>
            <w:r>
              <w:rPr>
                <w:rFonts w:eastAsiaTheme="minorEastAsia" w:hint="eastAsia"/>
                <w:lang w:eastAsia="zh-CN"/>
              </w:rPr>
              <w:t xml:space="preserve"> </w:t>
            </w:r>
            <w:r w:rsidRPr="00EC547B">
              <w:rPr>
                <w:rFonts w:eastAsiaTheme="minorEastAsia"/>
                <w:lang w:eastAsia="zh-CN"/>
              </w:rPr>
              <w:t>PIM Snoopin</w:t>
            </w:r>
            <w:r>
              <w:rPr>
                <w:rFonts w:eastAsiaTheme="minorEastAsia" w:hint="eastAsia"/>
                <w:lang w:eastAsia="zh-CN"/>
              </w:rPr>
              <w:t>g</w:t>
            </w:r>
          </w:p>
        </w:tc>
      </w:tr>
      <w:tr w:rsidR="002C4BF8" w:rsidRPr="004C6CE4" w14:paraId="175F9E4E" w14:textId="77777777" w:rsidTr="00A868A6">
        <w:tc>
          <w:tcPr>
            <w:tcW w:w="2365" w:type="dxa"/>
          </w:tcPr>
          <w:p w14:paraId="14872E4B" w14:textId="77777777" w:rsidR="002C4BF8" w:rsidRPr="008C2DEC" w:rsidRDefault="002C4BF8" w:rsidP="00A868A6">
            <w:pPr>
              <w:pStyle w:val="TableText"/>
              <w:snapToGrid w:val="0"/>
            </w:pPr>
            <w:r w:rsidRPr="008C2DEC">
              <w:t>Broadcast/multicast/unicast storm control</w:t>
            </w:r>
          </w:p>
        </w:tc>
        <w:tc>
          <w:tcPr>
            <w:tcW w:w="6804" w:type="dxa"/>
          </w:tcPr>
          <w:p w14:paraId="21079E42" w14:textId="77777777" w:rsidR="002C4BF8" w:rsidRPr="008C2DEC" w:rsidRDefault="002C4BF8" w:rsidP="002C4BF8">
            <w:pPr>
              <w:pStyle w:val="ItemListinTable"/>
              <w:numPr>
                <w:ilvl w:val="3"/>
                <w:numId w:val="8"/>
              </w:numPr>
            </w:pPr>
            <w:r w:rsidRPr="008C2DEC">
              <w:t xml:space="preserve">Storm control based on port rate percentage </w:t>
            </w:r>
          </w:p>
          <w:p w14:paraId="3C4F077E" w14:textId="77777777" w:rsidR="002C4BF8" w:rsidRPr="008C2DEC" w:rsidRDefault="002C4BF8" w:rsidP="002C4BF8">
            <w:pPr>
              <w:pStyle w:val="ItemListinTable"/>
              <w:numPr>
                <w:ilvl w:val="3"/>
                <w:numId w:val="8"/>
              </w:numPr>
            </w:pPr>
            <w:r w:rsidRPr="008C2DEC">
              <w:t>PPS-based storm control</w:t>
            </w:r>
          </w:p>
          <w:p w14:paraId="3EDF4B7C" w14:textId="77777777" w:rsidR="002C4BF8" w:rsidRPr="008C2DEC" w:rsidRDefault="002C4BF8" w:rsidP="002C4BF8">
            <w:pPr>
              <w:pStyle w:val="ItemListinTable"/>
              <w:numPr>
                <w:ilvl w:val="3"/>
                <w:numId w:val="8"/>
              </w:numPr>
            </w:pPr>
            <w:r w:rsidRPr="008C2DEC">
              <w:rPr>
                <w:rFonts w:hint="eastAsia"/>
              </w:rPr>
              <w:t xml:space="preserve">Bps-based storm control </w:t>
            </w:r>
          </w:p>
        </w:tc>
      </w:tr>
      <w:tr w:rsidR="002C4BF8" w:rsidRPr="004C6CE4" w14:paraId="6B865349" w14:textId="77777777" w:rsidTr="00A868A6">
        <w:tc>
          <w:tcPr>
            <w:tcW w:w="2365" w:type="dxa"/>
          </w:tcPr>
          <w:p w14:paraId="4A48CA09" w14:textId="77777777" w:rsidR="002C4BF8" w:rsidRPr="008C2DEC" w:rsidRDefault="002C4BF8" w:rsidP="00A868A6">
            <w:pPr>
              <w:pStyle w:val="TableText"/>
              <w:snapToGrid w:val="0"/>
            </w:pPr>
            <w:r w:rsidRPr="008C2DEC">
              <w:t>MSTP</w:t>
            </w:r>
          </w:p>
        </w:tc>
        <w:tc>
          <w:tcPr>
            <w:tcW w:w="6804" w:type="dxa"/>
          </w:tcPr>
          <w:p w14:paraId="657BA1D8" w14:textId="77777777" w:rsidR="002C4BF8" w:rsidRPr="007311F3" w:rsidRDefault="002C4BF8" w:rsidP="002C4BF8">
            <w:pPr>
              <w:pStyle w:val="ItemListinTable"/>
              <w:numPr>
                <w:ilvl w:val="3"/>
                <w:numId w:val="8"/>
              </w:numPr>
            </w:pPr>
            <w:r w:rsidRPr="007A6979">
              <w:rPr>
                <w:rFonts w:hint="eastAsia"/>
              </w:rPr>
              <w:t>STP/RSTP/</w:t>
            </w:r>
            <w:r w:rsidRPr="007A6979">
              <w:t>MSTP protocol</w:t>
            </w:r>
          </w:p>
          <w:p w14:paraId="52FCCEDC" w14:textId="77777777" w:rsidR="002C4BF8" w:rsidRPr="00EC547B" w:rsidRDefault="002C4BF8" w:rsidP="002C4BF8">
            <w:pPr>
              <w:pStyle w:val="ItemListinTable"/>
              <w:numPr>
                <w:ilvl w:val="3"/>
                <w:numId w:val="8"/>
              </w:numPr>
              <w:rPr>
                <w:rFonts w:eastAsiaTheme="minorEastAsia"/>
              </w:rPr>
            </w:pPr>
            <w:r w:rsidRPr="00EC547B">
              <w:rPr>
                <w:rFonts w:eastAsiaTheme="minorEastAsia"/>
              </w:rPr>
              <w:t>STP Root Guard</w:t>
            </w:r>
          </w:p>
          <w:p w14:paraId="47989D45" w14:textId="77777777" w:rsidR="002C4BF8" w:rsidRPr="00EC547B" w:rsidRDefault="002C4BF8" w:rsidP="002C4BF8">
            <w:pPr>
              <w:pStyle w:val="ItemListinTable"/>
              <w:numPr>
                <w:ilvl w:val="3"/>
                <w:numId w:val="8"/>
              </w:numPr>
            </w:pPr>
            <w:r w:rsidRPr="00EC547B">
              <w:t xml:space="preserve">BPDU </w:t>
            </w:r>
            <w:r w:rsidRPr="00EC547B">
              <w:rPr>
                <w:rFonts w:hint="eastAsia"/>
              </w:rPr>
              <w:t>Guard</w:t>
            </w:r>
          </w:p>
          <w:p w14:paraId="44D6479E" w14:textId="77777777" w:rsidR="002C4BF8" w:rsidRPr="008C2DEC" w:rsidRDefault="002C4BF8" w:rsidP="002C4BF8">
            <w:pPr>
              <w:pStyle w:val="ItemListinTable"/>
              <w:numPr>
                <w:ilvl w:val="3"/>
                <w:numId w:val="8"/>
              </w:numPr>
            </w:pPr>
            <w:r w:rsidRPr="00EC547B">
              <w:rPr>
                <w:rFonts w:hint="eastAsia"/>
              </w:rPr>
              <w:t xml:space="preserve">128 PVST </w:t>
            </w:r>
            <w:r w:rsidRPr="00EC547B">
              <w:t>instances</w:t>
            </w:r>
          </w:p>
        </w:tc>
      </w:tr>
      <w:tr w:rsidR="002C4BF8" w:rsidRPr="004C6CE4" w14:paraId="6C042E5B" w14:textId="77777777" w:rsidTr="00A868A6">
        <w:tc>
          <w:tcPr>
            <w:tcW w:w="2365" w:type="dxa"/>
          </w:tcPr>
          <w:p w14:paraId="1B35FE06" w14:textId="77777777" w:rsidR="002C4BF8" w:rsidRPr="008C2DEC" w:rsidRDefault="002C4BF8" w:rsidP="00A868A6">
            <w:pPr>
              <w:pStyle w:val="TableText"/>
              <w:snapToGrid w:val="0"/>
            </w:pPr>
            <w:r w:rsidRPr="008C2DEC">
              <w:t>QoS/ACL</w:t>
            </w:r>
          </w:p>
        </w:tc>
        <w:tc>
          <w:tcPr>
            <w:tcW w:w="6804" w:type="dxa"/>
          </w:tcPr>
          <w:p w14:paraId="015EF23E" w14:textId="77777777" w:rsidR="002C4BF8" w:rsidRPr="008C2DEC" w:rsidRDefault="002C4BF8" w:rsidP="002C4BF8">
            <w:pPr>
              <w:pStyle w:val="ItemListinTable"/>
              <w:numPr>
                <w:ilvl w:val="3"/>
                <w:numId w:val="8"/>
              </w:numPr>
            </w:pPr>
            <w:r w:rsidRPr="008C2DEC">
              <w:t>Remarking of 802.1p and DSCP priorities</w:t>
            </w:r>
          </w:p>
          <w:p w14:paraId="327FE1A2" w14:textId="77777777" w:rsidR="002C4BF8" w:rsidRPr="008C2DEC" w:rsidRDefault="002C4BF8" w:rsidP="002C4BF8">
            <w:pPr>
              <w:pStyle w:val="ItemListinTable"/>
              <w:numPr>
                <w:ilvl w:val="3"/>
                <w:numId w:val="8"/>
              </w:numPr>
            </w:pPr>
            <w:r w:rsidRPr="008C2DEC">
              <w:t>Packet filtering at L2 (Layer 2) through L4 (Layer 4)</w:t>
            </w:r>
          </w:p>
          <w:p w14:paraId="6EFFC4AA" w14:textId="77777777" w:rsidR="002C4BF8" w:rsidRPr="008C2DEC" w:rsidRDefault="002C4BF8" w:rsidP="002C4BF8">
            <w:pPr>
              <w:pStyle w:val="ItemListinTable"/>
              <w:numPr>
                <w:ilvl w:val="3"/>
                <w:numId w:val="8"/>
              </w:numPr>
            </w:pPr>
            <w:r w:rsidRPr="008C2DEC">
              <w:t xml:space="preserve">Eight output queues for each port </w:t>
            </w:r>
          </w:p>
          <w:p w14:paraId="652897AB" w14:textId="77777777" w:rsidR="002C4BF8" w:rsidRPr="008C2DEC" w:rsidRDefault="002C4BF8" w:rsidP="002C4BF8">
            <w:pPr>
              <w:pStyle w:val="ItemListinTable"/>
              <w:numPr>
                <w:ilvl w:val="3"/>
                <w:numId w:val="8"/>
              </w:numPr>
            </w:pPr>
            <w:r w:rsidRPr="008C2DEC">
              <w:rPr>
                <w:rFonts w:hint="eastAsia"/>
              </w:rPr>
              <w:t>SP/WRR/SP+WRR</w:t>
            </w:r>
            <w:r w:rsidRPr="008C2DEC">
              <w:rPr>
                <w:rFonts w:hint="eastAsia"/>
                <w:lang w:eastAsia="zh-CN"/>
              </w:rPr>
              <w:t xml:space="preserve"> queue scheduling </w:t>
            </w:r>
            <w:r w:rsidRPr="008C2DEC">
              <w:t xml:space="preserve">algorithms </w:t>
            </w:r>
          </w:p>
          <w:p w14:paraId="614F5E8D" w14:textId="77777777" w:rsidR="002C4BF8" w:rsidRPr="008C2DEC" w:rsidRDefault="002C4BF8" w:rsidP="002C4BF8">
            <w:pPr>
              <w:pStyle w:val="ItemListinTable"/>
              <w:numPr>
                <w:ilvl w:val="3"/>
                <w:numId w:val="8"/>
              </w:numPr>
            </w:pPr>
            <w:r w:rsidRPr="008C2DEC">
              <w:rPr>
                <w:rFonts w:hint="eastAsia"/>
                <w:lang w:eastAsia="zh-CN"/>
              </w:rPr>
              <w:t>Port-based rate limiting</w:t>
            </w:r>
          </w:p>
          <w:p w14:paraId="3CEB227C" w14:textId="77777777" w:rsidR="002C4BF8" w:rsidRPr="008C2DEC" w:rsidRDefault="002C4BF8" w:rsidP="002C4BF8">
            <w:pPr>
              <w:pStyle w:val="ItemListinTable"/>
              <w:numPr>
                <w:ilvl w:val="3"/>
                <w:numId w:val="8"/>
              </w:numPr>
            </w:pPr>
            <w:r w:rsidRPr="008C2DEC">
              <w:rPr>
                <w:rFonts w:hint="eastAsia"/>
                <w:lang w:eastAsia="zh-CN"/>
              </w:rPr>
              <w:t>Flow-based redirection</w:t>
            </w:r>
          </w:p>
          <w:p w14:paraId="2396D207" w14:textId="77777777" w:rsidR="002C4BF8" w:rsidRPr="008C2DEC" w:rsidRDefault="002C4BF8" w:rsidP="002C4BF8">
            <w:pPr>
              <w:pStyle w:val="ItemListinTable"/>
              <w:numPr>
                <w:ilvl w:val="3"/>
                <w:numId w:val="8"/>
              </w:numPr>
            </w:pPr>
            <w:r w:rsidRPr="008C2DEC">
              <w:t>Time range</w:t>
            </w:r>
          </w:p>
        </w:tc>
      </w:tr>
      <w:tr w:rsidR="002C4BF8" w:rsidRPr="004C6CE4" w14:paraId="27C9CF82" w14:textId="77777777" w:rsidTr="00A868A6">
        <w:tc>
          <w:tcPr>
            <w:tcW w:w="2365" w:type="dxa"/>
          </w:tcPr>
          <w:p w14:paraId="777354C3" w14:textId="77777777" w:rsidR="002C4BF8" w:rsidRPr="008C2DEC" w:rsidRDefault="002C4BF8" w:rsidP="00A868A6">
            <w:pPr>
              <w:pStyle w:val="TableText"/>
              <w:snapToGrid w:val="0"/>
            </w:pPr>
            <w:r w:rsidRPr="008C2DEC">
              <w:lastRenderedPageBreak/>
              <w:t>Mirroring</w:t>
            </w:r>
          </w:p>
        </w:tc>
        <w:tc>
          <w:tcPr>
            <w:tcW w:w="6804" w:type="dxa"/>
          </w:tcPr>
          <w:p w14:paraId="1E87B8D9" w14:textId="77777777" w:rsidR="002C4BF8" w:rsidRPr="008C2DEC" w:rsidRDefault="002C4BF8" w:rsidP="002C4BF8">
            <w:pPr>
              <w:pStyle w:val="ItemListinTable"/>
              <w:numPr>
                <w:ilvl w:val="3"/>
                <w:numId w:val="8"/>
              </w:numPr>
            </w:pPr>
            <w:r w:rsidRPr="008C2DEC">
              <w:rPr>
                <w:rFonts w:hint="eastAsia"/>
              </w:rPr>
              <w:t>Stream mirroring</w:t>
            </w:r>
          </w:p>
          <w:p w14:paraId="57CB27FC" w14:textId="77777777" w:rsidR="002C4BF8" w:rsidRPr="008C2DEC" w:rsidRDefault="002C4BF8" w:rsidP="002C4BF8">
            <w:pPr>
              <w:pStyle w:val="ItemListinTable"/>
              <w:numPr>
                <w:ilvl w:val="3"/>
                <w:numId w:val="8"/>
              </w:numPr>
            </w:pPr>
            <w:r w:rsidRPr="008C2DEC">
              <w:t>Port mirroring</w:t>
            </w:r>
          </w:p>
        </w:tc>
      </w:tr>
      <w:tr w:rsidR="002C4BF8" w:rsidRPr="004C6CE4" w14:paraId="04C54633" w14:textId="77777777" w:rsidTr="00A868A6">
        <w:tc>
          <w:tcPr>
            <w:tcW w:w="2365" w:type="dxa"/>
          </w:tcPr>
          <w:p w14:paraId="042A635B" w14:textId="77777777" w:rsidR="002C4BF8" w:rsidRPr="008C2DEC" w:rsidRDefault="002C4BF8" w:rsidP="00A868A6">
            <w:pPr>
              <w:pStyle w:val="TableText"/>
              <w:snapToGrid w:val="0"/>
            </w:pPr>
            <w:r w:rsidRPr="008C2DEC">
              <w:t xml:space="preserve">Security </w:t>
            </w:r>
          </w:p>
        </w:tc>
        <w:tc>
          <w:tcPr>
            <w:tcW w:w="6804" w:type="dxa"/>
          </w:tcPr>
          <w:p w14:paraId="69324537" w14:textId="77777777" w:rsidR="002C4BF8" w:rsidRPr="008C2DEC" w:rsidRDefault="002C4BF8" w:rsidP="002C4BF8">
            <w:pPr>
              <w:pStyle w:val="ItemListinTable"/>
              <w:numPr>
                <w:ilvl w:val="3"/>
                <w:numId w:val="8"/>
              </w:numPr>
            </w:pPr>
            <w:r w:rsidRPr="008C2DEC">
              <w:t>Hierarchical management and password protection of users</w:t>
            </w:r>
          </w:p>
          <w:p w14:paraId="489640CC" w14:textId="77777777" w:rsidR="002C4BF8" w:rsidRPr="008C2DEC" w:rsidRDefault="002C4BF8" w:rsidP="002C4BF8">
            <w:pPr>
              <w:pStyle w:val="ItemListinTable"/>
              <w:numPr>
                <w:ilvl w:val="3"/>
                <w:numId w:val="8"/>
              </w:numPr>
            </w:pPr>
            <w:r w:rsidRPr="008C2DEC">
              <w:t>AAA authentication</w:t>
            </w:r>
          </w:p>
          <w:p w14:paraId="4740A894" w14:textId="77777777" w:rsidR="002C4BF8" w:rsidRPr="007311F3" w:rsidRDefault="002C4BF8" w:rsidP="002C4BF8">
            <w:pPr>
              <w:pStyle w:val="ItemListinTable"/>
              <w:numPr>
                <w:ilvl w:val="3"/>
                <w:numId w:val="8"/>
              </w:numPr>
            </w:pPr>
            <w:r w:rsidRPr="008C2DEC">
              <w:t>RADIUS authentication</w:t>
            </w:r>
          </w:p>
          <w:p w14:paraId="169000C6" w14:textId="77777777" w:rsidR="002C4BF8" w:rsidRPr="00EC547B" w:rsidRDefault="002C4BF8" w:rsidP="002C4BF8">
            <w:pPr>
              <w:pStyle w:val="ItemListinTable"/>
              <w:numPr>
                <w:ilvl w:val="3"/>
                <w:numId w:val="8"/>
              </w:numPr>
            </w:pPr>
            <w:r w:rsidRPr="001F3700">
              <w:rPr>
                <w:rFonts w:hint="eastAsia"/>
              </w:rPr>
              <w:t>HWTACACS</w:t>
            </w:r>
          </w:p>
          <w:p w14:paraId="2D7A5897" w14:textId="77777777" w:rsidR="002C4BF8" w:rsidRPr="007311F3" w:rsidRDefault="002C4BF8" w:rsidP="002C4BF8">
            <w:pPr>
              <w:pStyle w:val="ItemListinTable"/>
              <w:numPr>
                <w:ilvl w:val="3"/>
                <w:numId w:val="8"/>
              </w:numPr>
            </w:pPr>
            <w:r w:rsidRPr="00EC547B">
              <w:rPr>
                <w:rFonts w:hint="eastAsia"/>
              </w:rPr>
              <w:t>LDAP</w:t>
            </w:r>
          </w:p>
          <w:p w14:paraId="49A55639" w14:textId="77777777" w:rsidR="002C4BF8" w:rsidRPr="008C2DEC" w:rsidRDefault="002C4BF8" w:rsidP="002C4BF8">
            <w:pPr>
              <w:pStyle w:val="ItemListinTable"/>
              <w:numPr>
                <w:ilvl w:val="3"/>
                <w:numId w:val="8"/>
              </w:numPr>
            </w:pPr>
            <w:r w:rsidRPr="008C2DEC">
              <w:t>SSH 2.0</w:t>
            </w:r>
          </w:p>
          <w:p w14:paraId="66E9997A" w14:textId="77777777" w:rsidR="002C4BF8" w:rsidRPr="008C2DEC" w:rsidRDefault="002C4BF8" w:rsidP="002C4BF8">
            <w:pPr>
              <w:pStyle w:val="ItemListinTable"/>
              <w:numPr>
                <w:ilvl w:val="3"/>
                <w:numId w:val="8"/>
              </w:numPr>
            </w:pPr>
            <w:r w:rsidRPr="008C2DEC">
              <w:t>Port isolation</w:t>
            </w:r>
          </w:p>
          <w:p w14:paraId="2AB1D62E" w14:textId="77777777" w:rsidR="002C4BF8" w:rsidRPr="00124990" w:rsidRDefault="002C4BF8" w:rsidP="002C4BF8">
            <w:pPr>
              <w:pStyle w:val="ItemListinTable"/>
              <w:numPr>
                <w:ilvl w:val="3"/>
                <w:numId w:val="8"/>
              </w:numPr>
            </w:pPr>
            <w:r w:rsidRPr="008C2DEC">
              <w:rPr>
                <w:rFonts w:hint="eastAsia"/>
                <w:lang w:eastAsia="zh-CN"/>
              </w:rPr>
              <w:t>802.1X</w:t>
            </w:r>
          </w:p>
          <w:p w14:paraId="03727C08" w14:textId="77777777" w:rsidR="002C4BF8" w:rsidRPr="008C2DEC" w:rsidRDefault="002C4BF8" w:rsidP="002C4BF8">
            <w:pPr>
              <w:pStyle w:val="ItemListinTable"/>
              <w:numPr>
                <w:ilvl w:val="3"/>
                <w:numId w:val="8"/>
              </w:numPr>
            </w:pPr>
            <w:r w:rsidRPr="00124990">
              <w:t>Portal</w:t>
            </w:r>
          </w:p>
          <w:p w14:paraId="5A0CDFCC" w14:textId="77777777" w:rsidR="002C4BF8" w:rsidRPr="008C2DEC" w:rsidRDefault="002C4BF8" w:rsidP="002C4BF8">
            <w:pPr>
              <w:pStyle w:val="ItemListinTable"/>
              <w:numPr>
                <w:ilvl w:val="3"/>
                <w:numId w:val="8"/>
              </w:numPr>
            </w:pPr>
            <w:r w:rsidRPr="008C2DEC">
              <w:rPr>
                <w:rFonts w:hint="eastAsia"/>
              </w:rPr>
              <w:t>Port security</w:t>
            </w:r>
          </w:p>
          <w:p w14:paraId="3AF28B59" w14:textId="77777777" w:rsidR="002C4BF8" w:rsidRPr="008C2DEC" w:rsidRDefault="002C4BF8" w:rsidP="002C4BF8">
            <w:pPr>
              <w:pStyle w:val="ItemListinTable"/>
              <w:numPr>
                <w:ilvl w:val="3"/>
                <w:numId w:val="8"/>
              </w:numPr>
            </w:pPr>
            <w:r w:rsidRPr="008C2DEC">
              <w:t>MAC</w:t>
            </w:r>
            <w:r w:rsidRPr="008C2DEC">
              <w:rPr>
                <w:rFonts w:hint="eastAsia"/>
                <w:lang w:eastAsia="zh-CN"/>
              </w:rPr>
              <w:t>-</w:t>
            </w:r>
            <w:r w:rsidRPr="008C2DEC">
              <w:t>address</w:t>
            </w:r>
            <w:r w:rsidRPr="008C2DEC">
              <w:rPr>
                <w:rFonts w:hint="eastAsia"/>
              </w:rPr>
              <w:t>-</w:t>
            </w:r>
            <w:r w:rsidRPr="008C2DEC">
              <w:t>based authentication</w:t>
            </w:r>
          </w:p>
          <w:p w14:paraId="05D8A0F0" w14:textId="77777777" w:rsidR="002C4BF8" w:rsidRPr="008C2DEC" w:rsidRDefault="002C4BF8" w:rsidP="002C4BF8">
            <w:pPr>
              <w:pStyle w:val="ItemListinTable"/>
              <w:numPr>
                <w:ilvl w:val="3"/>
                <w:numId w:val="8"/>
              </w:numPr>
            </w:pPr>
            <w:r w:rsidRPr="008C2DEC">
              <w:t>IP Source Guard</w:t>
            </w:r>
          </w:p>
          <w:p w14:paraId="62A2D53A" w14:textId="77777777" w:rsidR="002C4BF8" w:rsidRPr="008C2DEC" w:rsidRDefault="002C4BF8" w:rsidP="002C4BF8">
            <w:pPr>
              <w:pStyle w:val="ItemListinTable"/>
              <w:numPr>
                <w:ilvl w:val="3"/>
                <w:numId w:val="8"/>
              </w:numPr>
            </w:pPr>
            <w:r w:rsidRPr="008C2DEC">
              <w:t>H</w:t>
            </w:r>
            <w:r w:rsidRPr="008C2DEC">
              <w:rPr>
                <w:rFonts w:hint="eastAsia"/>
              </w:rPr>
              <w:t>TTPS</w:t>
            </w:r>
          </w:p>
          <w:p w14:paraId="1BDAFB32" w14:textId="77777777" w:rsidR="002C4BF8" w:rsidRPr="00EC547B" w:rsidRDefault="002C4BF8" w:rsidP="002C4BF8">
            <w:pPr>
              <w:pStyle w:val="ItemListinTable"/>
              <w:numPr>
                <w:ilvl w:val="3"/>
                <w:numId w:val="8"/>
              </w:numPr>
            </w:pPr>
            <w:r w:rsidRPr="008C2DEC">
              <w:rPr>
                <w:rFonts w:hint="eastAsia"/>
              </w:rPr>
              <w:t>PKI</w:t>
            </w:r>
            <w:r w:rsidRPr="00EC547B">
              <w:rPr>
                <w:rFonts w:hint="eastAsia"/>
              </w:rPr>
              <w:t xml:space="preserve"> </w:t>
            </w:r>
          </w:p>
          <w:p w14:paraId="3AE380EF" w14:textId="77777777" w:rsidR="002C4BF8" w:rsidRPr="00EC547B" w:rsidRDefault="002C4BF8" w:rsidP="002C4BF8">
            <w:pPr>
              <w:pStyle w:val="ItemListinTable"/>
              <w:numPr>
                <w:ilvl w:val="3"/>
                <w:numId w:val="8"/>
              </w:numPr>
            </w:pPr>
            <w:r w:rsidRPr="00EC547B">
              <w:rPr>
                <w:rFonts w:hint="eastAsia"/>
              </w:rPr>
              <w:t>IPsec</w:t>
            </w:r>
          </w:p>
          <w:p w14:paraId="44D62D83" w14:textId="77777777" w:rsidR="002C4BF8" w:rsidRPr="00EC547B" w:rsidRDefault="002C4BF8" w:rsidP="002C4BF8">
            <w:pPr>
              <w:pStyle w:val="ItemListinTable"/>
              <w:numPr>
                <w:ilvl w:val="3"/>
                <w:numId w:val="8"/>
              </w:numPr>
            </w:pPr>
            <w:r w:rsidRPr="00EC547B">
              <w:rPr>
                <w:rFonts w:hint="eastAsia"/>
              </w:rPr>
              <w:t>EAD</w:t>
            </w:r>
          </w:p>
          <w:p w14:paraId="679CC883" w14:textId="77777777" w:rsidR="002C4BF8" w:rsidRPr="008C2DEC" w:rsidRDefault="002C4BF8" w:rsidP="002C4BF8">
            <w:pPr>
              <w:pStyle w:val="ItemListinTable"/>
              <w:numPr>
                <w:ilvl w:val="3"/>
                <w:numId w:val="8"/>
              </w:numPr>
            </w:pPr>
            <w:r w:rsidRPr="00EC547B">
              <w:t>Public key management</w:t>
            </w:r>
          </w:p>
        </w:tc>
      </w:tr>
      <w:tr w:rsidR="002C4BF8" w:rsidRPr="004C6CE4" w14:paraId="759F25A7" w14:textId="77777777" w:rsidTr="00A868A6">
        <w:tc>
          <w:tcPr>
            <w:tcW w:w="2365" w:type="dxa"/>
          </w:tcPr>
          <w:p w14:paraId="1F22C8A1" w14:textId="77777777" w:rsidR="002C4BF8" w:rsidRPr="008C2DEC" w:rsidRDefault="002C4BF8" w:rsidP="00A868A6">
            <w:pPr>
              <w:pStyle w:val="TableText"/>
              <w:snapToGrid w:val="0"/>
            </w:pPr>
            <w:r w:rsidRPr="008C2DEC">
              <w:t>802.1X</w:t>
            </w:r>
          </w:p>
        </w:tc>
        <w:tc>
          <w:tcPr>
            <w:tcW w:w="6804" w:type="dxa"/>
          </w:tcPr>
          <w:p w14:paraId="14778183" w14:textId="77777777" w:rsidR="002C4BF8" w:rsidRPr="008C2DEC" w:rsidRDefault="002C4BF8" w:rsidP="002C4BF8">
            <w:pPr>
              <w:pStyle w:val="ItemListinTable"/>
              <w:numPr>
                <w:ilvl w:val="3"/>
                <w:numId w:val="8"/>
              </w:numPr>
            </w:pPr>
            <w:r w:rsidRPr="008C2DEC">
              <w:t xml:space="preserve">Up to </w:t>
            </w:r>
            <w:r w:rsidRPr="008C2DEC">
              <w:rPr>
                <w:rFonts w:hint="eastAsia"/>
              </w:rPr>
              <w:t>2</w:t>
            </w:r>
            <w:r>
              <w:rPr>
                <w:rFonts w:eastAsiaTheme="minorEastAsia" w:hint="eastAsia"/>
                <w:lang w:eastAsia="zh-CN"/>
              </w:rPr>
              <w:t>K</w:t>
            </w:r>
            <w:r w:rsidRPr="008C2DEC">
              <w:rPr>
                <w:rFonts w:hint="eastAsia"/>
              </w:rPr>
              <w:t xml:space="preserve"> </w:t>
            </w:r>
            <w:r w:rsidRPr="008C2DEC">
              <w:t xml:space="preserve">users </w:t>
            </w:r>
          </w:p>
          <w:p w14:paraId="47B03AD5" w14:textId="77777777" w:rsidR="002C4BF8" w:rsidRPr="008C2DEC" w:rsidRDefault="002C4BF8" w:rsidP="002C4BF8">
            <w:pPr>
              <w:pStyle w:val="ItemListinTable"/>
              <w:numPr>
                <w:ilvl w:val="3"/>
                <w:numId w:val="8"/>
              </w:numPr>
            </w:pPr>
            <w:r w:rsidRPr="008C2DEC">
              <w:t>Port-based and MAC address</w:t>
            </w:r>
            <w:r w:rsidRPr="008C2DEC">
              <w:rPr>
                <w:rFonts w:hint="eastAsia"/>
              </w:rPr>
              <w:t>-</w:t>
            </w:r>
            <w:r w:rsidRPr="008C2DEC">
              <w:t>based authentication</w:t>
            </w:r>
          </w:p>
          <w:p w14:paraId="4ECDD8B7" w14:textId="77777777" w:rsidR="002C4BF8" w:rsidRPr="008C2DEC" w:rsidRDefault="002C4BF8" w:rsidP="002C4BF8">
            <w:pPr>
              <w:pStyle w:val="ItemListinTable"/>
              <w:numPr>
                <w:ilvl w:val="3"/>
                <w:numId w:val="8"/>
              </w:numPr>
            </w:pPr>
            <w:r w:rsidRPr="0061640D">
              <w:t>Trunk port authentication</w:t>
            </w:r>
          </w:p>
          <w:p w14:paraId="49FFCE6E" w14:textId="77777777" w:rsidR="002C4BF8" w:rsidRPr="008C2DEC" w:rsidRDefault="002C4BF8" w:rsidP="002C4BF8">
            <w:pPr>
              <w:pStyle w:val="ItemListinTable"/>
              <w:numPr>
                <w:ilvl w:val="3"/>
                <w:numId w:val="8"/>
              </w:numPr>
            </w:pPr>
            <w:r w:rsidRPr="008C2DEC">
              <w:rPr>
                <w:rFonts w:hint="eastAsia"/>
                <w:lang w:eastAsia="zh-CN"/>
              </w:rPr>
              <w:t>Dynamic 802.1X-based QoS/ACL/VLAN assignment</w:t>
            </w:r>
          </w:p>
        </w:tc>
      </w:tr>
      <w:tr w:rsidR="002C4BF8" w:rsidRPr="004C6CE4" w14:paraId="35BD095A" w14:textId="77777777" w:rsidTr="00A868A6">
        <w:tc>
          <w:tcPr>
            <w:tcW w:w="2365" w:type="dxa"/>
          </w:tcPr>
          <w:p w14:paraId="757473BF" w14:textId="77777777" w:rsidR="002C4BF8" w:rsidRPr="008C2DEC" w:rsidRDefault="002C4BF8" w:rsidP="00A868A6">
            <w:pPr>
              <w:pStyle w:val="TableText"/>
              <w:snapToGrid w:val="0"/>
            </w:pPr>
            <w:r w:rsidRPr="008C2DEC">
              <w:t>Loading and upgrading</w:t>
            </w:r>
          </w:p>
        </w:tc>
        <w:tc>
          <w:tcPr>
            <w:tcW w:w="6804" w:type="dxa"/>
          </w:tcPr>
          <w:p w14:paraId="0F895ECD" w14:textId="77777777" w:rsidR="002C4BF8" w:rsidRPr="008C2DEC" w:rsidRDefault="002C4BF8" w:rsidP="002C4BF8">
            <w:pPr>
              <w:pStyle w:val="ItemListinTable"/>
              <w:numPr>
                <w:ilvl w:val="3"/>
                <w:numId w:val="8"/>
              </w:numPr>
            </w:pPr>
            <w:r w:rsidRPr="008C2DEC">
              <w:t>Loading and upgrading through XModem protocol</w:t>
            </w:r>
          </w:p>
          <w:p w14:paraId="24068E0E" w14:textId="77777777" w:rsidR="002C4BF8" w:rsidRPr="008C2DEC" w:rsidRDefault="002C4BF8" w:rsidP="002C4BF8">
            <w:pPr>
              <w:pStyle w:val="ItemListinTable"/>
              <w:numPr>
                <w:ilvl w:val="3"/>
                <w:numId w:val="8"/>
              </w:numPr>
            </w:pPr>
            <w:r w:rsidRPr="008C2DEC">
              <w:t>Loading and upgrading through FTP</w:t>
            </w:r>
          </w:p>
          <w:p w14:paraId="2A846FAD" w14:textId="77777777" w:rsidR="002C4BF8" w:rsidRPr="008C2DEC" w:rsidRDefault="002C4BF8" w:rsidP="002C4BF8">
            <w:pPr>
              <w:pStyle w:val="ItemListinTable"/>
              <w:numPr>
                <w:ilvl w:val="3"/>
                <w:numId w:val="8"/>
              </w:numPr>
            </w:pPr>
            <w:r w:rsidRPr="008C2DEC">
              <w:t>Loading and upgrading through the trivial file transfer protocol (TFTP)</w:t>
            </w:r>
          </w:p>
        </w:tc>
      </w:tr>
      <w:tr w:rsidR="002C4BF8" w:rsidRPr="004C6CE4" w14:paraId="59603D0F" w14:textId="77777777" w:rsidTr="00A868A6">
        <w:trPr>
          <w:trHeight w:val="2217"/>
        </w:trPr>
        <w:tc>
          <w:tcPr>
            <w:tcW w:w="2365" w:type="dxa"/>
          </w:tcPr>
          <w:p w14:paraId="301CA2CE" w14:textId="77777777" w:rsidR="002C4BF8" w:rsidRPr="008C2DEC" w:rsidRDefault="002C4BF8" w:rsidP="00A868A6">
            <w:pPr>
              <w:pStyle w:val="TableText"/>
              <w:snapToGrid w:val="0"/>
            </w:pPr>
            <w:r w:rsidRPr="008C2DEC">
              <w:t>Management</w:t>
            </w:r>
          </w:p>
        </w:tc>
        <w:tc>
          <w:tcPr>
            <w:tcW w:w="6804" w:type="dxa"/>
          </w:tcPr>
          <w:p w14:paraId="559E7BE5" w14:textId="77777777" w:rsidR="002C4BF8" w:rsidRPr="008C2DEC" w:rsidRDefault="002C4BF8" w:rsidP="002C4BF8">
            <w:pPr>
              <w:pStyle w:val="ItemListinTable"/>
              <w:numPr>
                <w:ilvl w:val="3"/>
                <w:numId w:val="8"/>
              </w:numPr>
            </w:pPr>
            <w:r w:rsidRPr="008C2DEC">
              <w:t>Configuration at the command line interface</w:t>
            </w:r>
          </w:p>
          <w:p w14:paraId="3C03EFD6" w14:textId="77777777" w:rsidR="002C4BF8" w:rsidRPr="008C2DEC" w:rsidRDefault="002C4BF8" w:rsidP="002C4BF8">
            <w:pPr>
              <w:pStyle w:val="ItemListinTable"/>
              <w:numPr>
                <w:ilvl w:val="3"/>
                <w:numId w:val="8"/>
              </w:numPr>
            </w:pPr>
            <w:r w:rsidRPr="008C2DEC">
              <w:t>Remote configuration through Telnet</w:t>
            </w:r>
          </w:p>
          <w:p w14:paraId="7E14B0F1" w14:textId="77777777" w:rsidR="002C4BF8" w:rsidRPr="008C2DEC" w:rsidRDefault="002C4BF8" w:rsidP="002C4BF8">
            <w:pPr>
              <w:pStyle w:val="ItemListinTable"/>
              <w:numPr>
                <w:ilvl w:val="3"/>
                <w:numId w:val="8"/>
              </w:numPr>
            </w:pPr>
            <w:r w:rsidRPr="008C2DEC">
              <w:t>Configuration through Console port</w:t>
            </w:r>
          </w:p>
          <w:p w14:paraId="7AD50356" w14:textId="77777777" w:rsidR="002C4BF8" w:rsidRPr="001A27FD" w:rsidRDefault="002C4BF8" w:rsidP="002C4BF8">
            <w:pPr>
              <w:pStyle w:val="ItemListinTable"/>
              <w:numPr>
                <w:ilvl w:val="3"/>
                <w:numId w:val="8"/>
              </w:numPr>
            </w:pPr>
            <w:r w:rsidRPr="008C2DEC">
              <w:t>Simple network management protocol (SNMP)</w:t>
            </w:r>
          </w:p>
          <w:p w14:paraId="58EDE8C3" w14:textId="77777777" w:rsidR="002C4BF8" w:rsidRPr="008C2DEC" w:rsidRDefault="002C4BF8" w:rsidP="002C4BF8">
            <w:pPr>
              <w:pStyle w:val="ItemListinTable"/>
              <w:numPr>
                <w:ilvl w:val="3"/>
                <w:numId w:val="8"/>
              </w:numPr>
            </w:pPr>
            <w:r w:rsidRPr="00B7521E">
              <w:t>Remote Monitoring</w:t>
            </w:r>
            <w:r>
              <w:rPr>
                <w:rFonts w:eastAsiaTheme="minorEastAsia" w:hint="eastAsia"/>
                <w:lang w:eastAsia="zh-CN"/>
              </w:rPr>
              <w:t>(</w:t>
            </w:r>
            <w:r w:rsidRPr="00B7521E">
              <w:t>RMON</w:t>
            </w:r>
            <w:r>
              <w:rPr>
                <w:rFonts w:eastAsiaTheme="minorEastAsia" w:hint="eastAsia"/>
                <w:lang w:eastAsia="zh-CN"/>
              </w:rPr>
              <w:t>)</w:t>
            </w:r>
          </w:p>
          <w:p w14:paraId="3A0757AF" w14:textId="77777777" w:rsidR="002C4BF8" w:rsidRPr="008C2DEC" w:rsidRDefault="002C4BF8" w:rsidP="002C4BF8">
            <w:pPr>
              <w:pStyle w:val="ItemListinTable"/>
              <w:numPr>
                <w:ilvl w:val="3"/>
                <w:numId w:val="8"/>
              </w:numPr>
            </w:pPr>
            <w:r w:rsidRPr="008C2DEC">
              <w:t>IMC NMS</w:t>
            </w:r>
          </w:p>
          <w:p w14:paraId="46BB9C0E" w14:textId="77777777" w:rsidR="002C4BF8" w:rsidRPr="008C2DEC" w:rsidRDefault="002C4BF8" w:rsidP="002C4BF8">
            <w:pPr>
              <w:pStyle w:val="ItemListinTable"/>
              <w:numPr>
                <w:ilvl w:val="3"/>
                <w:numId w:val="8"/>
              </w:numPr>
            </w:pPr>
            <w:r w:rsidRPr="008C2DEC">
              <w:t>System log</w:t>
            </w:r>
          </w:p>
          <w:p w14:paraId="265EA9DE" w14:textId="77777777" w:rsidR="002C4BF8" w:rsidRPr="008C2DEC" w:rsidRDefault="002C4BF8" w:rsidP="002C4BF8">
            <w:pPr>
              <w:pStyle w:val="ItemListinTable"/>
              <w:numPr>
                <w:ilvl w:val="3"/>
                <w:numId w:val="8"/>
              </w:numPr>
            </w:pPr>
            <w:r w:rsidRPr="008C2DEC">
              <w:t>Hierarchical alarms</w:t>
            </w:r>
          </w:p>
          <w:p w14:paraId="18A768E4" w14:textId="77777777" w:rsidR="002C4BF8" w:rsidRPr="008C2DEC" w:rsidRDefault="002C4BF8" w:rsidP="002C4BF8">
            <w:pPr>
              <w:pStyle w:val="ItemListinTable"/>
              <w:numPr>
                <w:ilvl w:val="3"/>
                <w:numId w:val="8"/>
              </w:numPr>
            </w:pPr>
            <w:r w:rsidRPr="008C2DEC">
              <w:t>NTP</w:t>
            </w:r>
          </w:p>
          <w:p w14:paraId="696FB1FE" w14:textId="77777777" w:rsidR="002C4BF8" w:rsidRPr="008C2DEC" w:rsidRDefault="002C4BF8" w:rsidP="002C4BF8">
            <w:pPr>
              <w:pStyle w:val="ItemListinTable"/>
              <w:numPr>
                <w:ilvl w:val="3"/>
                <w:numId w:val="8"/>
              </w:numPr>
            </w:pPr>
            <w:r w:rsidRPr="008C2DEC">
              <w:t>Power supply alarm function</w:t>
            </w:r>
          </w:p>
          <w:p w14:paraId="7D0C3BD4" w14:textId="77777777" w:rsidR="002C4BF8" w:rsidRPr="008C2DEC" w:rsidRDefault="002C4BF8" w:rsidP="002C4BF8">
            <w:pPr>
              <w:pStyle w:val="ItemListinTable"/>
              <w:numPr>
                <w:ilvl w:val="3"/>
                <w:numId w:val="8"/>
              </w:numPr>
            </w:pPr>
            <w:r w:rsidRPr="008C2DEC">
              <w:t>Fan and temperature alarms</w:t>
            </w:r>
          </w:p>
        </w:tc>
      </w:tr>
      <w:tr w:rsidR="002C4BF8" w:rsidRPr="004C6CE4" w14:paraId="1085712A" w14:textId="77777777" w:rsidTr="00A868A6">
        <w:trPr>
          <w:trHeight w:val="2217"/>
        </w:trPr>
        <w:tc>
          <w:tcPr>
            <w:tcW w:w="2365" w:type="dxa"/>
          </w:tcPr>
          <w:p w14:paraId="5C134AD4" w14:textId="77777777" w:rsidR="002C4BF8" w:rsidRPr="008C2DEC" w:rsidRDefault="002C4BF8" w:rsidP="00A868A6">
            <w:pPr>
              <w:pStyle w:val="TableText"/>
              <w:snapToGrid w:val="0"/>
            </w:pPr>
            <w:r w:rsidRPr="008C2DEC">
              <w:t>Maintenance</w:t>
            </w:r>
          </w:p>
        </w:tc>
        <w:tc>
          <w:tcPr>
            <w:tcW w:w="6804" w:type="dxa"/>
          </w:tcPr>
          <w:p w14:paraId="6B2A93CF" w14:textId="77777777" w:rsidR="002C4BF8" w:rsidRPr="007A6979" w:rsidRDefault="002C4BF8" w:rsidP="002C4BF8">
            <w:pPr>
              <w:pStyle w:val="ItemListinTable"/>
              <w:numPr>
                <w:ilvl w:val="3"/>
                <w:numId w:val="8"/>
              </w:numPr>
            </w:pPr>
            <w:r w:rsidRPr="007A6979">
              <w:t>Debugging information output</w:t>
            </w:r>
          </w:p>
          <w:p w14:paraId="5B756282" w14:textId="77777777" w:rsidR="002C4BF8" w:rsidRPr="007311F3" w:rsidRDefault="002C4BF8" w:rsidP="002C4BF8">
            <w:pPr>
              <w:pStyle w:val="ItemListinTable"/>
              <w:numPr>
                <w:ilvl w:val="3"/>
                <w:numId w:val="8"/>
              </w:numPr>
            </w:pPr>
            <w:r w:rsidRPr="007A6979">
              <w:t>Ping and Tracert</w:t>
            </w:r>
          </w:p>
          <w:p w14:paraId="41510E3C" w14:textId="77777777" w:rsidR="002C4BF8" w:rsidRPr="001A27FD" w:rsidRDefault="002C4BF8" w:rsidP="002C4BF8">
            <w:pPr>
              <w:pStyle w:val="ItemListinTable"/>
              <w:numPr>
                <w:ilvl w:val="3"/>
                <w:numId w:val="8"/>
              </w:numPr>
            </w:pPr>
            <w:r w:rsidRPr="007A6979">
              <w:t>Remote maintenance through Telnet</w:t>
            </w:r>
          </w:p>
          <w:p w14:paraId="5D9BFB0C" w14:textId="77777777" w:rsidR="002C4BF8" w:rsidRPr="007A6979" w:rsidRDefault="002C4BF8" w:rsidP="002C4BF8">
            <w:pPr>
              <w:pStyle w:val="ItemListinTable"/>
              <w:numPr>
                <w:ilvl w:val="3"/>
                <w:numId w:val="8"/>
              </w:numPr>
            </w:pPr>
            <w:r>
              <w:rPr>
                <w:rFonts w:hint="eastAsia"/>
              </w:rPr>
              <w:t>NQA</w:t>
            </w:r>
          </w:p>
          <w:p w14:paraId="43FAE0BD" w14:textId="77777777" w:rsidR="002C4BF8" w:rsidRPr="007A6979" w:rsidRDefault="002C4BF8" w:rsidP="002C4BF8">
            <w:pPr>
              <w:pStyle w:val="ItemListinTable"/>
              <w:numPr>
                <w:ilvl w:val="3"/>
                <w:numId w:val="8"/>
              </w:numPr>
            </w:pPr>
            <w:r w:rsidRPr="007A6979">
              <w:rPr>
                <w:rFonts w:hint="eastAsia"/>
              </w:rPr>
              <w:t>802.1ag</w:t>
            </w:r>
          </w:p>
          <w:p w14:paraId="0A8C8349" w14:textId="77777777" w:rsidR="002C4BF8" w:rsidRPr="001A27FD" w:rsidRDefault="002C4BF8" w:rsidP="002C4BF8">
            <w:pPr>
              <w:pStyle w:val="ItemListinTable"/>
              <w:numPr>
                <w:ilvl w:val="3"/>
                <w:numId w:val="8"/>
              </w:numPr>
            </w:pPr>
            <w:r w:rsidRPr="007A6979">
              <w:rPr>
                <w:rFonts w:hint="eastAsia"/>
              </w:rPr>
              <w:t>802.3ah</w:t>
            </w:r>
          </w:p>
          <w:p w14:paraId="4B954C14" w14:textId="77777777" w:rsidR="002C4BF8" w:rsidRPr="007A6979" w:rsidRDefault="002C4BF8" w:rsidP="002C4BF8">
            <w:pPr>
              <w:pStyle w:val="ItemListinTable"/>
              <w:numPr>
                <w:ilvl w:val="3"/>
                <w:numId w:val="8"/>
              </w:numPr>
            </w:pPr>
            <w:r w:rsidRPr="001F3700">
              <w:rPr>
                <w:rFonts w:hint="eastAsia"/>
              </w:rPr>
              <w:t>DLDP</w:t>
            </w:r>
          </w:p>
          <w:p w14:paraId="39947CD3" w14:textId="77777777" w:rsidR="002C4BF8" w:rsidRPr="008C2DEC" w:rsidRDefault="002C4BF8" w:rsidP="002C4BF8">
            <w:pPr>
              <w:pStyle w:val="ItemListinTable"/>
              <w:numPr>
                <w:ilvl w:val="3"/>
                <w:numId w:val="8"/>
              </w:numPr>
            </w:pPr>
            <w:r w:rsidRPr="001F3700">
              <w:rPr>
                <w:rFonts w:hint="eastAsia"/>
              </w:rPr>
              <w:t>V</w:t>
            </w:r>
            <w:r w:rsidRPr="001F3700">
              <w:t>irtual</w:t>
            </w:r>
            <w:r w:rsidRPr="001F3700">
              <w:rPr>
                <w:rFonts w:hint="eastAsia"/>
              </w:rPr>
              <w:t xml:space="preserve"> C</w:t>
            </w:r>
            <w:r w:rsidRPr="001F3700">
              <w:t>able</w:t>
            </w:r>
            <w:r w:rsidRPr="001F3700">
              <w:rPr>
                <w:rFonts w:hint="eastAsia"/>
              </w:rPr>
              <w:t xml:space="preserve"> T</w:t>
            </w:r>
            <w:r w:rsidRPr="001F3700">
              <w:t>est</w:t>
            </w:r>
          </w:p>
        </w:tc>
      </w:tr>
    </w:tbl>
    <w:p w14:paraId="53B88715" w14:textId="77777777" w:rsidR="0013685E" w:rsidRPr="000D5892" w:rsidRDefault="0013685E" w:rsidP="0013685E">
      <w:pPr>
        <w:pStyle w:val="Spacer"/>
      </w:pPr>
    </w:p>
    <w:p w14:paraId="58C76A19" w14:textId="77777777" w:rsidR="002C4BF8" w:rsidRDefault="002C4BF8">
      <w:pPr>
        <w:spacing w:before="0"/>
        <w:ind w:left="0"/>
        <w:jc w:val="left"/>
        <w:rPr>
          <w:rFonts w:eastAsia="黑体"/>
          <w:b/>
          <w:kern w:val="0"/>
          <w:sz w:val="48"/>
          <w:szCs w:val="48"/>
        </w:rPr>
      </w:pPr>
      <w:bookmarkStart w:id="231" w:name="_Toc91860016"/>
      <w:bookmarkStart w:id="232" w:name="_Toc92875483"/>
      <w:r>
        <w:br w:type="page"/>
      </w:r>
    </w:p>
    <w:p w14:paraId="13A1EEF2" w14:textId="62A1159F" w:rsidR="00F233DD" w:rsidRPr="00D804FF" w:rsidRDefault="00F233DD" w:rsidP="00F233DD">
      <w:pPr>
        <w:pStyle w:val="1"/>
      </w:pPr>
      <w:bookmarkStart w:id="233" w:name="_Toc148698148"/>
      <w:r w:rsidRPr="00D804FF">
        <w:lastRenderedPageBreak/>
        <w:t>Fixed security vulnerabilities</w:t>
      </w:r>
      <w:bookmarkEnd w:id="231"/>
      <w:bookmarkEnd w:id="232"/>
      <w:bookmarkEnd w:id="233"/>
    </w:p>
    <w:p w14:paraId="07613B53" w14:textId="02CF0F07" w:rsidR="00F233DD" w:rsidRPr="00D804FF" w:rsidRDefault="002C4BF8" w:rsidP="00F233DD">
      <w:pPr>
        <w:pStyle w:val="2"/>
      </w:pPr>
      <w:bookmarkStart w:id="234" w:name="_Toc91860017"/>
      <w:bookmarkStart w:id="235" w:name="_Toc92875484"/>
      <w:bookmarkStart w:id="236" w:name="_Toc106644518"/>
      <w:bookmarkStart w:id="237" w:name="_Toc148698149"/>
      <w:r w:rsidRPr="00935B30">
        <w:t xml:space="preserve">Fixed security vulnerabilities in </w:t>
      </w:r>
      <w:bookmarkEnd w:id="234"/>
      <w:bookmarkEnd w:id="235"/>
      <w:r w:rsidRPr="00935B30">
        <w:t>R634</w:t>
      </w:r>
      <w:r>
        <w:t>3</w:t>
      </w:r>
      <w:bookmarkEnd w:id="236"/>
      <w:bookmarkEnd w:id="237"/>
    </w:p>
    <w:p w14:paraId="382DA0B7" w14:textId="3CC2D551" w:rsidR="00F233DD" w:rsidRPr="00D804FF" w:rsidRDefault="002C4BF8" w:rsidP="002C4BF8">
      <w:pPr>
        <w:pStyle w:val="40"/>
        <w:numPr>
          <w:ilvl w:val="3"/>
          <w:numId w:val="7"/>
        </w:numPr>
        <w:rPr>
          <w:noProof w:val="0"/>
        </w:rPr>
      </w:pPr>
      <w:r w:rsidRPr="006D6CAD">
        <w:t>CVE-2022-0778</w:t>
      </w:r>
    </w:p>
    <w:p w14:paraId="0D2D5FA7" w14:textId="77777777" w:rsidR="002C4BF8" w:rsidRDefault="002C4BF8" w:rsidP="002C4BF8">
      <w:r w:rsidRPr="006D6CAD">
        <w:t>A flaw was found in OpenSSL. It is possible to trigger an   infinite loop by crafting a certificate that has invalid explicit curve   parameters. Since certificate parsing happens before verification of the   certificate signature, any process that parses an externally supplied   certificate may be subject to a denial of service attack.</w:t>
      </w:r>
    </w:p>
    <w:p w14:paraId="20BB385A" w14:textId="77777777" w:rsidR="002C4BF8" w:rsidRDefault="002C4BF8" w:rsidP="002C4BF8">
      <w:pPr>
        <w:sectPr w:rsidR="002C4BF8" w:rsidSect="006C1180">
          <w:pgSz w:w="11907" w:h="16160" w:code="154"/>
          <w:pgMar w:top="1247" w:right="1134" w:bottom="1247" w:left="1134" w:header="851" w:footer="851" w:gutter="0"/>
          <w:cols w:space="425"/>
          <w:docGrid w:linePitch="312"/>
        </w:sectPr>
      </w:pPr>
    </w:p>
    <w:p w14:paraId="043E2515" w14:textId="183170E8" w:rsidR="0013685E" w:rsidRPr="00A2664C" w:rsidRDefault="0013685E" w:rsidP="0013685E">
      <w:pPr>
        <w:pStyle w:val="1"/>
      </w:pPr>
      <w:bookmarkStart w:id="238" w:name="_Toc433983948"/>
      <w:bookmarkStart w:id="239" w:name="_Toc471391797"/>
      <w:bookmarkStart w:id="240" w:name="_Toc301528355"/>
      <w:bookmarkStart w:id="241" w:name="_Toc323222320"/>
      <w:bookmarkStart w:id="242" w:name="_Toc471829224"/>
      <w:bookmarkStart w:id="243" w:name="_Toc148698150"/>
      <w:r w:rsidRPr="00A2664C">
        <w:lastRenderedPageBreak/>
        <w:t>Upgrading software</w:t>
      </w:r>
      <w:bookmarkEnd w:id="238"/>
      <w:bookmarkEnd w:id="239"/>
      <w:bookmarkEnd w:id="240"/>
      <w:bookmarkEnd w:id="241"/>
      <w:bookmarkEnd w:id="242"/>
      <w:bookmarkEnd w:id="243"/>
    </w:p>
    <w:p w14:paraId="2B1103AC" w14:textId="77777777" w:rsidR="002C4BF8" w:rsidRPr="0091085D" w:rsidRDefault="002C4BF8" w:rsidP="002C4BF8">
      <w:r w:rsidRPr="007A6979">
        <w:t>T</w:t>
      </w:r>
      <w:r w:rsidRPr="0091085D">
        <w:t xml:space="preserve">his chapter describes types of software used on the switch and how to upgrade software while the switch is operating normally or when the switch cannot correctly start up. </w:t>
      </w:r>
    </w:p>
    <w:p w14:paraId="46C6AF15" w14:textId="77777777" w:rsidR="002C4BF8" w:rsidRPr="00935B30" w:rsidRDefault="002C4BF8" w:rsidP="002C4BF8">
      <w:pPr>
        <w:pStyle w:val="2"/>
      </w:pPr>
      <w:bookmarkStart w:id="244" w:name="_Toc376199916"/>
      <w:bookmarkStart w:id="245" w:name="_Toc99788883"/>
      <w:bookmarkStart w:id="246" w:name="_Toc106644520"/>
      <w:bookmarkStart w:id="247" w:name="_Toc148698151"/>
      <w:r w:rsidRPr="00935B30">
        <w:t>System software file types</w:t>
      </w:r>
      <w:bookmarkEnd w:id="244"/>
      <w:bookmarkEnd w:id="245"/>
      <w:bookmarkEnd w:id="246"/>
      <w:bookmarkEnd w:id="247"/>
    </w:p>
    <w:p w14:paraId="4F378B0D" w14:textId="77777777" w:rsidR="002C4BF8" w:rsidRPr="0091085D" w:rsidRDefault="002C4BF8" w:rsidP="002C4BF8">
      <w:r w:rsidRPr="0091085D">
        <w:t xml:space="preserve">Software required for starting up the switch includes: </w:t>
      </w:r>
    </w:p>
    <w:p w14:paraId="20DE4412" w14:textId="77777777" w:rsidR="002C4BF8" w:rsidRPr="0091085D" w:rsidRDefault="002C4BF8" w:rsidP="002C4BF8">
      <w:pPr>
        <w:pStyle w:val="ItemList"/>
      </w:pPr>
      <w:r w:rsidRPr="0091085D">
        <w:rPr>
          <w:rStyle w:val="BoldText"/>
        </w:rPr>
        <w:t>Boot ROM image</w:t>
      </w:r>
      <w:r w:rsidRPr="0091085D">
        <w:t xml:space="preserve">—A .bin file that comprises a basic section and an extended section. The basic section is the minimum code that bootstraps the system. The extended section enables hardware initialization and provides system management menus. You can use these menus to load software and the startup configuration file or manage files when the switch cannot correctly start up. </w:t>
      </w:r>
    </w:p>
    <w:p w14:paraId="09E631EC" w14:textId="77777777" w:rsidR="002C4BF8" w:rsidRPr="0091085D" w:rsidRDefault="002C4BF8" w:rsidP="002C4BF8">
      <w:pPr>
        <w:pStyle w:val="ItemList"/>
      </w:pPr>
      <w:r w:rsidRPr="0091085D">
        <w:rPr>
          <w:rStyle w:val="BoldText"/>
        </w:rPr>
        <w:t>Software images</w:t>
      </w:r>
      <w:r w:rsidRPr="0091085D">
        <w:t xml:space="preserve">—Includes boot images and system images. </w:t>
      </w:r>
    </w:p>
    <w:p w14:paraId="5F15D3DE" w14:textId="77777777" w:rsidR="002C4BF8" w:rsidRPr="0091085D" w:rsidRDefault="002C4BF8" w:rsidP="002C4BF8">
      <w:pPr>
        <w:pStyle w:val="ItemList2"/>
      </w:pPr>
      <w:r w:rsidRPr="0091085D">
        <w:rPr>
          <w:rStyle w:val="BoldText"/>
        </w:rPr>
        <w:t>Boot image</w:t>
      </w:r>
      <w:r w:rsidRPr="0091085D">
        <w:t>—A .bin file that c</w:t>
      </w:r>
      <w:r w:rsidRPr="0091085D">
        <w:rPr>
          <w:rFonts w:hint="eastAsia"/>
        </w:rPr>
        <w:t>ontains the operating system kernel. It provides process management, memory management, file system management, and the emergency shell.</w:t>
      </w:r>
    </w:p>
    <w:p w14:paraId="636DE122" w14:textId="77777777" w:rsidR="002C4BF8" w:rsidRPr="0091085D" w:rsidRDefault="002C4BF8" w:rsidP="002C4BF8">
      <w:pPr>
        <w:pStyle w:val="ItemList2"/>
      </w:pPr>
      <w:r w:rsidRPr="0091085D">
        <w:rPr>
          <w:rStyle w:val="BoldText"/>
        </w:rPr>
        <w:t>System image</w:t>
      </w:r>
      <w:r w:rsidRPr="0091085D">
        <w:t>—A .bin file that c</w:t>
      </w:r>
      <w:r w:rsidRPr="0091085D">
        <w:rPr>
          <w:rFonts w:hint="eastAsia"/>
        </w:rPr>
        <w:t>ontains the minimum modules required for device operation</w:t>
      </w:r>
      <w:r w:rsidRPr="0091085D">
        <w:t xml:space="preserve"> and some basic features, including </w:t>
      </w:r>
      <w:r w:rsidRPr="0091085D">
        <w:rPr>
          <w:rFonts w:hint="eastAsia"/>
        </w:rPr>
        <w:t>device management, interface management, configuration management, and routing management.</w:t>
      </w:r>
      <w:r w:rsidRPr="0091085D">
        <w:t xml:space="preserve"> </w:t>
      </w:r>
    </w:p>
    <w:p w14:paraId="0962CE5D" w14:textId="77777777" w:rsidR="002C4BF8" w:rsidRPr="0091085D" w:rsidRDefault="002C4BF8" w:rsidP="002C4BF8">
      <w:pPr>
        <w:pStyle w:val="ItemIndent1"/>
      </w:pPr>
      <w:r w:rsidRPr="0091085D">
        <w:t>The software images that have been loaded are called “current software images.” The software images specified to load at next startup are called “startup software images.”</w:t>
      </w:r>
    </w:p>
    <w:p w14:paraId="2E9386AD" w14:textId="77777777" w:rsidR="002C4BF8" w:rsidRPr="0091085D" w:rsidRDefault="002C4BF8" w:rsidP="002C4BF8">
      <w:r w:rsidRPr="0091085D">
        <w:t>These images might be released separately or as a whole in one .ipe package file. If an .ipe file is used, the system automatically decompresses the file, loads the .bin boot and system images in the file and sets them as startup software images.</w:t>
      </w:r>
      <w:r w:rsidRPr="0091085D">
        <w:rPr>
          <w:rFonts w:hint="eastAsia"/>
        </w:rPr>
        <w:t xml:space="preserve"> </w:t>
      </w:r>
      <w:r w:rsidRPr="0091085D">
        <w:t xml:space="preserve">Typically, the Boot ROM and software images for this switch series are released </w:t>
      </w:r>
      <w:r w:rsidRPr="0091085D">
        <w:rPr>
          <w:rFonts w:hint="eastAsia"/>
        </w:rPr>
        <w:t>in</w:t>
      </w:r>
      <w:r w:rsidRPr="0091085D">
        <w:t xml:space="preserve"> an .ipe file named </w:t>
      </w:r>
      <w:r w:rsidRPr="0091085D">
        <w:rPr>
          <w:rStyle w:val="BoldText"/>
        </w:rPr>
        <w:t>main.ipe</w:t>
      </w:r>
      <w:r w:rsidRPr="0091085D">
        <w:t xml:space="preserve">. </w:t>
      </w:r>
    </w:p>
    <w:p w14:paraId="6CA259DC"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6FB3449"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B5E43E9" w14:textId="77777777" w:rsidR="002C4BF8" w:rsidRPr="0091085D" w:rsidRDefault="002C4BF8" w:rsidP="00A868A6">
            <w:pPr>
              <w:pStyle w:val="NotesIcons"/>
            </w:pPr>
          </w:p>
        </w:tc>
        <w:tc>
          <w:tcPr>
            <w:tcW w:w="8696" w:type="dxa"/>
            <w:shd w:val="clear" w:color="auto" w:fill="auto"/>
          </w:tcPr>
          <w:p w14:paraId="5A600634"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0DADA73"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Boot ROM images are not released along with the boot images and system images. To get a version of Boot ROM image, contact the H3C technical support.</w:t>
            </w:r>
          </w:p>
        </w:tc>
      </w:tr>
    </w:tbl>
    <w:p w14:paraId="7E11AB6F" w14:textId="77777777" w:rsidR="002C4BF8" w:rsidRPr="0091085D" w:rsidRDefault="002C4BF8" w:rsidP="002C4BF8">
      <w:pPr>
        <w:pStyle w:val="Spacer"/>
      </w:pPr>
    </w:p>
    <w:p w14:paraId="06EAB624" w14:textId="77777777" w:rsidR="002C4BF8" w:rsidRPr="00935B30" w:rsidRDefault="002C4BF8" w:rsidP="002C4BF8">
      <w:pPr>
        <w:pStyle w:val="2"/>
      </w:pPr>
      <w:bookmarkStart w:id="248" w:name="_Toc376199917"/>
      <w:bookmarkStart w:id="249" w:name="_Toc99788884"/>
      <w:bookmarkStart w:id="250" w:name="_Toc106644521"/>
      <w:bookmarkStart w:id="251" w:name="_Toc148698152"/>
      <w:r w:rsidRPr="00935B30">
        <w:t>System startup process</w:t>
      </w:r>
      <w:bookmarkEnd w:id="248"/>
      <w:bookmarkEnd w:id="249"/>
      <w:bookmarkEnd w:id="250"/>
      <w:bookmarkEnd w:id="251"/>
    </w:p>
    <w:p w14:paraId="755A3D72" w14:textId="77777777" w:rsidR="002C4BF8" w:rsidRPr="0091085D" w:rsidRDefault="002C4BF8" w:rsidP="002C4BF8">
      <w:r w:rsidRPr="0091085D">
        <w:t>Upon power-on, the Boot ROM image runs to initialize hardware and then the software images run to start up the entire system, as shown in</w:t>
      </w:r>
      <w:r w:rsidRPr="00A83CD5">
        <w:rPr>
          <w:rStyle w:val="Reference-R0G144B200"/>
          <w:rFonts w:hint="eastAsia"/>
        </w:rPr>
        <w:t xml:space="preserve"> </w:t>
      </w:r>
      <w:r>
        <w:fldChar w:fldCharType="begin"/>
      </w:r>
      <w:r>
        <w:instrText xml:space="preserve"> REF _Ref382227829 \r \h  \* MERGEFORMAT </w:instrText>
      </w:r>
      <w:r>
        <w:fldChar w:fldCharType="separate"/>
      </w:r>
      <w:r w:rsidR="00851C8E" w:rsidRPr="00851C8E">
        <w:rPr>
          <w:rStyle w:val="Reference-R0G144B200"/>
        </w:rPr>
        <w:t>Figure 1</w:t>
      </w:r>
      <w:r>
        <w:fldChar w:fldCharType="end"/>
      </w:r>
      <w:r>
        <w:rPr>
          <w:rFonts w:hint="eastAsia"/>
        </w:rPr>
        <w:t>.</w:t>
      </w:r>
    </w:p>
    <w:p w14:paraId="21F42B5D" w14:textId="77777777" w:rsidR="002C4BF8" w:rsidRPr="0091085D" w:rsidRDefault="002C4BF8" w:rsidP="002C4BF8">
      <w:pPr>
        <w:pStyle w:val="FigureDescription"/>
      </w:pPr>
      <w:bookmarkStart w:id="252" w:name="_Ref382227829"/>
      <w:r w:rsidRPr="0091085D">
        <w:lastRenderedPageBreak/>
        <w:t>System startup process</w:t>
      </w:r>
      <w:bookmarkEnd w:id="252"/>
    </w:p>
    <w:p w14:paraId="2F304675" w14:textId="77777777" w:rsidR="002C4BF8" w:rsidRPr="0091085D" w:rsidRDefault="002C4BF8" w:rsidP="002C4BF8">
      <w:pPr>
        <w:pStyle w:val="Figure"/>
      </w:pPr>
      <w:r w:rsidRPr="0091085D">
        <w:rPr>
          <w:noProof/>
        </w:rPr>
        <w:drawing>
          <wp:inline distT="0" distB="0" distL="0" distR="0" wp14:anchorId="4CF6CA77" wp14:editId="32C223F4">
            <wp:extent cx="3180080" cy="3295650"/>
            <wp:effectExtent l="19050" t="0" r="1270" b="0"/>
            <wp:docPr id="4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3180080" cy="3295650"/>
                    </a:xfrm>
                    <a:prstGeom prst="rect">
                      <a:avLst/>
                    </a:prstGeom>
                    <a:noFill/>
                    <a:ln w="9525">
                      <a:noFill/>
                      <a:miter lim="800000"/>
                      <a:headEnd/>
                      <a:tailEnd/>
                    </a:ln>
                  </pic:spPr>
                </pic:pic>
              </a:graphicData>
            </a:graphic>
          </wp:inline>
        </w:drawing>
      </w:r>
    </w:p>
    <w:p w14:paraId="6A0BCEC4" w14:textId="77777777" w:rsidR="002C4BF8" w:rsidRPr="0091085D" w:rsidRDefault="002C4BF8" w:rsidP="002C4BF8">
      <w:pPr>
        <w:pStyle w:val="Spacer"/>
      </w:pPr>
    </w:p>
    <w:p w14:paraId="6208345B" w14:textId="77777777" w:rsidR="002C4BF8" w:rsidRDefault="002C4BF8" w:rsidP="002C4BF8">
      <w:pPr>
        <w:pStyle w:val="2"/>
      </w:pPr>
      <w:bookmarkStart w:id="253" w:name="_Toc376199918"/>
      <w:bookmarkStart w:id="254" w:name="_Toc99788885"/>
      <w:bookmarkStart w:id="255" w:name="_Toc106644522"/>
      <w:bookmarkStart w:id="256" w:name="_Toc148698153"/>
      <w:r w:rsidRPr="0091085D">
        <w:t>Upgrade methods</w:t>
      </w:r>
      <w:bookmarkEnd w:id="253"/>
      <w:bookmarkEnd w:id="254"/>
      <w:bookmarkEnd w:id="255"/>
      <w:bookmarkEnd w:id="256"/>
    </w:p>
    <w:p w14:paraId="6FCD6A43" w14:textId="77777777" w:rsidR="002C4BF8" w:rsidRPr="0091085D" w:rsidRDefault="002C4BF8" w:rsidP="002C4BF8">
      <w:r w:rsidRPr="0091085D">
        <w:t xml:space="preserve">You can upgrade system software by using one of the following methods: </w:t>
      </w:r>
    </w:p>
    <w:p w14:paraId="36727910" w14:textId="77777777" w:rsidR="002C4BF8" w:rsidRPr="0091085D" w:rsidRDefault="002C4BF8" w:rsidP="002C4BF8">
      <w:pPr>
        <w:pStyle w:val="Spacer"/>
      </w:pPr>
    </w:p>
    <w:tbl>
      <w:tblPr>
        <w:tblStyle w:val="Table"/>
        <w:tblW w:w="8702" w:type="dxa"/>
        <w:tblInd w:w="1003" w:type="dxa"/>
        <w:tblLayout w:type="fixed"/>
        <w:tblLook w:val="04A0" w:firstRow="1" w:lastRow="0" w:firstColumn="1" w:lastColumn="0" w:noHBand="0" w:noVBand="1"/>
      </w:tblPr>
      <w:tblGrid>
        <w:gridCol w:w="2823"/>
        <w:gridCol w:w="2438"/>
        <w:gridCol w:w="3441"/>
      </w:tblGrid>
      <w:tr w:rsidR="002C4BF8" w:rsidRPr="0091085D" w14:paraId="51368D7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3" w:type="dxa"/>
          </w:tcPr>
          <w:p w14:paraId="609B23DE" w14:textId="77777777" w:rsidR="002C4BF8" w:rsidRPr="0091085D" w:rsidRDefault="002C4BF8" w:rsidP="00A868A6">
            <w:pPr>
              <w:pStyle w:val="TableHeading"/>
              <w:rPr>
                <w:rFonts w:eastAsia="宋体"/>
              </w:rPr>
            </w:pPr>
            <w:r w:rsidRPr="0091085D">
              <w:t>Upgrading method</w:t>
            </w:r>
          </w:p>
        </w:tc>
        <w:tc>
          <w:tcPr>
            <w:tcW w:w="2438" w:type="dxa"/>
          </w:tcPr>
          <w:p w14:paraId="3ABBD94F" w14:textId="77777777" w:rsidR="002C4BF8" w:rsidRPr="0091085D" w:rsidRDefault="002C4BF8" w:rsidP="00A868A6">
            <w:pPr>
              <w:pStyle w:val="TableHeading"/>
            </w:pPr>
            <w:r w:rsidRPr="0091085D">
              <w:t>Software types</w:t>
            </w:r>
          </w:p>
        </w:tc>
        <w:tc>
          <w:tcPr>
            <w:tcW w:w="3441" w:type="dxa"/>
          </w:tcPr>
          <w:p w14:paraId="538C877C" w14:textId="77777777" w:rsidR="002C4BF8" w:rsidRPr="0091085D" w:rsidRDefault="002C4BF8" w:rsidP="00A868A6">
            <w:pPr>
              <w:pStyle w:val="TableHeading"/>
            </w:pPr>
            <w:r w:rsidRPr="0091085D">
              <w:t>Remarks</w:t>
            </w:r>
          </w:p>
        </w:tc>
      </w:tr>
      <w:tr w:rsidR="002C4BF8" w:rsidRPr="0091085D" w14:paraId="104447BB" w14:textId="77777777" w:rsidTr="00A868A6">
        <w:trPr>
          <w:cantSplit/>
          <w:trHeight w:val="594"/>
        </w:trPr>
        <w:tc>
          <w:tcPr>
            <w:tcW w:w="2823" w:type="dxa"/>
          </w:tcPr>
          <w:p w14:paraId="34DD0962" w14:textId="77777777" w:rsidR="002C4BF8" w:rsidRPr="0091085D" w:rsidRDefault="002C4BF8" w:rsidP="00A868A6">
            <w:pPr>
              <w:pStyle w:val="TableText"/>
              <w:rPr>
                <w:rStyle w:val="Reference-R0G144B200"/>
              </w:rPr>
            </w:pPr>
            <w:r>
              <w:fldChar w:fldCharType="begin"/>
            </w:r>
            <w:r>
              <w:instrText xml:space="preserve"> REF _Ref376244709 \h  \* MERGEFORMAT </w:instrText>
            </w:r>
            <w:r>
              <w:fldChar w:fldCharType="separate"/>
            </w:r>
            <w:r w:rsidR="00851C8E" w:rsidRPr="00851C8E">
              <w:rPr>
                <w:rStyle w:val="Reference-R0G144B200"/>
              </w:rPr>
              <w:t>Upgrading from the CLI</w:t>
            </w:r>
            <w:r>
              <w:fldChar w:fldCharType="end"/>
            </w:r>
          </w:p>
        </w:tc>
        <w:tc>
          <w:tcPr>
            <w:tcW w:w="2438" w:type="dxa"/>
          </w:tcPr>
          <w:p w14:paraId="1EBDCC92" w14:textId="77777777" w:rsidR="002C4BF8" w:rsidRDefault="002C4BF8" w:rsidP="002C4BF8">
            <w:pPr>
              <w:pStyle w:val="ItemListinTable"/>
              <w:numPr>
                <w:ilvl w:val="3"/>
                <w:numId w:val="8"/>
              </w:numPr>
            </w:pPr>
            <w:r w:rsidRPr="0091085D">
              <w:t>Boot ROM image</w:t>
            </w:r>
          </w:p>
          <w:p w14:paraId="725DB9F4" w14:textId="77777777" w:rsidR="002C4BF8" w:rsidRDefault="002C4BF8" w:rsidP="002C4BF8">
            <w:pPr>
              <w:pStyle w:val="ItemListinTable"/>
              <w:numPr>
                <w:ilvl w:val="3"/>
                <w:numId w:val="8"/>
              </w:numPr>
            </w:pPr>
            <w:r w:rsidRPr="0091085D">
              <w:t>Software images</w:t>
            </w:r>
          </w:p>
        </w:tc>
        <w:tc>
          <w:tcPr>
            <w:tcW w:w="3441" w:type="dxa"/>
          </w:tcPr>
          <w:p w14:paraId="10B3B955" w14:textId="77777777" w:rsidR="002C4BF8" w:rsidRPr="0091085D" w:rsidRDefault="002C4BF8" w:rsidP="002C4BF8">
            <w:pPr>
              <w:pStyle w:val="ItemListinTable"/>
              <w:numPr>
                <w:ilvl w:val="3"/>
                <w:numId w:val="8"/>
              </w:numPr>
            </w:pPr>
            <w:r w:rsidRPr="0091085D">
              <w:t xml:space="preserve">You must reboot the </w:t>
            </w:r>
            <w:r w:rsidRPr="0091085D">
              <w:rPr>
                <w:rFonts w:hint="eastAsia"/>
                <w:lang w:eastAsia="zh-CN"/>
              </w:rPr>
              <w:t>switch</w:t>
            </w:r>
            <w:r w:rsidRPr="0091085D">
              <w:t xml:space="preserve"> to complete the upgrade. </w:t>
            </w:r>
          </w:p>
          <w:p w14:paraId="59D9B6BD" w14:textId="77777777" w:rsidR="002C4BF8" w:rsidRDefault="002C4BF8" w:rsidP="002C4BF8">
            <w:pPr>
              <w:pStyle w:val="ItemListinTable"/>
              <w:numPr>
                <w:ilvl w:val="3"/>
                <w:numId w:val="8"/>
              </w:numPr>
            </w:pPr>
            <w:r w:rsidRPr="0091085D">
              <w:t xml:space="preserve">This method can interrupt ongoing network services. </w:t>
            </w:r>
          </w:p>
        </w:tc>
      </w:tr>
      <w:tr w:rsidR="002C4BF8" w:rsidRPr="0091085D" w14:paraId="1DCB72B4" w14:textId="77777777" w:rsidTr="00A868A6">
        <w:trPr>
          <w:cantSplit/>
          <w:trHeight w:val="430"/>
        </w:trPr>
        <w:tc>
          <w:tcPr>
            <w:tcW w:w="2823" w:type="dxa"/>
          </w:tcPr>
          <w:p w14:paraId="268086F5" w14:textId="77777777" w:rsidR="002C4BF8" w:rsidRPr="00A83CD5" w:rsidRDefault="002C4BF8" w:rsidP="00A868A6">
            <w:pPr>
              <w:pStyle w:val="TableText"/>
              <w:rPr>
                <w:rStyle w:val="Reference-R0G144B200"/>
              </w:rPr>
            </w:pPr>
            <w:r>
              <w:fldChar w:fldCharType="begin"/>
            </w:r>
            <w:r>
              <w:instrText xml:space="preserve"> REF _Ref382228054 \h  \* MERGEFORMAT </w:instrText>
            </w:r>
            <w:r>
              <w:fldChar w:fldCharType="separate"/>
            </w:r>
            <w:r w:rsidR="00851C8E" w:rsidRPr="00851C8E">
              <w:rPr>
                <w:rStyle w:val="Reference-R0G144B200"/>
              </w:rPr>
              <w:t>Upgrading from the Boot menu</w:t>
            </w:r>
            <w:r>
              <w:fldChar w:fldCharType="end"/>
            </w:r>
          </w:p>
        </w:tc>
        <w:tc>
          <w:tcPr>
            <w:tcW w:w="2438" w:type="dxa"/>
          </w:tcPr>
          <w:p w14:paraId="2BC63D6C" w14:textId="77777777" w:rsidR="002C4BF8" w:rsidRPr="0091085D" w:rsidRDefault="002C4BF8" w:rsidP="002C4BF8">
            <w:pPr>
              <w:pStyle w:val="ItemListinTable"/>
              <w:numPr>
                <w:ilvl w:val="3"/>
                <w:numId w:val="8"/>
              </w:numPr>
            </w:pPr>
            <w:r w:rsidRPr="0091085D">
              <w:t>Boot ROM image</w:t>
            </w:r>
          </w:p>
          <w:p w14:paraId="6F2F1898" w14:textId="77777777" w:rsidR="002C4BF8" w:rsidRPr="0091085D" w:rsidRDefault="002C4BF8" w:rsidP="002C4BF8">
            <w:pPr>
              <w:pStyle w:val="ItemListinTable"/>
              <w:numPr>
                <w:ilvl w:val="3"/>
                <w:numId w:val="8"/>
              </w:numPr>
            </w:pPr>
            <w:r w:rsidRPr="0091085D">
              <w:t>Software images</w:t>
            </w:r>
          </w:p>
        </w:tc>
        <w:tc>
          <w:tcPr>
            <w:tcW w:w="3441" w:type="dxa"/>
          </w:tcPr>
          <w:p w14:paraId="7CCF808B" w14:textId="77777777" w:rsidR="002C4BF8" w:rsidRPr="0091085D" w:rsidRDefault="002C4BF8" w:rsidP="00A868A6">
            <w:pPr>
              <w:pStyle w:val="TableText"/>
            </w:pPr>
            <w:r w:rsidRPr="0091085D">
              <w:t xml:space="preserve">Use this method when the switch cannot correctly start up. </w:t>
            </w:r>
          </w:p>
          <w:p w14:paraId="3F83421E" w14:textId="77777777" w:rsidR="002C4BF8" w:rsidRPr="0091085D" w:rsidRDefault="002C4BF8" w:rsidP="00A868A6">
            <w:pPr>
              <w:pStyle w:val="NotesHeadingintable"/>
            </w:pPr>
            <w:r w:rsidRPr="0091085D">
              <w:rPr>
                <w:noProof/>
                <w:lang w:eastAsia="zh-CN"/>
              </w:rPr>
              <w:drawing>
                <wp:inline distT="0" distB="0" distL="0" distR="0" wp14:anchorId="5CEA109F" wp14:editId="1A8C7A75">
                  <wp:extent cx="161925" cy="161925"/>
                  <wp:effectExtent l="19050" t="0" r="9525" b="0"/>
                  <wp:docPr id="419" name="图片 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91085D">
              <w:rPr>
                <w:rFonts w:hint="eastAsia"/>
                <w:lang w:eastAsia="zh-CN"/>
              </w:rPr>
              <w:t xml:space="preserve"> </w:t>
            </w:r>
            <w:r w:rsidRPr="0091085D">
              <w:t>CAUTION:</w:t>
            </w:r>
          </w:p>
          <w:p w14:paraId="298C48D9" w14:textId="77777777" w:rsidR="002C4BF8" w:rsidRPr="00752FBD" w:rsidRDefault="002C4BF8" w:rsidP="00A868A6">
            <w:pPr>
              <w:pStyle w:val="NotesTextintable"/>
            </w:pPr>
            <w:r w:rsidRPr="00752FBD">
              <w:t xml:space="preserve">Upgrading an IRF fabric from the CLI instead of the Boot menu. </w:t>
            </w:r>
          </w:p>
          <w:p w14:paraId="05D37F68" w14:textId="77777777" w:rsidR="002C4BF8" w:rsidRPr="0091085D" w:rsidRDefault="002C4BF8" w:rsidP="00A868A6">
            <w:pPr>
              <w:pStyle w:val="NotesTextintable"/>
              <w:rPr>
                <w:lang w:eastAsia="zh-CN"/>
              </w:rPr>
            </w:pPr>
            <w:r w:rsidRPr="00752FBD">
              <w:t xml:space="preserve">The Boot menu </w:t>
            </w:r>
            <w:r w:rsidRPr="00752FBD">
              <w:rPr>
                <w:rFonts w:hint="eastAsia"/>
              </w:rPr>
              <w:t>method</w:t>
            </w:r>
            <w:r w:rsidRPr="00752FBD">
              <w:t xml:space="preserve"> increases the service downtime, because it requires that you upgrade the member switches one by one.</w:t>
            </w:r>
          </w:p>
        </w:tc>
      </w:tr>
    </w:tbl>
    <w:p w14:paraId="20FC2687" w14:textId="77777777" w:rsidR="002C4BF8" w:rsidRPr="0091085D" w:rsidRDefault="002C4BF8" w:rsidP="002C4BF8">
      <w:pPr>
        <w:pStyle w:val="Spacer"/>
      </w:pPr>
    </w:p>
    <w:p w14:paraId="045ED94C" w14:textId="48010D54" w:rsidR="002C4BF8" w:rsidRDefault="002C4BF8" w:rsidP="002C4BF8">
      <w:r w:rsidRPr="0091085D">
        <w:t xml:space="preserve">The output in this document is for illustration only and might vary with software releases. This document uses boot.bin and system.bin to represent boot and system image names. The actual software image name format is </w:t>
      </w:r>
      <w:r w:rsidRPr="0091085D">
        <w:rPr>
          <w:i/>
        </w:rPr>
        <w:t>chassis-model_Comware-version_image-type_release</w:t>
      </w:r>
      <w:r w:rsidRPr="0091085D">
        <w:t xml:space="preserve">, for example, </w:t>
      </w:r>
      <w:r w:rsidRPr="002C4BF8">
        <w:t>5140_EI</w:t>
      </w:r>
      <w:r w:rsidRPr="00CE1976">
        <w:t>-</w:t>
      </w:r>
      <w:r w:rsidRPr="00CE1976">
        <w:rPr>
          <w:rFonts w:hint="eastAsia"/>
        </w:rPr>
        <w:t>CMW</w:t>
      </w:r>
      <w:r w:rsidRPr="00CE1976">
        <w:t>710-</w:t>
      </w:r>
      <w:r w:rsidRPr="00CE1976">
        <w:rPr>
          <w:rFonts w:hint="eastAsia"/>
        </w:rPr>
        <w:t>BOOT</w:t>
      </w:r>
      <w:r w:rsidRPr="00CE1976">
        <w:t>-</w:t>
      </w:r>
      <w:r>
        <w:t>R</w:t>
      </w:r>
      <w:r w:rsidR="004D534B" w:rsidRPr="004D534B">
        <w:t>63</w:t>
      </w:r>
      <w:r w:rsidR="00E912D8">
        <w:t>51</w:t>
      </w:r>
      <w:r w:rsidR="00851C8E">
        <w:t>P02</w:t>
      </w:r>
      <w:r w:rsidRPr="009C053C">
        <w:t>.</w:t>
      </w:r>
      <w:r>
        <w:rPr>
          <w:rFonts w:hint="eastAsia"/>
        </w:rPr>
        <w:t>bin</w:t>
      </w:r>
      <w:r w:rsidRPr="0091085D">
        <w:t xml:space="preserve"> and </w:t>
      </w:r>
      <w:r w:rsidRPr="002C4BF8">
        <w:t>5140_EI</w:t>
      </w:r>
      <w:r w:rsidRPr="00CE1976">
        <w:t>-CMW710</w:t>
      </w:r>
      <w:r w:rsidRPr="00CE1976">
        <w:rPr>
          <w:rFonts w:hint="eastAsia"/>
        </w:rPr>
        <w:t>-SYSM</w:t>
      </w:r>
      <w:r w:rsidRPr="00CE1976">
        <w:t>-</w:t>
      </w:r>
      <w:r>
        <w:t>R</w:t>
      </w:r>
      <w:r w:rsidR="004D534B" w:rsidRPr="004D534B">
        <w:t>63</w:t>
      </w:r>
      <w:r w:rsidR="00E912D8">
        <w:t>51</w:t>
      </w:r>
      <w:r w:rsidR="00851C8E">
        <w:t>P02</w:t>
      </w:r>
      <w:r w:rsidRPr="009C053C">
        <w:t>.</w:t>
      </w:r>
      <w:r>
        <w:rPr>
          <w:rFonts w:hint="eastAsia"/>
        </w:rPr>
        <w:t>bin</w:t>
      </w:r>
      <w:r w:rsidRPr="0091085D">
        <w:t>.</w:t>
      </w:r>
    </w:p>
    <w:p w14:paraId="3FA832A4" w14:textId="77777777" w:rsidR="004D534B" w:rsidRPr="00A2664C" w:rsidRDefault="004D534B" w:rsidP="004D534B">
      <w:pPr>
        <w:pStyle w:val="2"/>
      </w:pPr>
      <w:bookmarkStart w:id="257" w:name="_Toc301268977"/>
      <w:bookmarkStart w:id="258" w:name="_Toc301528358"/>
      <w:bookmarkStart w:id="259" w:name="_Toc323222323"/>
      <w:bookmarkStart w:id="260" w:name="_Toc433983951"/>
      <w:bookmarkStart w:id="261" w:name="_Toc471391800"/>
      <w:bookmarkStart w:id="262" w:name="_Toc471829227"/>
      <w:bookmarkStart w:id="263" w:name="_Toc98404740"/>
      <w:bookmarkStart w:id="264" w:name="_Toc119392680"/>
      <w:bookmarkStart w:id="265" w:name="_Toc148698154"/>
      <w:r w:rsidRPr="00A2664C">
        <w:lastRenderedPageBreak/>
        <w:t>Preparing for the upgrade</w:t>
      </w:r>
      <w:bookmarkEnd w:id="257"/>
      <w:bookmarkEnd w:id="258"/>
      <w:bookmarkEnd w:id="259"/>
      <w:bookmarkEnd w:id="260"/>
      <w:bookmarkEnd w:id="261"/>
      <w:bookmarkEnd w:id="262"/>
      <w:bookmarkEnd w:id="263"/>
      <w:bookmarkEnd w:id="264"/>
      <w:bookmarkEnd w:id="265"/>
    </w:p>
    <w:p w14:paraId="32AB85CF" w14:textId="77777777" w:rsidR="004D534B" w:rsidRPr="00A90ECA" w:rsidRDefault="004D534B" w:rsidP="004D534B">
      <w:pPr>
        <w:pStyle w:val="3"/>
      </w:pPr>
      <w:bookmarkStart w:id="266" w:name="_Toc91860023"/>
      <w:bookmarkStart w:id="267" w:name="_Toc91862111"/>
      <w:bookmarkStart w:id="268" w:name="_Toc98404741"/>
      <w:bookmarkStart w:id="269" w:name="_Toc119392681"/>
      <w:bookmarkStart w:id="270" w:name="_Toc148698155"/>
      <w:r>
        <w:rPr>
          <w:rFonts w:hint="eastAsia"/>
        </w:rPr>
        <w:t>Verifying device status</w:t>
      </w:r>
      <w:bookmarkEnd w:id="266"/>
      <w:bookmarkEnd w:id="267"/>
      <w:bookmarkEnd w:id="268"/>
      <w:bookmarkEnd w:id="269"/>
      <w:bookmarkEnd w:id="270"/>
    </w:p>
    <w:p w14:paraId="793933EE" w14:textId="77777777" w:rsidR="004D534B" w:rsidRPr="00AE3876" w:rsidRDefault="004D534B" w:rsidP="004D534B">
      <w:pPr>
        <w:pStyle w:val="Itemstep"/>
      </w:pPr>
      <w:r w:rsidRPr="00AE3876">
        <w:rPr>
          <w:rFonts w:hint="eastAsia"/>
        </w:rPr>
        <w:t>Verify that the system state, redundancy state, and state of each slot are stable.</w:t>
      </w:r>
    </w:p>
    <w:p w14:paraId="228A3A95" w14:textId="77777777" w:rsidR="004D534B" w:rsidRPr="00A90ECA" w:rsidRDefault="004D534B" w:rsidP="004D534B">
      <w:pPr>
        <w:pStyle w:val="TerminalDisplayIndent1"/>
        <w:rPr>
          <w:rStyle w:val="TerminalDisplayshading"/>
          <w:shd w:val="clear" w:color="auto" w:fill="auto"/>
        </w:rPr>
      </w:pPr>
      <w:r w:rsidRPr="00A90ECA">
        <w:rPr>
          <w:rStyle w:val="TerminalDisplayshading"/>
          <w:shd w:val="clear" w:color="auto" w:fill="auto"/>
        </w:rPr>
        <w:t>&lt;</w:t>
      </w:r>
      <w:r w:rsidRPr="00A90ECA">
        <w:rPr>
          <w:rStyle w:val="TerminalDisplayshading"/>
          <w:rFonts w:hint="eastAsia"/>
          <w:shd w:val="clear" w:color="auto" w:fill="auto"/>
        </w:rPr>
        <w:t>Sysname</w:t>
      </w:r>
      <w:r w:rsidRPr="00A90ECA">
        <w:rPr>
          <w:rStyle w:val="TerminalDisplayshading"/>
          <w:shd w:val="clear" w:color="auto" w:fill="auto"/>
        </w:rPr>
        <w:t>&gt;</w:t>
      </w:r>
      <w:r w:rsidRPr="00A90ECA">
        <w:rPr>
          <w:rStyle w:val="TerminalDisplayshading"/>
          <w:rFonts w:hint="eastAsia"/>
          <w:shd w:val="clear" w:color="auto" w:fill="auto"/>
        </w:rPr>
        <w:t xml:space="preserve"> </w:t>
      </w:r>
      <w:r>
        <w:t>display system stable state</w:t>
      </w:r>
    </w:p>
    <w:p w14:paraId="2BF62931" w14:textId="77777777" w:rsidR="004D534B" w:rsidRPr="00A90ECA" w:rsidRDefault="004D534B" w:rsidP="004D534B">
      <w:pPr>
        <w:pStyle w:val="TerminalDisplayIndent1"/>
        <w:rPr>
          <w:rStyle w:val="TerminalDisplayshading"/>
          <w:shd w:val="clear" w:color="auto" w:fill="auto"/>
        </w:rPr>
      </w:pPr>
      <w:r>
        <w:t>System state     : Stable</w:t>
      </w:r>
    </w:p>
    <w:p w14:paraId="1D970615" w14:textId="77777777" w:rsidR="004D534B" w:rsidRPr="00A90ECA" w:rsidRDefault="004D534B" w:rsidP="004D534B">
      <w:pPr>
        <w:pStyle w:val="TerminalDisplayIndent1"/>
        <w:rPr>
          <w:rStyle w:val="TerminalDisplayshading"/>
          <w:shd w:val="clear" w:color="auto" w:fill="auto"/>
        </w:rPr>
      </w:pPr>
      <w:r w:rsidRPr="00702946">
        <w:t>Redundancy state : No redundance</w:t>
      </w:r>
    </w:p>
    <w:p w14:paraId="45D11FD5" w14:textId="77777777" w:rsidR="004D534B" w:rsidRPr="00A90ECA" w:rsidRDefault="004D534B" w:rsidP="004D534B">
      <w:pPr>
        <w:pStyle w:val="TerminalDisplayIndent1"/>
        <w:rPr>
          <w:rStyle w:val="TerminalDisplayshading"/>
          <w:shd w:val="clear" w:color="auto" w:fill="auto"/>
        </w:rPr>
      </w:pPr>
      <w:r>
        <w:t xml:space="preserve">  Slot    CPU    Role       State</w:t>
      </w:r>
    </w:p>
    <w:p w14:paraId="02BEFDCF" w14:textId="77777777" w:rsidR="004D534B" w:rsidRPr="00A90ECA" w:rsidRDefault="004D534B" w:rsidP="004D534B">
      <w:pPr>
        <w:pStyle w:val="TerminalDisplayIndent1"/>
        <w:rPr>
          <w:rStyle w:val="TerminalDisplayshading"/>
          <w:shd w:val="clear" w:color="auto" w:fill="auto"/>
        </w:rPr>
      </w:pPr>
      <w:r>
        <w:t xml:space="preserve">  1       0      Active     Stable</w:t>
      </w:r>
    </w:p>
    <w:p w14:paraId="741B8FFD" w14:textId="77777777" w:rsidR="004D534B" w:rsidRPr="00A90ECA" w:rsidRDefault="004D534B" w:rsidP="004D534B">
      <w:pPr>
        <w:pStyle w:val="Itemstep"/>
      </w:pPr>
      <w:r>
        <w:rPr>
          <w:rFonts w:hint="eastAsia"/>
          <w:lang w:eastAsia="zh-CN"/>
        </w:rPr>
        <w:t>If the device is unstable, use the following commands to troubleshoot the issue:</w:t>
      </w:r>
    </w:p>
    <w:p w14:paraId="606FDA0B"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device</w:t>
      </w:r>
      <w:r w:rsidRPr="00693B9F">
        <w:rPr>
          <w:rFonts w:hint="eastAsia"/>
        </w:rPr>
        <w:t xml:space="preserve"> command to verify that the device is </w:t>
      </w:r>
      <w:r w:rsidRPr="00693B9F">
        <w:t>operating correctly</w:t>
      </w:r>
      <w:r w:rsidRPr="00693B9F">
        <w:rPr>
          <w:rFonts w:hint="eastAsia"/>
        </w:rPr>
        <w:t>.</w:t>
      </w:r>
    </w:p>
    <w:p w14:paraId="3E0CAF96"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ha service-group</w:t>
      </w:r>
      <w:r w:rsidRPr="00693B9F">
        <w:rPr>
          <w:rFonts w:hint="eastAsia"/>
        </w:rPr>
        <w:t xml:space="preserve"> command to verify that bulk backup has been finished for all modules.</w:t>
      </w:r>
    </w:p>
    <w:p w14:paraId="07B8F44C"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system internal process state</w:t>
      </w:r>
      <w:r w:rsidRPr="00693B9F">
        <w:rPr>
          <w:rFonts w:hint="eastAsia"/>
        </w:rPr>
        <w:t xml:space="preserve"> command in probe view to verify that services are running correctly.</w:t>
      </w:r>
    </w:p>
    <w:p w14:paraId="5D80C32D" w14:textId="77777777" w:rsidR="004D534B" w:rsidRPr="00A90ECA" w:rsidRDefault="004D534B" w:rsidP="004D534B">
      <w:pPr>
        <w:pStyle w:val="Itemstep"/>
      </w:pPr>
      <w:r>
        <w:rPr>
          <w:rFonts w:hint="eastAsia"/>
          <w:lang w:eastAsia="zh-CN"/>
        </w:rPr>
        <w:t xml:space="preserve">If a slot persists </w:t>
      </w:r>
      <w:r>
        <w:rPr>
          <w:lang w:eastAsia="zh-CN"/>
        </w:rPr>
        <w:t xml:space="preserve">in unstable state </w:t>
      </w:r>
      <w:r>
        <w:rPr>
          <w:rFonts w:hint="eastAsia"/>
          <w:lang w:eastAsia="zh-CN"/>
        </w:rPr>
        <w:t xml:space="preserve">or there are other unrecoverable issues, contact </w:t>
      </w:r>
      <w:r>
        <w:rPr>
          <w:lang w:eastAsia="zh-CN"/>
        </w:rPr>
        <w:t>the technical s</w:t>
      </w:r>
      <w:r>
        <w:rPr>
          <w:rFonts w:hint="eastAsia"/>
          <w:lang w:eastAsia="zh-CN"/>
        </w:rPr>
        <w:t>upport.</w:t>
      </w:r>
    </w:p>
    <w:p w14:paraId="2FCC7EB3" w14:textId="77777777" w:rsidR="004D534B" w:rsidRPr="00A90ECA" w:rsidRDefault="004D534B" w:rsidP="004D534B">
      <w:pPr>
        <w:pStyle w:val="3"/>
      </w:pPr>
      <w:bookmarkStart w:id="271" w:name="_Toc98404742"/>
      <w:bookmarkStart w:id="272" w:name="_Toc119392682"/>
      <w:bookmarkStart w:id="273" w:name="_Toc148698156"/>
      <w:r>
        <w:t xml:space="preserve">Setting up </w:t>
      </w:r>
      <w:bookmarkStart w:id="274" w:name="_Toc91860024"/>
      <w:bookmarkStart w:id="275" w:name="_Toc91862112"/>
      <w:r>
        <w:rPr>
          <w:rFonts w:hint="eastAsia"/>
        </w:rPr>
        <w:t xml:space="preserve">the upgrade </w:t>
      </w:r>
      <w:r>
        <w:t>environment</w:t>
      </w:r>
      <w:bookmarkEnd w:id="271"/>
      <w:bookmarkEnd w:id="272"/>
      <w:bookmarkEnd w:id="274"/>
      <w:bookmarkEnd w:id="275"/>
      <w:bookmarkEnd w:id="273"/>
    </w:p>
    <w:p w14:paraId="53255B57" w14:textId="77777777" w:rsidR="004D534B" w:rsidRDefault="004D534B" w:rsidP="004D534B">
      <w:r>
        <w:t xml:space="preserve">Before you upgrade system software, complete the following tasks: </w:t>
      </w:r>
    </w:p>
    <w:p w14:paraId="5B2DE8ED" w14:textId="77777777" w:rsidR="004D534B" w:rsidRPr="00061742" w:rsidRDefault="004D534B" w:rsidP="004D534B">
      <w:pPr>
        <w:pStyle w:val="ItemList"/>
        <w:rPr>
          <w:szCs w:val="24"/>
        </w:rPr>
      </w:pPr>
      <w:r w:rsidRPr="00061742">
        <w:rPr>
          <w:rFonts w:hint="eastAsia"/>
          <w:szCs w:val="24"/>
        </w:rPr>
        <w:t xml:space="preserve">Set up </w:t>
      </w:r>
      <w:r w:rsidRPr="00061742">
        <w:rPr>
          <w:szCs w:val="24"/>
        </w:rPr>
        <w:t>the</w:t>
      </w:r>
      <w:r w:rsidRPr="00061742">
        <w:rPr>
          <w:rFonts w:hint="eastAsia"/>
          <w:szCs w:val="24"/>
        </w:rPr>
        <w:t xml:space="preserve"> upgrade environment as shown in </w:t>
      </w:r>
      <w:r>
        <w:fldChar w:fldCharType="begin"/>
      </w:r>
      <w:r>
        <w:instrText xml:space="preserve"> REF _Ref434588250 \r \h  \* MERGEFORMAT </w:instrText>
      </w:r>
      <w:r>
        <w:fldChar w:fldCharType="separate"/>
      </w:r>
      <w:r w:rsidR="00851C8E" w:rsidRPr="00851C8E">
        <w:rPr>
          <w:rStyle w:val="Reference-R0G144B200"/>
        </w:rPr>
        <w:t>Figure 2</w:t>
      </w:r>
      <w:r>
        <w:fldChar w:fldCharType="end"/>
      </w:r>
      <w:r w:rsidRPr="00061742">
        <w:rPr>
          <w:rFonts w:hint="eastAsia"/>
          <w:szCs w:val="24"/>
        </w:rPr>
        <w:t>.</w:t>
      </w:r>
    </w:p>
    <w:p w14:paraId="0B4DC184" w14:textId="77777777" w:rsidR="004D534B" w:rsidRPr="00061742" w:rsidRDefault="004D534B" w:rsidP="004D534B">
      <w:pPr>
        <w:pStyle w:val="ItemList"/>
        <w:rPr>
          <w:szCs w:val="24"/>
        </w:rPr>
      </w:pPr>
      <w:r w:rsidRPr="00061742">
        <w:rPr>
          <w:szCs w:val="24"/>
        </w:rPr>
        <w:t xml:space="preserve">Configure routes to make sure that the router and the file server can reach each other. </w:t>
      </w:r>
    </w:p>
    <w:p w14:paraId="41058A45" w14:textId="77777777" w:rsidR="004D534B" w:rsidRPr="00061742" w:rsidRDefault="004D534B" w:rsidP="004D534B">
      <w:pPr>
        <w:pStyle w:val="ItemList"/>
        <w:rPr>
          <w:szCs w:val="24"/>
        </w:rPr>
      </w:pPr>
      <w:r w:rsidRPr="00061742">
        <w:rPr>
          <w:szCs w:val="24"/>
        </w:rPr>
        <w:t>Run a TFTP or FTP server on the file server.</w:t>
      </w:r>
    </w:p>
    <w:p w14:paraId="0C963E14" w14:textId="77777777" w:rsidR="004D534B" w:rsidRPr="00061742" w:rsidRDefault="004D534B" w:rsidP="004D534B">
      <w:pPr>
        <w:pStyle w:val="ItemList"/>
        <w:rPr>
          <w:szCs w:val="24"/>
        </w:rPr>
      </w:pPr>
      <w:r w:rsidRPr="00061742">
        <w:rPr>
          <w:szCs w:val="24"/>
        </w:rPr>
        <w:t xml:space="preserve">Log in to the CLI of the router through the console port. </w:t>
      </w:r>
    </w:p>
    <w:p w14:paraId="7AD843E7" w14:textId="77777777" w:rsidR="004D534B" w:rsidRPr="00061742" w:rsidRDefault="004D534B" w:rsidP="004D534B">
      <w:pPr>
        <w:pStyle w:val="ItemList"/>
        <w:rPr>
          <w:szCs w:val="24"/>
        </w:rPr>
      </w:pPr>
      <w:r w:rsidRPr="00061742">
        <w:rPr>
          <w:szCs w:val="24"/>
        </w:rPr>
        <w:t xml:space="preserve">Copy the upgrade file to the file server and correctly set the working directory on the TFTP or FTP server. </w:t>
      </w:r>
    </w:p>
    <w:p w14:paraId="55B1EF6D" w14:textId="77777777" w:rsidR="004D534B" w:rsidRPr="00061742" w:rsidRDefault="004D534B" w:rsidP="004D534B">
      <w:pPr>
        <w:pStyle w:val="ItemList"/>
        <w:rPr>
          <w:szCs w:val="24"/>
        </w:rPr>
      </w:pPr>
      <w:r w:rsidRPr="00061742">
        <w:rPr>
          <w:szCs w:val="24"/>
        </w:rPr>
        <w:t>Make sure that the upgrade has minimal impact on the network services. During the upgrade, the router cannot provide any services.</w:t>
      </w:r>
    </w:p>
    <w:p w14:paraId="263B01D7" w14:textId="77777777" w:rsidR="004D534B" w:rsidRDefault="004D534B" w:rsidP="004D534B">
      <w:pPr>
        <w:pStyle w:val="Spacer"/>
      </w:pPr>
    </w:p>
    <w:p w14:paraId="40C25565" w14:textId="77777777" w:rsidR="004D534B" w:rsidRPr="00D26589" w:rsidRDefault="004D534B" w:rsidP="004D534B">
      <w:pPr>
        <w:pStyle w:val="FigureDescription"/>
      </w:pPr>
      <w:bookmarkStart w:id="276" w:name="_Toc301860525"/>
      <w:bookmarkStart w:id="277" w:name="_Ref434588250"/>
      <w:r w:rsidRPr="00D26589">
        <w:t>Set</w:t>
      </w:r>
      <w:r>
        <w:rPr>
          <w:rFonts w:hint="eastAsia"/>
        </w:rPr>
        <w:t>ting</w:t>
      </w:r>
      <w:r w:rsidRPr="00D26589">
        <w:t xml:space="preserve"> up the upgrade environment</w:t>
      </w:r>
      <w:bookmarkEnd w:id="276"/>
      <w:bookmarkEnd w:id="277"/>
    </w:p>
    <w:p w14:paraId="7A52D7AF" w14:textId="77777777" w:rsidR="004D534B" w:rsidRDefault="004D534B" w:rsidP="004D534B">
      <w:pPr>
        <w:pStyle w:val="Figure"/>
      </w:pPr>
      <w:r>
        <w:rPr>
          <w:noProof/>
        </w:rPr>
        <w:drawing>
          <wp:inline distT="0" distB="0" distL="0" distR="0" wp14:anchorId="6CB55F70" wp14:editId="051B43F4">
            <wp:extent cx="4175760" cy="2217420"/>
            <wp:effectExtent l="0" t="0" r="0" b="0"/>
            <wp:docPr id="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4175760" cy="2217420"/>
                    </a:xfrm>
                    <a:prstGeom prst="rect">
                      <a:avLst/>
                    </a:prstGeom>
                    <a:noFill/>
                    <a:ln w="9525">
                      <a:noFill/>
                      <a:miter lim="800000"/>
                      <a:headEnd/>
                      <a:tailEnd/>
                    </a:ln>
                  </pic:spPr>
                </pic:pic>
              </a:graphicData>
            </a:graphic>
          </wp:inline>
        </w:drawing>
      </w:r>
    </w:p>
    <w:p w14:paraId="58DD5F91" w14:textId="77777777" w:rsidR="004D534B" w:rsidRPr="0091085D" w:rsidRDefault="004D534B" w:rsidP="004D534B">
      <w:pPr>
        <w:ind w:left="0"/>
      </w:pPr>
    </w:p>
    <w:p w14:paraId="45C2DA54" w14:textId="77777777" w:rsidR="002C4BF8" w:rsidRDefault="002C4BF8" w:rsidP="002C4BF8">
      <w:pPr>
        <w:pStyle w:val="2"/>
      </w:pPr>
      <w:bookmarkStart w:id="278" w:name="_Toc376199919"/>
      <w:bookmarkStart w:id="279" w:name="_Ref376244709"/>
      <w:bookmarkStart w:id="280" w:name="_Toc99788886"/>
      <w:bookmarkStart w:id="281" w:name="_Toc106644523"/>
      <w:bookmarkStart w:id="282" w:name="_Toc148698157"/>
      <w:r w:rsidRPr="0091085D">
        <w:lastRenderedPageBreak/>
        <w:t>Upgrading from the CLI</w:t>
      </w:r>
      <w:bookmarkEnd w:id="278"/>
      <w:bookmarkEnd w:id="279"/>
      <w:bookmarkEnd w:id="280"/>
      <w:bookmarkEnd w:id="281"/>
      <w:bookmarkEnd w:id="282"/>
    </w:p>
    <w:p w14:paraId="5F3E9850" w14:textId="6D4008B2" w:rsidR="002C4BF8" w:rsidRPr="0091085D" w:rsidRDefault="002C4BF8" w:rsidP="002C4BF8">
      <w:r w:rsidRPr="0091085D">
        <w:t xml:space="preserve">This section uses a two-member IRF fabric as an example to describe how to upgrade software from the CLI. If you have more than two subordinate switches, repeat the steps for the subordinate switch to upgrade their software. If you are upgrading a standalone switch, ignore the steps for upgrading the subordinate switch. </w:t>
      </w:r>
      <w:r w:rsidRPr="0091085D">
        <w:rPr>
          <w:rFonts w:hint="eastAsia"/>
        </w:rPr>
        <w:t>F</w:t>
      </w:r>
      <w:r w:rsidRPr="0091085D">
        <w:t xml:space="preserve">or more information about setting up and configuring an IRF fabric, see the installation guide and IRF configuration guide for the </w:t>
      </w:r>
      <w:r>
        <w:t>HPE</w:t>
      </w:r>
      <w:r w:rsidRPr="004B5005">
        <w:rPr>
          <w:rFonts w:hint="eastAsia"/>
        </w:rPr>
        <w:t xml:space="preserve"> </w:t>
      </w:r>
      <w:r w:rsidRPr="002C4BF8">
        <w:t>5140EI</w:t>
      </w:r>
      <w:r w:rsidRPr="0091085D">
        <w:t xml:space="preserve"> </w:t>
      </w:r>
      <w:r>
        <w:t>switch series.</w:t>
      </w:r>
    </w:p>
    <w:p w14:paraId="7F66200E" w14:textId="77777777" w:rsidR="002C4BF8" w:rsidRDefault="002C4BF8" w:rsidP="002C4BF8">
      <w:pPr>
        <w:pStyle w:val="3"/>
      </w:pPr>
      <w:bookmarkStart w:id="283" w:name="_Toc376199920"/>
      <w:bookmarkStart w:id="284" w:name="_Toc99788887"/>
      <w:bookmarkStart w:id="285" w:name="_Toc106644524"/>
      <w:bookmarkStart w:id="286" w:name="_Toc148698158"/>
      <w:r w:rsidRPr="0091085D">
        <w:t>Preparing for the upgrade</w:t>
      </w:r>
      <w:bookmarkEnd w:id="283"/>
      <w:bookmarkEnd w:id="284"/>
      <w:bookmarkEnd w:id="285"/>
      <w:bookmarkEnd w:id="286"/>
    </w:p>
    <w:p w14:paraId="0BE8C7FA" w14:textId="77777777" w:rsidR="002C4BF8" w:rsidRPr="0091085D" w:rsidRDefault="002C4BF8" w:rsidP="002C4BF8">
      <w:r w:rsidRPr="0091085D">
        <w:t xml:space="preserve">Before you upgrade software, complete the following tasks: </w:t>
      </w:r>
    </w:p>
    <w:p w14:paraId="7C4C8447" w14:textId="77777777" w:rsidR="002C4BF8" w:rsidRPr="0091085D" w:rsidRDefault="002C4BF8" w:rsidP="002C4BF8">
      <w:pPr>
        <w:pStyle w:val="-Itemstep"/>
      </w:pPr>
      <w:r w:rsidRPr="0091085D">
        <w:t>Log in to the IRF fabric through Telnet or the console port</w:t>
      </w:r>
      <w:r w:rsidRPr="0091085D">
        <w:rPr>
          <w:rFonts w:hint="eastAsia"/>
          <w:lang w:eastAsia="zh-CN"/>
        </w:rPr>
        <w:t>.</w:t>
      </w:r>
      <w:r w:rsidRPr="0091085D">
        <w:t xml:space="preserve"> (</w:t>
      </w:r>
      <w:r w:rsidRPr="0091085D">
        <w:rPr>
          <w:rFonts w:hint="eastAsia"/>
          <w:lang w:eastAsia="zh-CN"/>
        </w:rPr>
        <w:t>D</w:t>
      </w:r>
      <w:r w:rsidRPr="0091085D">
        <w:t>etails not shown</w:t>
      </w:r>
      <w:r w:rsidRPr="0091085D">
        <w:rPr>
          <w:rFonts w:hint="eastAsia"/>
          <w:lang w:eastAsia="zh-CN"/>
        </w:rPr>
        <w:t>.</w:t>
      </w:r>
      <w:r w:rsidRPr="0091085D">
        <w:t xml:space="preserve">) </w:t>
      </w:r>
    </w:p>
    <w:p w14:paraId="1E7B9C6B" w14:textId="77777777" w:rsidR="002C4BF8" w:rsidRPr="0091085D" w:rsidRDefault="002C4BF8" w:rsidP="002C4BF8">
      <w:pPr>
        <w:pStyle w:val="-Itemstep"/>
      </w:pPr>
      <w:r w:rsidRPr="0091085D">
        <w:t>Identify the number of IRF members, each member switch</w:t>
      </w:r>
      <w:r w:rsidRPr="0091085D">
        <w:rPr>
          <w:lang w:eastAsia="zh-CN"/>
        </w:rPr>
        <w:t>'</w:t>
      </w:r>
      <w:r w:rsidRPr="0091085D">
        <w:t xml:space="preserve">s role, and IRF member ID. </w:t>
      </w:r>
    </w:p>
    <w:p w14:paraId="072C7BD5" w14:textId="77777777" w:rsidR="002C4BF8" w:rsidRPr="0091085D" w:rsidRDefault="002C4BF8" w:rsidP="002C4BF8">
      <w:pPr>
        <w:pStyle w:val="TerminalDisplay"/>
      </w:pPr>
      <w:r w:rsidRPr="0091085D">
        <w:t>&lt;</w:t>
      </w:r>
      <w:r w:rsidRPr="0091085D">
        <w:rPr>
          <w:rFonts w:hint="eastAsia"/>
        </w:rPr>
        <w:t>Sysname</w:t>
      </w:r>
      <w:r w:rsidRPr="0091085D">
        <w:t>&gt;</w:t>
      </w:r>
      <w:r w:rsidRPr="0091085D">
        <w:rPr>
          <w:rFonts w:hint="eastAsia"/>
        </w:rPr>
        <w:t xml:space="preserve"> </w:t>
      </w:r>
      <w:r w:rsidRPr="0091085D">
        <w:t xml:space="preserve">display </w:t>
      </w:r>
      <w:r w:rsidRPr="0091085D">
        <w:rPr>
          <w:rFonts w:hint="eastAsia"/>
        </w:rPr>
        <w:t>irf</w:t>
      </w:r>
    </w:p>
    <w:p w14:paraId="50974E61" w14:textId="77777777" w:rsidR="002C4BF8" w:rsidRPr="0091085D" w:rsidRDefault="002C4BF8" w:rsidP="002C4BF8">
      <w:pPr>
        <w:pStyle w:val="TerminalDisplay"/>
      </w:pPr>
      <w:r w:rsidRPr="0091085D">
        <w:t>MemberID</w:t>
      </w:r>
      <w:r w:rsidRPr="0091085D">
        <w:rPr>
          <w:rFonts w:hint="eastAsia"/>
        </w:rPr>
        <w:t xml:space="preserve"> </w:t>
      </w:r>
      <w:r w:rsidRPr="0091085D">
        <w:t xml:space="preserve">  Role   Priority  CPU-Mac         Description</w:t>
      </w:r>
    </w:p>
    <w:p w14:paraId="57A6BB53" w14:textId="77777777" w:rsidR="002C4BF8" w:rsidRPr="0091085D" w:rsidRDefault="002C4BF8" w:rsidP="002C4BF8">
      <w:pPr>
        <w:pStyle w:val="TerminalDisplay"/>
      </w:pPr>
      <w:r w:rsidRPr="0091085D">
        <w:rPr>
          <w:rStyle w:val="TerminalDisplayshading"/>
        </w:rPr>
        <w:t xml:space="preserve"> *+1   </w:t>
      </w:r>
      <w:r w:rsidRPr="0091085D">
        <w:rPr>
          <w:rStyle w:val="TerminalDisplayshading"/>
          <w:rFonts w:hint="eastAsia"/>
        </w:rPr>
        <w:t xml:space="preserve">   </w:t>
      </w:r>
      <w:r w:rsidRPr="0091085D">
        <w:rPr>
          <w:rStyle w:val="TerminalDisplayshading"/>
        </w:rPr>
        <w:t>Master</w:t>
      </w:r>
      <w:r w:rsidRPr="0091085D">
        <w:t xml:space="preserve"> </w:t>
      </w:r>
      <w:r w:rsidRPr="0091085D">
        <w:rPr>
          <w:rFonts w:hint="eastAsia"/>
        </w:rPr>
        <w:t xml:space="preserve"> 5</w:t>
      </w:r>
      <w:r w:rsidRPr="0091085D">
        <w:t xml:space="preserve">         0023-8927-afdc  ---</w:t>
      </w:r>
    </w:p>
    <w:p w14:paraId="326D420F" w14:textId="77777777" w:rsidR="002C4BF8" w:rsidRPr="0091085D" w:rsidRDefault="002C4BF8" w:rsidP="002C4BF8">
      <w:pPr>
        <w:pStyle w:val="TerminalDisplay"/>
      </w:pPr>
      <w:r w:rsidRPr="0091085D">
        <w:rPr>
          <w:rStyle w:val="TerminalDisplayshading"/>
          <w:rFonts w:hint="eastAsia"/>
        </w:rPr>
        <w:t xml:space="preserve">   2</w:t>
      </w:r>
      <w:r w:rsidRPr="0091085D">
        <w:rPr>
          <w:rStyle w:val="TerminalDisplayshading"/>
        </w:rPr>
        <w:t xml:space="preserve">   </w:t>
      </w:r>
      <w:r w:rsidRPr="0091085D">
        <w:rPr>
          <w:rStyle w:val="TerminalDisplayshading"/>
          <w:rFonts w:hint="eastAsia"/>
        </w:rPr>
        <w:t xml:space="preserve">   Standby</w:t>
      </w:r>
      <w:r w:rsidRPr="0091085D">
        <w:rPr>
          <w:rFonts w:hint="eastAsia"/>
        </w:rPr>
        <w:t xml:space="preserve"> </w:t>
      </w:r>
      <w:r w:rsidRPr="0091085D">
        <w:t>1         0023-8927-af</w:t>
      </w:r>
      <w:r w:rsidRPr="0091085D">
        <w:rPr>
          <w:rFonts w:hint="eastAsia"/>
        </w:rPr>
        <w:t>43</w:t>
      </w:r>
      <w:r w:rsidRPr="0091085D">
        <w:t xml:space="preserve">  ---</w:t>
      </w:r>
    </w:p>
    <w:p w14:paraId="248C0A4D" w14:textId="77777777" w:rsidR="002C4BF8" w:rsidRPr="0091085D" w:rsidRDefault="002C4BF8" w:rsidP="002C4BF8">
      <w:pPr>
        <w:pStyle w:val="TerminalDisplay"/>
      </w:pPr>
      <w:r w:rsidRPr="0091085D">
        <w:t>--------------------------------------------------</w:t>
      </w:r>
    </w:p>
    <w:p w14:paraId="2B73DF13" w14:textId="77777777" w:rsidR="002C4BF8" w:rsidRPr="0091085D" w:rsidRDefault="002C4BF8" w:rsidP="002C4BF8">
      <w:pPr>
        <w:pStyle w:val="TerminalDisplay"/>
      </w:pPr>
      <w:r w:rsidRPr="0091085D">
        <w:t xml:space="preserve"> * indicates the device is the master.</w:t>
      </w:r>
    </w:p>
    <w:p w14:paraId="1741B119" w14:textId="77777777" w:rsidR="002C4BF8" w:rsidRPr="0091085D" w:rsidRDefault="002C4BF8" w:rsidP="002C4BF8">
      <w:pPr>
        <w:pStyle w:val="TerminalDisplay"/>
      </w:pPr>
      <w:r w:rsidRPr="0091085D">
        <w:t xml:space="preserve"> + indicates the device through which the user logs in.</w:t>
      </w:r>
    </w:p>
    <w:p w14:paraId="4E33D3B7" w14:textId="77777777" w:rsidR="002C4BF8" w:rsidRPr="0091085D" w:rsidRDefault="002C4BF8" w:rsidP="002C4BF8">
      <w:pPr>
        <w:pStyle w:val="TerminalDisplay"/>
      </w:pPr>
    </w:p>
    <w:p w14:paraId="354DDFD5" w14:textId="77777777" w:rsidR="002C4BF8" w:rsidRPr="0091085D" w:rsidRDefault="002C4BF8" w:rsidP="002C4BF8">
      <w:pPr>
        <w:pStyle w:val="TerminalDisplay"/>
      </w:pPr>
      <w:r w:rsidRPr="0091085D">
        <w:t xml:space="preserve"> The Bridge MAC of the IRF is: 0023-8927-afdb</w:t>
      </w:r>
    </w:p>
    <w:p w14:paraId="0790CBBE" w14:textId="77777777" w:rsidR="002C4BF8" w:rsidRPr="0091085D" w:rsidRDefault="002C4BF8" w:rsidP="002C4BF8">
      <w:pPr>
        <w:pStyle w:val="TerminalDisplay"/>
      </w:pPr>
      <w:r w:rsidRPr="0091085D">
        <w:t xml:space="preserve"> Auto upgrade                : no</w:t>
      </w:r>
    </w:p>
    <w:p w14:paraId="58E4F7F0" w14:textId="77777777" w:rsidR="002C4BF8" w:rsidRPr="0091085D" w:rsidRDefault="002C4BF8" w:rsidP="002C4BF8">
      <w:pPr>
        <w:pStyle w:val="TerminalDisplay"/>
      </w:pPr>
      <w:r w:rsidRPr="0091085D">
        <w:t xml:space="preserve"> Mac persistent              : 6 min</w:t>
      </w:r>
    </w:p>
    <w:p w14:paraId="630889B4" w14:textId="77777777" w:rsidR="002C4BF8" w:rsidRPr="0091085D" w:rsidRDefault="002C4BF8" w:rsidP="002C4BF8">
      <w:pPr>
        <w:pStyle w:val="TerminalDisplay"/>
      </w:pPr>
      <w:r w:rsidRPr="0091085D">
        <w:t xml:space="preserve"> Domain ID                   : 0  </w:t>
      </w:r>
    </w:p>
    <w:p w14:paraId="59979E39" w14:textId="77777777" w:rsidR="002C4BF8" w:rsidRDefault="002C4BF8" w:rsidP="002C4BF8">
      <w:pPr>
        <w:pStyle w:val="-Itemstep"/>
      </w:pPr>
      <w:r w:rsidRPr="0091085D">
        <w:t>Verify that each IRF member switch has sufficient storage space for the upgrade images.</w:t>
      </w:r>
    </w:p>
    <w:tbl>
      <w:tblPr>
        <w:tblStyle w:val="NotesIndent1"/>
        <w:tblW w:w="8730" w:type="dxa"/>
        <w:tblLayout w:type="fixed"/>
        <w:tblLook w:val="04A0" w:firstRow="1" w:lastRow="0" w:firstColumn="1" w:lastColumn="0" w:noHBand="0" w:noVBand="1"/>
      </w:tblPr>
      <w:tblGrid>
        <w:gridCol w:w="428"/>
        <w:gridCol w:w="8302"/>
      </w:tblGrid>
      <w:tr w:rsidR="002C4BF8" w:rsidRPr="002F6D15" w14:paraId="027AA164" w14:textId="77777777" w:rsidTr="00A868A6">
        <w:trPr>
          <w:trHeight w:val="260"/>
          <w:tblHeader/>
        </w:trPr>
        <w:tc>
          <w:tcPr>
            <w:cnfStyle w:val="001000000000" w:firstRow="0" w:lastRow="0" w:firstColumn="1" w:lastColumn="0" w:oddVBand="0" w:evenVBand="0" w:oddHBand="0" w:evenHBand="0" w:firstRowFirstColumn="0" w:firstRowLastColumn="0" w:lastRowFirstColumn="0" w:lastRowLastColumn="0"/>
            <w:tcW w:w="447" w:type="dxa"/>
          </w:tcPr>
          <w:p w14:paraId="289DD6C3" w14:textId="77777777" w:rsidR="002C4BF8" w:rsidRPr="002F6D15" w:rsidRDefault="002C4BF8" w:rsidP="00A868A6">
            <w:pPr>
              <w:pStyle w:val="NotesIcons"/>
            </w:pPr>
            <w:r w:rsidRPr="002F6D15">
              <w:rPr>
                <w:noProof/>
                <w:lang w:eastAsia="zh-CN"/>
              </w:rPr>
              <w:drawing>
                <wp:inline distT="0" distB="0" distL="0" distR="0" wp14:anchorId="1A42940D" wp14:editId="07367D62">
                  <wp:extent cx="167005" cy="167005"/>
                  <wp:effectExtent l="19050" t="0" r="4445" b="0"/>
                  <wp:docPr id="7"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4A44B973" w14:textId="77777777" w:rsidR="002C4BF8" w:rsidRPr="002F6D15"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2F6D15">
              <w:t>IMPORTANT:</w:t>
            </w:r>
          </w:p>
          <w:p w14:paraId="498B5CF9" w14:textId="77777777" w:rsidR="002C4BF8" w:rsidRPr="002F6D15"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2F6D15">
              <w:t>Each IRF member switch must have free storage space that is at least two times the size of the upgrade image file.</w:t>
            </w:r>
          </w:p>
        </w:tc>
      </w:tr>
    </w:tbl>
    <w:p w14:paraId="358E2024" w14:textId="77777777" w:rsidR="002C4BF8" w:rsidRPr="0091085D" w:rsidRDefault="002C4BF8" w:rsidP="002C4BF8">
      <w:pPr>
        <w:pStyle w:val="Spacer"/>
        <w:rPr>
          <w:lang w:eastAsia="zh-CN"/>
        </w:rPr>
      </w:pPr>
    </w:p>
    <w:p w14:paraId="2873E25E" w14:textId="77777777" w:rsidR="002C4BF8" w:rsidRPr="0091085D" w:rsidRDefault="002C4BF8" w:rsidP="002C4BF8">
      <w:pPr>
        <w:pStyle w:val="ItemIndent1"/>
      </w:pPr>
      <w:r w:rsidRPr="0091085D">
        <w:t># Identify the free flash space of the master switch.</w:t>
      </w:r>
    </w:p>
    <w:p w14:paraId="00C0001A" w14:textId="77777777" w:rsidR="002C4BF8" w:rsidRPr="00280315" w:rsidRDefault="002C4BF8" w:rsidP="002C4BF8">
      <w:pPr>
        <w:pStyle w:val="TerminalDisplayIndent1"/>
      </w:pPr>
      <w:r w:rsidRPr="00280315">
        <w:t>&lt;</w:t>
      </w:r>
      <w:r w:rsidRPr="00280315">
        <w:rPr>
          <w:rFonts w:hint="eastAsia"/>
        </w:rPr>
        <w:t>Sysname</w:t>
      </w:r>
      <w:r w:rsidRPr="00280315">
        <w:t>&gt;</w:t>
      </w:r>
      <w:r w:rsidRPr="00280315">
        <w:rPr>
          <w:rFonts w:hint="eastAsia"/>
        </w:rPr>
        <w:t xml:space="preserve"> </w:t>
      </w:r>
      <w:r w:rsidRPr="00280315">
        <w:t>dir</w:t>
      </w:r>
    </w:p>
    <w:p w14:paraId="18CA1766" w14:textId="77777777" w:rsidR="004D534B" w:rsidRPr="00280315" w:rsidRDefault="004D534B" w:rsidP="004D534B">
      <w:pPr>
        <w:pStyle w:val="TerminalDisplayIndent1"/>
      </w:pPr>
      <w:r w:rsidRPr="00280315">
        <w:t>Directory of flash:</w:t>
      </w:r>
    </w:p>
    <w:p w14:paraId="70017211" w14:textId="6C6240F7" w:rsidR="004D534B" w:rsidRPr="00280315" w:rsidRDefault="004D534B" w:rsidP="004D534B">
      <w:pPr>
        <w:pStyle w:val="TerminalDisplayIndent1"/>
      </w:pPr>
      <w:r w:rsidRPr="00280315">
        <w:t xml:space="preserve">     </w:t>
      </w:r>
      <w:r>
        <w:t>0</w:t>
      </w:r>
      <w:r w:rsidRPr="005633D2">
        <w:t xml:space="preserve"> drw-           - Jan 01 2013 00:17:27   diagfile</w:t>
      </w:r>
    </w:p>
    <w:p w14:paraId="0281F4E2" w14:textId="49D34959" w:rsidR="004D534B" w:rsidRPr="00280315" w:rsidRDefault="004D534B" w:rsidP="004D534B">
      <w:pPr>
        <w:pStyle w:val="TerminalDisplayIndent1"/>
      </w:pPr>
      <w:r w:rsidRPr="00280315">
        <w:t xml:space="preserve">     </w:t>
      </w:r>
      <w:r>
        <w:t>1</w:t>
      </w:r>
      <w:r w:rsidRPr="005633D2">
        <w:t xml:space="preserve"> drw-           - Jan 01 2013 00:17:28   license</w:t>
      </w:r>
    </w:p>
    <w:p w14:paraId="4E9C3B92" w14:textId="4315786C" w:rsidR="004D534B" w:rsidRPr="00280315" w:rsidRDefault="004D534B" w:rsidP="004D534B">
      <w:pPr>
        <w:pStyle w:val="TerminalDisplayIndent1"/>
      </w:pPr>
      <w:r w:rsidRPr="00280315">
        <w:t xml:space="preserve">     </w:t>
      </w:r>
      <w:r>
        <w:t>2</w:t>
      </w:r>
      <w:r w:rsidRPr="005633D2">
        <w:t xml:space="preserve"> drw-           - Jan 01 2013 00:17:27   logfile</w:t>
      </w:r>
    </w:p>
    <w:p w14:paraId="5AA63618" w14:textId="507C520D" w:rsidR="004D534B" w:rsidRPr="00280315" w:rsidRDefault="004D534B" w:rsidP="004D534B">
      <w:pPr>
        <w:pStyle w:val="TerminalDisplayIndent1"/>
      </w:pPr>
      <w:r w:rsidRPr="00280315">
        <w:t xml:space="preserve">     </w:t>
      </w:r>
      <w:r>
        <w:t>3</w:t>
      </w:r>
      <w:r w:rsidRPr="005633D2">
        <w:t xml:space="preserve"> drw-           - Jan 01 2013 00:17:41   pki</w:t>
      </w:r>
    </w:p>
    <w:p w14:paraId="35761055" w14:textId="4827D88C" w:rsidR="004D534B" w:rsidRPr="00280315" w:rsidRDefault="004D534B" w:rsidP="004D534B">
      <w:pPr>
        <w:pStyle w:val="TerminalDisplayIndent1"/>
      </w:pPr>
      <w:r w:rsidRPr="00280315">
        <w:t xml:space="preserve">     </w:t>
      </w:r>
      <w:r>
        <w:t>4</w:t>
      </w:r>
      <w:r w:rsidRPr="005633D2">
        <w:t xml:space="preserve"> -rw-     6161408 Jan 01 2013 00:17:27   </w:t>
      </w:r>
      <w:r>
        <w:t>boot</w:t>
      </w:r>
      <w:r w:rsidRPr="005633D2">
        <w:t>.bin</w:t>
      </w:r>
    </w:p>
    <w:p w14:paraId="0D5D7003" w14:textId="360EDC2C" w:rsidR="004D534B" w:rsidRPr="00280315" w:rsidRDefault="004D534B" w:rsidP="004D534B">
      <w:pPr>
        <w:pStyle w:val="TerminalDisplayIndent1"/>
      </w:pPr>
      <w:r w:rsidRPr="00280315">
        <w:t xml:space="preserve">     </w:t>
      </w:r>
      <w:r>
        <w:t>5</w:t>
      </w:r>
      <w:r w:rsidRPr="005633D2">
        <w:t xml:space="preserve"> -rw-    50729984 Jan 01 2013 00:17:27   system.bin</w:t>
      </w:r>
    </w:p>
    <w:p w14:paraId="549EE27A" w14:textId="63698A31" w:rsidR="004D534B" w:rsidRDefault="004D534B" w:rsidP="004D534B">
      <w:pPr>
        <w:pStyle w:val="TerminalDisplayIndent1"/>
      </w:pPr>
      <w:r w:rsidRPr="00280315">
        <w:t xml:space="preserve">     </w:t>
      </w:r>
      <w:r>
        <w:t>6</w:t>
      </w:r>
      <w:r w:rsidRPr="005633D2">
        <w:t xml:space="preserve"> drw-           - Jan 01 2013 00:17:27   seclog</w:t>
      </w:r>
    </w:p>
    <w:p w14:paraId="6E6355C8" w14:textId="61ED7050" w:rsidR="004D534B" w:rsidRPr="00280315" w:rsidRDefault="004D534B" w:rsidP="004D534B">
      <w:pPr>
        <w:pStyle w:val="TerminalDisplayIndent1"/>
      </w:pPr>
      <w:r w:rsidRPr="00280315">
        <w:t xml:space="preserve">     </w:t>
      </w:r>
      <w:r>
        <w:t>7</w:t>
      </w:r>
      <w:r w:rsidRPr="005633D2">
        <w:t xml:space="preserve"> drw-           - Jan 01 2013 00:17:49   versionInfo</w:t>
      </w:r>
    </w:p>
    <w:p w14:paraId="73DED656" w14:textId="77777777" w:rsidR="004D534B" w:rsidRPr="00280315" w:rsidRDefault="004D534B" w:rsidP="004D534B">
      <w:pPr>
        <w:pStyle w:val="TerminalDisplayIndent1"/>
      </w:pPr>
    </w:p>
    <w:p w14:paraId="488AA51B" w14:textId="46D184AC" w:rsidR="002C4BF8" w:rsidRPr="00280315" w:rsidRDefault="004D534B" w:rsidP="004D534B">
      <w:pPr>
        <w:pStyle w:val="TerminalDisplayIndent1"/>
        <w:rPr>
          <w:rStyle w:val="TerminalDisplayshading"/>
          <w:shd w:val="clear" w:color="auto" w:fill="auto"/>
        </w:rPr>
      </w:pPr>
      <w:r w:rsidRPr="00E76CB2">
        <w:rPr>
          <w:rStyle w:val="TerminalDisplayshading"/>
        </w:rPr>
        <w:t>251904 KB total (192736 KB free)</w:t>
      </w:r>
    </w:p>
    <w:p w14:paraId="09ECD66D" w14:textId="77777777" w:rsidR="002C4BF8" w:rsidRPr="0091085D" w:rsidRDefault="002C4BF8" w:rsidP="002C4BF8">
      <w:pPr>
        <w:pStyle w:val="ItemIndent1"/>
      </w:pPr>
      <w:r w:rsidRPr="0091085D">
        <w:t xml:space="preserve"># Identify the free flash space of each subordinate switch, for example, switch </w:t>
      </w:r>
      <w:r w:rsidRPr="0091085D">
        <w:rPr>
          <w:rFonts w:hint="eastAsia"/>
        </w:rPr>
        <w:t>2</w:t>
      </w:r>
      <w:r w:rsidRPr="0091085D">
        <w:t>.</w:t>
      </w:r>
    </w:p>
    <w:p w14:paraId="5DEAD05D" w14:textId="77777777" w:rsidR="002C4BF8" w:rsidRPr="0091085D" w:rsidRDefault="002C4BF8" w:rsidP="002C4BF8">
      <w:pPr>
        <w:pStyle w:val="TerminalDisplayIndent1"/>
      </w:pPr>
      <w:r w:rsidRPr="0091085D">
        <w:t>&lt;Sysname&gt;</w:t>
      </w:r>
      <w:r w:rsidRPr="0091085D">
        <w:rPr>
          <w:rFonts w:hint="eastAsia"/>
        </w:rPr>
        <w:t xml:space="preserve"> </w:t>
      </w:r>
      <w:r w:rsidRPr="0091085D">
        <w:t>dir</w:t>
      </w:r>
      <w:r w:rsidRPr="0091085D">
        <w:rPr>
          <w:rFonts w:hint="eastAsia"/>
        </w:rPr>
        <w:t xml:space="preserve"> </w:t>
      </w:r>
      <w:r w:rsidRPr="0091085D">
        <w:t>slot</w:t>
      </w:r>
      <w:r w:rsidRPr="0091085D">
        <w:rPr>
          <w:rFonts w:hint="eastAsia"/>
        </w:rPr>
        <w:t>2</w:t>
      </w:r>
      <w:r w:rsidRPr="0091085D">
        <w:t>#flash:/</w:t>
      </w:r>
    </w:p>
    <w:p w14:paraId="1448658A" w14:textId="77777777" w:rsidR="002C4BF8" w:rsidRPr="0091085D" w:rsidRDefault="002C4BF8" w:rsidP="002C4BF8">
      <w:pPr>
        <w:pStyle w:val="TerminalDisplayIndent1"/>
      </w:pPr>
      <w:r w:rsidRPr="0091085D">
        <w:t>Directory of slot</w:t>
      </w:r>
      <w:r w:rsidRPr="0091085D">
        <w:rPr>
          <w:rFonts w:hint="eastAsia"/>
        </w:rPr>
        <w:t>2</w:t>
      </w:r>
      <w:r w:rsidRPr="0091085D">
        <w:t>#flash:/</w:t>
      </w:r>
    </w:p>
    <w:p w14:paraId="5BDF72A8" w14:textId="77777777" w:rsidR="004D534B" w:rsidRPr="00280315" w:rsidRDefault="004D534B" w:rsidP="004D534B">
      <w:pPr>
        <w:pStyle w:val="TerminalDisplayIndent1"/>
      </w:pPr>
      <w:r w:rsidRPr="00280315">
        <w:t xml:space="preserve">     </w:t>
      </w:r>
      <w:r>
        <w:t>0</w:t>
      </w:r>
      <w:r w:rsidRPr="005633D2">
        <w:t xml:space="preserve"> drw-           - Jan 01 2013 00:17:27   diagfile</w:t>
      </w:r>
    </w:p>
    <w:p w14:paraId="263E8900" w14:textId="77777777" w:rsidR="004D534B" w:rsidRPr="00280315" w:rsidRDefault="004D534B" w:rsidP="004D534B">
      <w:pPr>
        <w:pStyle w:val="TerminalDisplayIndent1"/>
      </w:pPr>
      <w:r w:rsidRPr="00280315">
        <w:t xml:space="preserve">     </w:t>
      </w:r>
      <w:r>
        <w:t>1</w:t>
      </w:r>
      <w:r w:rsidRPr="005633D2">
        <w:t xml:space="preserve"> drw-           - Jan 01 2013 00:17:28   license</w:t>
      </w:r>
    </w:p>
    <w:p w14:paraId="481A830A" w14:textId="77777777" w:rsidR="004D534B" w:rsidRPr="00280315" w:rsidRDefault="004D534B" w:rsidP="004D534B">
      <w:pPr>
        <w:pStyle w:val="TerminalDisplayIndent1"/>
      </w:pPr>
      <w:r w:rsidRPr="00280315">
        <w:lastRenderedPageBreak/>
        <w:t xml:space="preserve">     </w:t>
      </w:r>
      <w:r>
        <w:t>2</w:t>
      </w:r>
      <w:r w:rsidRPr="005633D2">
        <w:t xml:space="preserve"> drw-           - Jan 01 2013 00:17:27   logfile</w:t>
      </w:r>
    </w:p>
    <w:p w14:paraId="3C21FFC2" w14:textId="77777777" w:rsidR="004D534B" w:rsidRPr="00280315" w:rsidRDefault="004D534B" w:rsidP="004D534B">
      <w:pPr>
        <w:pStyle w:val="TerminalDisplayIndent1"/>
      </w:pPr>
      <w:r w:rsidRPr="00280315">
        <w:t xml:space="preserve">     </w:t>
      </w:r>
      <w:r>
        <w:t>3</w:t>
      </w:r>
      <w:r w:rsidRPr="005633D2">
        <w:t xml:space="preserve"> drw-           - Jan 01 2013 00:17:41   pki</w:t>
      </w:r>
    </w:p>
    <w:p w14:paraId="7F5D893E" w14:textId="77777777" w:rsidR="004D534B" w:rsidRPr="00280315" w:rsidRDefault="004D534B" w:rsidP="004D534B">
      <w:pPr>
        <w:pStyle w:val="TerminalDisplayIndent1"/>
      </w:pPr>
      <w:r w:rsidRPr="00280315">
        <w:t xml:space="preserve">     </w:t>
      </w:r>
      <w:r>
        <w:t>4</w:t>
      </w:r>
      <w:r w:rsidRPr="005633D2">
        <w:t xml:space="preserve"> -rw-     6161408 Jan 01 2013 00:17:27   </w:t>
      </w:r>
      <w:r>
        <w:t>boot</w:t>
      </w:r>
      <w:r w:rsidRPr="005633D2">
        <w:t>.bin</w:t>
      </w:r>
    </w:p>
    <w:p w14:paraId="42671293" w14:textId="77777777" w:rsidR="004D534B" w:rsidRPr="00280315" w:rsidRDefault="004D534B" w:rsidP="004D534B">
      <w:pPr>
        <w:pStyle w:val="TerminalDisplayIndent1"/>
      </w:pPr>
      <w:r w:rsidRPr="00280315">
        <w:t xml:space="preserve">     </w:t>
      </w:r>
      <w:r>
        <w:t>5</w:t>
      </w:r>
      <w:r w:rsidRPr="005633D2">
        <w:t xml:space="preserve"> -rw-    50729984 Jan 01 2013 00:17:27   system.bin</w:t>
      </w:r>
    </w:p>
    <w:p w14:paraId="07405F68" w14:textId="77777777" w:rsidR="004D534B" w:rsidRDefault="004D534B" w:rsidP="004D534B">
      <w:pPr>
        <w:pStyle w:val="TerminalDisplayIndent1"/>
      </w:pPr>
      <w:r w:rsidRPr="00280315">
        <w:t xml:space="preserve">     </w:t>
      </w:r>
      <w:r>
        <w:t>6</w:t>
      </w:r>
      <w:r w:rsidRPr="005633D2">
        <w:t xml:space="preserve"> drw-           - Jan 01 2013 00:17:27   seclog</w:t>
      </w:r>
    </w:p>
    <w:p w14:paraId="4B98CFA1" w14:textId="77777777" w:rsidR="004D534B" w:rsidRPr="00280315" w:rsidRDefault="004D534B" w:rsidP="004D534B">
      <w:pPr>
        <w:pStyle w:val="TerminalDisplayIndent1"/>
      </w:pPr>
      <w:r w:rsidRPr="00280315">
        <w:t xml:space="preserve">     </w:t>
      </w:r>
      <w:r>
        <w:t>7</w:t>
      </w:r>
      <w:r w:rsidRPr="005633D2">
        <w:t xml:space="preserve"> drw-           - Jan 01 2013 00:17:49   versionInfo</w:t>
      </w:r>
    </w:p>
    <w:p w14:paraId="633795BF" w14:textId="77777777" w:rsidR="004D534B" w:rsidRPr="004D534B" w:rsidRDefault="004D534B" w:rsidP="004D534B">
      <w:pPr>
        <w:pStyle w:val="TerminalDisplayIndent1"/>
      </w:pPr>
    </w:p>
    <w:p w14:paraId="51E80CCE" w14:textId="6678BDAA" w:rsidR="002C4BF8" w:rsidRPr="0091085D" w:rsidRDefault="004D534B" w:rsidP="004D534B">
      <w:pPr>
        <w:pStyle w:val="TerminalDisplayIndent1"/>
        <w:rPr>
          <w:rStyle w:val="TerminalDisplayshading"/>
          <w:rFonts w:cs="Arial"/>
          <w:szCs w:val="20"/>
          <w:lang w:eastAsia="en-US"/>
        </w:rPr>
      </w:pPr>
      <w:r w:rsidRPr="00E76CB2">
        <w:rPr>
          <w:rStyle w:val="TerminalDisplayshading"/>
        </w:rPr>
        <w:t>251904 KB total (192736 KB free)</w:t>
      </w:r>
    </w:p>
    <w:p w14:paraId="4E402BD4" w14:textId="77777777" w:rsidR="002C4BF8" w:rsidRPr="0091085D" w:rsidRDefault="002C4BF8" w:rsidP="002C4BF8">
      <w:pPr>
        <w:pStyle w:val="-Itemstep"/>
      </w:pPr>
      <w:r w:rsidRPr="0091085D">
        <w:t xml:space="preserve">Compare the free flash space of each member switch with the size of the software file to load. If the space is sufficient, start the upgrade process. If not, go to the next step. </w:t>
      </w:r>
    </w:p>
    <w:p w14:paraId="0EDE3A90" w14:textId="77777777" w:rsidR="002C4BF8" w:rsidRPr="0091085D" w:rsidRDefault="002C4BF8" w:rsidP="002C4BF8">
      <w:pPr>
        <w:pStyle w:val="-Itemstep"/>
      </w:pPr>
      <w:r w:rsidRPr="0091085D">
        <w:t xml:space="preserve">Delete unused files in the flash memory to free space: </w:t>
      </w:r>
    </w:p>
    <w:p w14:paraId="7E7951EB"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7B0F446"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F4899A3" w14:textId="77777777" w:rsidR="002C4BF8" w:rsidRPr="0091085D" w:rsidRDefault="002C4BF8" w:rsidP="00A868A6">
            <w:pPr>
              <w:pStyle w:val="NotesIcons1"/>
              <w:rPr>
                <w:noProof w:val="0"/>
              </w:rPr>
            </w:pPr>
            <w:r>
              <w:drawing>
                <wp:inline distT="0" distB="0" distL="0" distR="0" wp14:anchorId="5074D717" wp14:editId="2D6C79EE">
                  <wp:extent cx="167005" cy="158750"/>
                  <wp:effectExtent l="19050" t="0" r="4445" b="0"/>
                  <wp:docPr id="421"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14:paraId="6F3AC007" w14:textId="77777777" w:rsidR="002C4BF8" w:rsidRPr="001E10C1"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CAUTION:</w:t>
            </w:r>
          </w:p>
          <w:p w14:paraId="3BE5C720"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avoid data loss, do not delete the current configuration file. For information about the current configuration file, use the </w:t>
            </w:r>
            <w:r w:rsidRPr="0091085D">
              <w:rPr>
                <w:rStyle w:val="BoldText"/>
                <w:rFonts w:hint="eastAsia"/>
              </w:rPr>
              <w:t>display startup</w:t>
            </w:r>
            <w:r w:rsidRPr="0091085D">
              <w:t xml:space="preserve"> command.</w:t>
            </w:r>
          </w:p>
          <w:p w14:paraId="7914F6C1"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delete /unreserved</w:t>
            </w:r>
            <w:r w:rsidRPr="0091085D">
              <w:t xml:space="preserve"> </w:t>
            </w:r>
            <w:r w:rsidRPr="0091085D">
              <w:rPr>
                <w:i/>
              </w:rPr>
              <w:t>file-url</w:t>
            </w:r>
            <w:r w:rsidRPr="0091085D">
              <w:t xml:space="preserve"> command deletes a file permanently and the action cannot be undone.</w:t>
            </w:r>
          </w:p>
          <w:p w14:paraId="344B4C0A"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 xml:space="preserve">delete </w:t>
            </w:r>
            <w:r w:rsidRPr="0091085D">
              <w:rPr>
                <w:i/>
              </w:rPr>
              <w:t>file-url</w:t>
            </w:r>
            <w:r w:rsidRPr="0091085D">
              <w:t xml:space="preserve"> command moves a file to the recycle bin</w:t>
            </w:r>
            <w:r w:rsidRPr="0091085D">
              <w:rPr>
                <w:rFonts w:hint="eastAsia"/>
              </w:rPr>
              <w:t xml:space="preserve"> and the file </w:t>
            </w:r>
            <w:r w:rsidRPr="0091085D">
              <w:t>still occup</w:t>
            </w:r>
            <w:r w:rsidRPr="0091085D">
              <w:rPr>
                <w:rFonts w:hint="eastAsia"/>
              </w:rPr>
              <w:t>ies</w:t>
            </w:r>
            <w:r w:rsidRPr="0091085D">
              <w:t xml:space="preserve"> storage space. To</w:t>
            </w:r>
            <w:r w:rsidRPr="0091085D">
              <w:rPr>
                <w:rFonts w:hint="eastAsia"/>
              </w:rPr>
              <w:t xml:space="preserve"> </w:t>
            </w:r>
            <w:r w:rsidRPr="0091085D">
              <w:t xml:space="preserve">free the storage space, first execute the </w:t>
            </w:r>
            <w:r w:rsidRPr="0091085D">
              <w:rPr>
                <w:rStyle w:val="BoldText"/>
              </w:rPr>
              <w:t>undelete</w:t>
            </w:r>
            <w:r w:rsidRPr="0091085D">
              <w:t xml:space="preserve"> command to restore the file, and then execute the </w:t>
            </w:r>
            <w:r w:rsidRPr="0091085D">
              <w:rPr>
                <w:rStyle w:val="BoldText"/>
              </w:rPr>
              <w:t>delete /unreserved</w:t>
            </w:r>
            <w:r w:rsidRPr="0091085D">
              <w:t xml:space="preserve"> </w:t>
            </w:r>
            <w:r w:rsidRPr="0091085D">
              <w:rPr>
                <w:i/>
              </w:rPr>
              <w:t>file-url</w:t>
            </w:r>
            <w:r w:rsidRPr="0091085D">
              <w:t xml:space="preserve"> command.</w:t>
            </w:r>
          </w:p>
        </w:tc>
      </w:tr>
    </w:tbl>
    <w:p w14:paraId="6A97F6B2" w14:textId="77777777" w:rsidR="002C4BF8" w:rsidRPr="0091085D" w:rsidRDefault="002C4BF8" w:rsidP="002C4BF8">
      <w:pPr>
        <w:pStyle w:val="Spacer"/>
        <w:rPr>
          <w:lang w:eastAsia="zh-CN"/>
        </w:rPr>
      </w:pPr>
    </w:p>
    <w:p w14:paraId="62DFFFA0" w14:textId="77777777" w:rsidR="002C4BF8" w:rsidRPr="0091085D" w:rsidRDefault="002C4BF8" w:rsidP="002C4BF8">
      <w:pPr>
        <w:pStyle w:val="ItemIndent1"/>
      </w:pPr>
      <w:r w:rsidRPr="0091085D">
        <w:t xml:space="preserve"># Delete unused files from the flash memory of the master switch. </w:t>
      </w:r>
    </w:p>
    <w:p w14:paraId="465E8BB8" w14:textId="77777777" w:rsidR="002C4BF8" w:rsidRPr="0091085D" w:rsidRDefault="002C4BF8" w:rsidP="002C4BF8">
      <w:pPr>
        <w:pStyle w:val="TerminalDisplayIndent1"/>
      </w:pPr>
      <w:r w:rsidRPr="0091085D">
        <w:t>&lt;Sysname&gt;</w:t>
      </w:r>
      <w:r w:rsidRPr="0091085D">
        <w:rPr>
          <w:rFonts w:hint="eastAsia"/>
        </w:rPr>
        <w:t xml:space="preserve"> </w:t>
      </w:r>
      <w:r w:rsidRPr="0091085D">
        <w:t>delete /unreserved flash:/</w:t>
      </w:r>
      <w:r w:rsidRPr="0091085D">
        <w:rPr>
          <w:rFonts w:hint="eastAsia"/>
        </w:rPr>
        <w:t>backup</w:t>
      </w:r>
      <w:r w:rsidRPr="0091085D">
        <w:t>.bin</w:t>
      </w:r>
    </w:p>
    <w:p w14:paraId="3422EF95" w14:textId="77777777" w:rsidR="002C4BF8" w:rsidRPr="0091085D" w:rsidRDefault="002C4BF8" w:rsidP="002C4BF8">
      <w:pPr>
        <w:pStyle w:val="TerminalDisplayIndent1"/>
      </w:pPr>
      <w:r w:rsidRPr="0091085D">
        <w:t>The file cannot be restored. Delete flash:/backup.bin?[Y/N]:y</w:t>
      </w:r>
    </w:p>
    <w:p w14:paraId="3B4DE386" w14:textId="77777777" w:rsidR="002C4BF8" w:rsidRPr="0091085D" w:rsidRDefault="002C4BF8" w:rsidP="002C4BF8">
      <w:pPr>
        <w:pStyle w:val="TerminalDisplayIndent1"/>
      </w:pPr>
      <w:r w:rsidRPr="0091085D">
        <w:t>Deleting the file permanently will take a long time. Please wait...</w:t>
      </w:r>
    </w:p>
    <w:p w14:paraId="361E4E97" w14:textId="77777777" w:rsidR="002C4BF8" w:rsidRPr="0091085D" w:rsidRDefault="002C4BF8" w:rsidP="002C4BF8">
      <w:pPr>
        <w:pStyle w:val="TerminalDisplayIndent1"/>
      </w:pPr>
      <w:r w:rsidRPr="0091085D">
        <w:t>Deleting file flash:/backup.bin...Done.</w:t>
      </w:r>
    </w:p>
    <w:p w14:paraId="43B9D890" w14:textId="77777777" w:rsidR="002C4BF8" w:rsidRPr="0091085D" w:rsidRDefault="002C4BF8" w:rsidP="002C4BF8">
      <w:pPr>
        <w:pStyle w:val="ItemIndent1"/>
      </w:pPr>
      <w:r w:rsidRPr="0091085D">
        <w:t xml:space="preserve"># Delete unused files from the flash memory of the subordinate switch. </w:t>
      </w:r>
    </w:p>
    <w:p w14:paraId="4BB5E0C2" w14:textId="77777777" w:rsidR="002C4BF8" w:rsidRPr="0091085D" w:rsidRDefault="002C4BF8" w:rsidP="002C4BF8">
      <w:pPr>
        <w:pStyle w:val="TerminalDisplayIndent1"/>
      </w:pPr>
      <w:r w:rsidRPr="0091085D">
        <w:t>&lt;Sysname&gt;</w:t>
      </w:r>
      <w:r w:rsidRPr="0091085D">
        <w:rPr>
          <w:rFonts w:hint="eastAsia"/>
        </w:rPr>
        <w:t xml:space="preserve"> </w:t>
      </w:r>
      <w:r w:rsidRPr="0091085D">
        <w:t>delete /unreserved slot</w:t>
      </w:r>
      <w:r w:rsidRPr="0091085D">
        <w:rPr>
          <w:rFonts w:hint="eastAsia"/>
        </w:rPr>
        <w:t>2</w:t>
      </w:r>
      <w:r w:rsidRPr="0091085D">
        <w:t>#flash:/</w:t>
      </w:r>
      <w:r w:rsidRPr="0091085D">
        <w:rPr>
          <w:rFonts w:hint="eastAsia"/>
        </w:rPr>
        <w:t>backup</w:t>
      </w:r>
      <w:r w:rsidRPr="0091085D">
        <w:t>.bin</w:t>
      </w:r>
    </w:p>
    <w:p w14:paraId="1B7C4127" w14:textId="77777777" w:rsidR="002C4BF8" w:rsidRPr="0091085D" w:rsidRDefault="002C4BF8" w:rsidP="002C4BF8">
      <w:pPr>
        <w:pStyle w:val="TerminalDisplayIndent1"/>
      </w:pPr>
      <w:r w:rsidRPr="0091085D">
        <w:t>The file cannot be restored. Delete slot2#flash:/</w:t>
      </w:r>
      <w:r w:rsidRPr="0091085D">
        <w:rPr>
          <w:rFonts w:hint="eastAsia"/>
        </w:rPr>
        <w:t>backup</w:t>
      </w:r>
      <w:r w:rsidRPr="0091085D">
        <w:t>.bin?[Y/N]:y</w:t>
      </w:r>
    </w:p>
    <w:p w14:paraId="08DC445F" w14:textId="77777777" w:rsidR="002C4BF8" w:rsidRPr="0091085D" w:rsidRDefault="002C4BF8" w:rsidP="002C4BF8">
      <w:pPr>
        <w:pStyle w:val="TerminalDisplayIndent1"/>
      </w:pPr>
      <w:r w:rsidRPr="0091085D">
        <w:t>Deleting the file permanently will take a long time. Please wait...</w:t>
      </w:r>
    </w:p>
    <w:p w14:paraId="0537A3C4" w14:textId="77777777" w:rsidR="002C4BF8" w:rsidRPr="0091085D" w:rsidRDefault="002C4BF8" w:rsidP="002C4BF8">
      <w:pPr>
        <w:pStyle w:val="TerminalDisplayIndent1"/>
      </w:pPr>
      <w:r w:rsidRPr="0091085D">
        <w:t>Deleting file slot2#flash:/</w:t>
      </w:r>
      <w:r w:rsidRPr="0091085D">
        <w:rPr>
          <w:rFonts w:hint="eastAsia"/>
        </w:rPr>
        <w:t>backup</w:t>
      </w:r>
      <w:r w:rsidRPr="0091085D">
        <w:t>.bin...Done.</w:t>
      </w:r>
    </w:p>
    <w:p w14:paraId="429252F8" w14:textId="77777777" w:rsidR="002C4BF8" w:rsidRPr="00935B30" w:rsidRDefault="002C4BF8" w:rsidP="002C4BF8">
      <w:pPr>
        <w:pStyle w:val="3"/>
      </w:pPr>
      <w:bookmarkStart w:id="287" w:name="_Toc376199921"/>
      <w:bookmarkStart w:id="288" w:name="_Toc99788888"/>
      <w:bookmarkStart w:id="289" w:name="_Toc106644525"/>
      <w:bookmarkStart w:id="290" w:name="_Toc148698159"/>
      <w:r w:rsidRPr="00935B30">
        <w:t xml:space="preserve">Downloading software </w:t>
      </w:r>
      <w:r w:rsidRPr="00935B30">
        <w:rPr>
          <w:rFonts w:hint="eastAsia"/>
        </w:rPr>
        <w:t xml:space="preserve">images </w:t>
      </w:r>
      <w:r w:rsidRPr="00935B30">
        <w:t>to the master switch</w:t>
      </w:r>
      <w:bookmarkEnd w:id="287"/>
      <w:bookmarkEnd w:id="288"/>
      <w:bookmarkEnd w:id="289"/>
      <w:bookmarkEnd w:id="290"/>
    </w:p>
    <w:p w14:paraId="0285D9DA" w14:textId="77777777" w:rsidR="002C4BF8" w:rsidRPr="0091085D" w:rsidRDefault="002C4BF8" w:rsidP="002C4BF8">
      <w:r w:rsidRPr="0091085D">
        <w:t xml:space="preserve">Before you start upgrading software images packages, make sure you have downloaded the upgrading software files to the root directory in flash memory. This section describes downloading an .ipe software file as an example. </w:t>
      </w:r>
    </w:p>
    <w:p w14:paraId="640326EE" w14:textId="77777777" w:rsidR="002C4BF8" w:rsidRPr="0091085D" w:rsidRDefault="002C4BF8" w:rsidP="002C4BF8">
      <w:r w:rsidRPr="0091085D">
        <w:t xml:space="preserve">The following are ways to download, upload, or copy files to the master switch: </w:t>
      </w:r>
    </w:p>
    <w:p w14:paraId="67F97524" w14:textId="77777777" w:rsidR="002C4BF8" w:rsidRPr="00A83CD5" w:rsidRDefault="002C4BF8" w:rsidP="002C4BF8">
      <w:pPr>
        <w:pStyle w:val="ItemList"/>
        <w:rPr>
          <w:rStyle w:val="Reference-R0G144B200"/>
        </w:rPr>
      </w:pPr>
      <w:r>
        <w:fldChar w:fldCharType="begin"/>
      </w:r>
      <w:r>
        <w:instrText xml:space="preserve"> REF _Ref382228171 \h  \* MERGEFORMAT </w:instrText>
      </w:r>
      <w:r>
        <w:fldChar w:fldCharType="separate"/>
      </w:r>
      <w:r w:rsidR="00851C8E" w:rsidRPr="00851C8E">
        <w:rPr>
          <w:rStyle w:val="Reference-R0G144B200"/>
        </w:rPr>
        <w:t>FTP download from a server</w:t>
      </w:r>
      <w:r>
        <w:fldChar w:fldCharType="end"/>
      </w:r>
    </w:p>
    <w:p w14:paraId="680FE082" w14:textId="77777777" w:rsidR="002C4BF8" w:rsidRPr="00A83CD5" w:rsidRDefault="002C4BF8" w:rsidP="002C4BF8">
      <w:pPr>
        <w:pStyle w:val="ItemList"/>
        <w:rPr>
          <w:rStyle w:val="Reference-R0G144B200"/>
        </w:rPr>
      </w:pPr>
      <w:r>
        <w:fldChar w:fldCharType="begin"/>
      </w:r>
      <w:r>
        <w:instrText xml:space="preserve"> REF _Ref382228178 \h  \* MERGEFORMAT </w:instrText>
      </w:r>
      <w:r>
        <w:fldChar w:fldCharType="separate"/>
      </w:r>
      <w:r w:rsidR="00851C8E" w:rsidRPr="00851C8E">
        <w:rPr>
          <w:rStyle w:val="Reference-R0G144B200"/>
        </w:rPr>
        <w:t>FTP upload from a client</w:t>
      </w:r>
      <w:r>
        <w:fldChar w:fldCharType="end"/>
      </w:r>
    </w:p>
    <w:p w14:paraId="4424D3C9" w14:textId="77777777" w:rsidR="002C4BF8" w:rsidRPr="00A83CD5" w:rsidRDefault="002C4BF8" w:rsidP="002C4BF8">
      <w:pPr>
        <w:pStyle w:val="ItemList"/>
        <w:rPr>
          <w:rStyle w:val="Reference-R0G144B200"/>
        </w:rPr>
      </w:pPr>
      <w:r>
        <w:fldChar w:fldCharType="begin"/>
      </w:r>
      <w:r>
        <w:instrText xml:space="preserve"> REF _Ref382228182 \h  \* MERGEFORMAT </w:instrText>
      </w:r>
      <w:r>
        <w:fldChar w:fldCharType="separate"/>
      </w:r>
      <w:r w:rsidR="00851C8E" w:rsidRPr="00851C8E">
        <w:rPr>
          <w:rStyle w:val="Reference-R0G144B200"/>
        </w:rPr>
        <w:t>TFTP download from a server</w:t>
      </w:r>
      <w:r>
        <w:fldChar w:fldCharType="end"/>
      </w:r>
    </w:p>
    <w:p w14:paraId="53DDA9D3" w14:textId="77777777" w:rsidR="002C4BF8" w:rsidRPr="0091085D" w:rsidRDefault="002C4BF8" w:rsidP="002C4BF8">
      <w:pPr>
        <w:pStyle w:val="4"/>
      </w:pPr>
      <w:r w:rsidRPr="0091085D">
        <w:t>Prerequisites</w:t>
      </w:r>
    </w:p>
    <w:p w14:paraId="79C8DB64" w14:textId="77777777" w:rsidR="002C4BF8" w:rsidRPr="0091085D" w:rsidRDefault="002C4BF8" w:rsidP="002C4BF8">
      <w:r w:rsidRPr="0091085D">
        <w:t xml:space="preserve">If FTP or TFTP is used, the IRF fabric and the PC working as the FTP/TFTP server or FTP client can reach each other. </w:t>
      </w:r>
    </w:p>
    <w:p w14:paraId="29958011" w14:textId="77777777" w:rsidR="002C4BF8" w:rsidRPr="0091085D" w:rsidRDefault="002C4BF8" w:rsidP="002C4BF8">
      <w:r w:rsidRPr="0091085D">
        <w:t>Prepare the FTP server or TFTP server program yourself for the PC. The switch series does not come with these software programs.</w:t>
      </w:r>
    </w:p>
    <w:p w14:paraId="675EE603" w14:textId="77777777" w:rsidR="002C4BF8" w:rsidRPr="0091085D" w:rsidRDefault="002C4BF8" w:rsidP="002C4BF8">
      <w:pPr>
        <w:pStyle w:val="4"/>
      </w:pPr>
      <w:bookmarkStart w:id="291" w:name="_Ref382228171"/>
      <w:r w:rsidRPr="0091085D">
        <w:t>FTP download from a server</w:t>
      </w:r>
      <w:bookmarkEnd w:id="291"/>
    </w:p>
    <w:p w14:paraId="3EAAF920" w14:textId="77777777" w:rsidR="002C4BF8" w:rsidRPr="0091085D" w:rsidRDefault="002C4BF8" w:rsidP="002C4BF8">
      <w:r w:rsidRPr="0091085D">
        <w:t xml:space="preserve">You can use the switch as an FTP client to download files from an FTP server. </w:t>
      </w:r>
    </w:p>
    <w:p w14:paraId="40241A04" w14:textId="77777777" w:rsidR="002C4BF8" w:rsidRPr="0091085D" w:rsidRDefault="002C4BF8" w:rsidP="002C4BF8">
      <w:r w:rsidRPr="0091085D">
        <w:lastRenderedPageBreak/>
        <w:t xml:space="preserve">To download a file from an FTP server, for example, the server at 10.10.110.1: </w:t>
      </w:r>
    </w:p>
    <w:p w14:paraId="4406D9AE" w14:textId="77777777" w:rsidR="002C4BF8" w:rsidRPr="0091085D" w:rsidRDefault="002C4BF8" w:rsidP="002C4BF8">
      <w:pPr>
        <w:pStyle w:val="-Itemstep"/>
      </w:pPr>
      <w:r w:rsidRPr="0091085D">
        <w:rPr>
          <w:rFonts w:hint="eastAsia"/>
        </w:rPr>
        <w:t xml:space="preserve">Run </w:t>
      </w:r>
      <w:r w:rsidRPr="0091085D">
        <w:t xml:space="preserve">an FTP server program on the server, configure an FTP username and password, specify the working directory and copy the file, for example, </w:t>
      </w:r>
      <w:r w:rsidRPr="0091085D">
        <w:rPr>
          <w:rStyle w:val="BoldText"/>
        </w:rPr>
        <w:t>newest.ipe</w:t>
      </w:r>
      <w:r w:rsidRPr="0091085D">
        <w:t xml:space="preserve">, to the directory. </w:t>
      </w:r>
    </w:p>
    <w:p w14:paraId="55D9B3F6" w14:textId="77777777" w:rsidR="002C4BF8" w:rsidRPr="0091085D" w:rsidRDefault="002C4BF8" w:rsidP="002C4BF8">
      <w:pPr>
        <w:pStyle w:val="-Itemstep"/>
      </w:pPr>
      <w:r w:rsidRPr="0091085D">
        <w:t xml:space="preserve">Execute the </w:t>
      </w:r>
      <w:r w:rsidRPr="0091085D">
        <w:rPr>
          <w:rStyle w:val="BoldText"/>
        </w:rPr>
        <w:t>ftp</w:t>
      </w:r>
      <w:r w:rsidRPr="0091085D">
        <w:t xml:space="preserve"> command in user view on the IRF fabric to access the FTP server. </w:t>
      </w:r>
    </w:p>
    <w:p w14:paraId="1BD9D6B6" w14:textId="77777777" w:rsidR="002C4BF8" w:rsidRPr="0091085D" w:rsidRDefault="002C4BF8" w:rsidP="002C4BF8">
      <w:pPr>
        <w:pStyle w:val="TerminalDisplayIndent1"/>
      </w:pPr>
      <w:r w:rsidRPr="0091085D">
        <w:rPr>
          <w:rFonts w:hint="eastAsia"/>
        </w:rPr>
        <w:t>&lt;</w:t>
      </w:r>
      <w:r w:rsidRPr="0091085D">
        <w:t>Sysname</w:t>
      </w:r>
      <w:r w:rsidRPr="0091085D">
        <w:rPr>
          <w:rFonts w:hint="eastAsia"/>
        </w:rPr>
        <w:t>&gt;</w:t>
      </w:r>
      <w:r w:rsidRPr="0091085D">
        <w:t xml:space="preserve"> ftp 10.10.110.1</w:t>
      </w:r>
    </w:p>
    <w:p w14:paraId="43B447BC" w14:textId="77777777" w:rsidR="002C4BF8" w:rsidRPr="0091085D" w:rsidRDefault="002C4BF8" w:rsidP="002C4BF8">
      <w:pPr>
        <w:pStyle w:val="TerminalDisplayIndent1"/>
      </w:pPr>
      <w:r w:rsidRPr="0091085D">
        <w:t>Press CTRL+</w:t>
      </w:r>
      <w:r>
        <w:rPr>
          <w:rFonts w:hint="eastAsia"/>
        </w:rPr>
        <w:t>C</w:t>
      </w:r>
      <w:r w:rsidRPr="0091085D">
        <w:t xml:space="preserve"> to abort</w:t>
      </w:r>
    </w:p>
    <w:p w14:paraId="7630CCF0" w14:textId="77777777" w:rsidR="002C4BF8" w:rsidRDefault="002C4BF8" w:rsidP="002C4BF8">
      <w:pPr>
        <w:pStyle w:val="TerminalDisplayIndent1"/>
      </w:pPr>
      <w:r w:rsidRPr="0091085D">
        <w:t>Connected to 10.10.110.1</w:t>
      </w:r>
      <w:r>
        <w:t>(10.10.110.1).</w:t>
      </w:r>
    </w:p>
    <w:p w14:paraId="493304A1" w14:textId="77777777" w:rsidR="002C4BF8" w:rsidRPr="0091085D" w:rsidRDefault="002C4BF8" w:rsidP="002C4BF8">
      <w:pPr>
        <w:pStyle w:val="TerminalDisplayIndent1"/>
      </w:pPr>
      <w:r w:rsidRPr="0091085D">
        <w:t xml:space="preserve">220 FTP service ready. </w:t>
      </w:r>
    </w:p>
    <w:p w14:paraId="45456EA1" w14:textId="77777777" w:rsidR="002C4BF8" w:rsidRPr="0091085D" w:rsidRDefault="002C4BF8" w:rsidP="002C4BF8">
      <w:pPr>
        <w:pStyle w:val="TerminalDisplayIndent1"/>
      </w:pPr>
      <w:r w:rsidRPr="0091085D">
        <w:t>User</w:t>
      </w:r>
      <w:r>
        <w:rPr>
          <w:rFonts w:hint="eastAsia"/>
        </w:rPr>
        <w:t xml:space="preserve"> </w:t>
      </w:r>
      <w:r w:rsidRPr="0091085D">
        <w:t>(</w:t>
      </w:r>
      <w:r w:rsidRPr="0091085D">
        <w:rPr>
          <w:rFonts w:hint="eastAsia"/>
        </w:rPr>
        <w:t>10</w:t>
      </w:r>
      <w:r w:rsidRPr="0091085D">
        <w:t>.</w:t>
      </w:r>
      <w:r w:rsidRPr="0091085D">
        <w:rPr>
          <w:rFonts w:hint="eastAsia"/>
        </w:rPr>
        <w:t>10</w:t>
      </w:r>
      <w:r w:rsidRPr="0091085D">
        <w:t>.</w:t>
      </w:r>
      <w:r w:rsidRPr="0091085D">
        <w:rPr>
          <w:rFonts w:hint="eastAsia"/>
        </w:rPr>
        <w:t>110</w:t>
      </w:r>
      <w:r w:rsidRPr="0091085D">
        <w:t>.1:(none)):</w:t>
      </w:r>
      <w:r w:rsidRPr="0091085D">
        <w:rPr>
          <w:rFonts w:hint="eastAsia"/>
        </w:rPr>
        <w:t>username</w:t>
      </w:r>
      <w:r>
        <w:rPr>
          <w:rFonts w:hint="eastAsia"/>
        </w:rPr>
        <w:t xml:space="preserve">                       </w:t>
      </w:r>
    </w:p>
    <w:p w14:paraId="13B1DDAC" w14:textId="77777777" w:rsidR="002C4BF8" w:rsidRPr="0091085D" w:rsidRDefault="002C4BF8" w:rsidP="002C4BF8">
      <w:pPr>
        <w:pStyle w:val="TerminalDisplayIndent1"/>
      </w:pPr>
      <w:r w:rsidRPr="0091085D">
        <w:t xml:space="preserve">331 Password required for </w:t>
      </w:r>
      <w:r w:rsidRPr="0091085D">
        <w:rPr>
          <w:rFonts w:hint="eastAsia"/>
        </w:rPr>
        <w:t>username</w:t>
      </w:r>
      <w:r w:rsidRPr="0091085D">
        <w:t>.</w:t>
      </w:r>
    </w:p>
    <w:p w14:paraId="2991D864" w14:textId="77777777" w:rsidR="002C4BF8" w:rsidRPr="0091085D" w:rsidRDefault="002C4BF8" w:rsidP="002C4BF8">
      <w:pPr>
        <w:pStyle w:val="TerminalDisplayIndent1"/>
      </w:pPr>
      <w:r w:rsidRPr="0091085D">
        <w:t>Password:</w:t>
      </w:r>
      <w:r>
        <w:rPr>
          <w:rFonts w:hint="eastAsia"/>
        </w:rPr>
        <w:t xml:space="preserve">                                                </w:t>
      </w:r>
    </w:p>
    <w:p w14:paraId="5B27440D" w14:textId="77777777" w:rsidR="002C4BF8" w:rsidRPr="0091085D" w:rsidRDefault="002C4BF8" w:rsidP="002C4BF8">
      <w:pPr>
        <w:pStyle w:val="TerminalDisplayIndent1"/>
      </w:pPr>
      <w:r w:rsidRPr="0091085D">
        <w:t>230 User logged in</w:t>
      </w:r>
      <w:r>
        <w:rPr>
          <w:rFonts w:hint="eastAsia"/>
        </w:rPr>
        <w:t>.</w:t>
      </w:r>
    </w:p>
    <w:p w14:paraId="0C6A8AC1" w14:textId="77777777" w:rsidR="002C4BF8" w:rsidRPr="0091085D" w:rsidRDefault="002C4BF8" w:rsidP="002C4BF8">
      <w:pPr>
        <w:pStyle w:val="-Itemstep"/>
      </w:pPr>
      <w:r w:rsidRPr="0091085D">
        <w:t xml:space="preserve">Enable the binary transfer mode. </w:t>
      </w:r>
    </w:p>
    <w:p w14:paraId="6E59D465" w14:textId="77777777" w:rsidR="002C4BF8" w:rsidRPr="0091085D" w:rsidRDefault="002C4BF8" w:rsidP="002C4BF8">
      <w:pPr>
        <w:pStyle w:val="TerminalDisplayIndent1"/>
      </w:pPr>
      <w:r w:rsidRPr="0091085D">
        <w:rPr>
          <w:rFonts w:hint="eastAsia"/>
        </w:rPr>
        <w:t xml:space="preserve">ftp&gt; </w:t>
      </w:r>
      <w:r w:rsidRPr="0091085D">
        <w:t>bi</w:t>
      </w:r>
      <w:r w:rsidRPr="0091085D">
        <w:rPr>
          <w:rFonts w:hint="eastAsia"/>
        </w:rPr>
        <w:t>nary</w:t>
      </w:r>
    </w:p>
    <w:p w14:paraId="07360F12" w14:textId="6B996CB7" w:rsidR="002C4BF8" w:rsidRPr="0091085D" w:rsidRDefault="002C4BF8" w:rsidP="002C4BF8">
      <w:pPr>
        <w:pStyle w:val="TerminalDisplayIndent1"/>
      </w:pPr>
      <w:r w:rsidRPr="0091085D">
        <w:rPr>
          <w:rFonts w:hint="eastAsia"/>
        </w:rPr>
        <w:t xml:space="preserve">  </w:t>
      </w:r>
      <w:r w:rsidR="00CE1ECF">
        <w:t>200 Type is Image (Binary)</w:t>
      </w:r>
    </w:p>
    <w:p w14:paraId="3FECDA10" w14:textId="77777777" w:rsidR="002C4BF8" w:rsidRPr="0091085D" w:rsidRDefault="002C4BF8" w:rsidP="002C4BF8">
      <w:pPr>
        <w:pStyle w:val="-Itemstep"/>
        <w:rPr>
          <w:lang w:eastAsia="zh-CN"/>
        </w:rPr>
      </w:pPr>
      <w:r w:rsidRPr="0091085D">
        <w:t xml:space="preserve">Execute the </w:t>
      </w:r>
      <w:r w:rsidRPr="0091085D">
        <w:rPr>
          <w:rStyle w:val="BoldText"/>
        </w:rPr>
        <w:t>get</w:t>
      </w:r>
      <w:r w:rsidRPr="0091085D">
        <w:t xml:space="preserve"> command in FTP client view to download the file from the FTP server.</w:t>
      </w:r>
    </w:p>
    <w:p w14:paraId="7C767E50" w14:textId="77777777" w:rsidR="002C4BF8" w:rsidRPr="0091085D" w:rsidRDefault="002C4BF8" w:rsidP="002C4BF8">
      <w:pPr>
        <w:pStyle w:val="TerminalDisplayIndent1"/>
      </w:pPr>
      <w:r w:rsidRPr="0091085D">
        <w:rPr>
          <w:rFonts w:hint="eastAsia"/>
        </w:rPr>
        <w:t>ftp&gt;</w:t>
      </w:r>
      <w:r w:rsidRPr="0091085D">
        <w:t xml:space="preserve"> get </w:t>
      </w:r>
      <w:r w:rsidRPr="0091085D">
        <w:rPr>
          <w:rFonts w:hint="eastAsia"/>
        </w:rPr>
        <w:t>newest</w:t>
      </w:r>
      <w:r w:rsidRPr="0091085D">
        <w:t>.</w:t>
      </w:r>
      <w:r w:rsidRPr="0091085D">
        <w:rPr>
          <w:rFonts w:hint="eastAsia"/>
        </w:rPr>
        <w:t>ipe</w:t>
      </w:r>
    </w:p>
    <w:p w14:paraId="68D8AF7B" w14:textId="77777777" w:rsidR="002C4BF8" w:rsidRPr="0091085D" w:rsidRDefault="002C4BF8" w:rsidP="002C4BF8">
      <w:pPr>
        <w:pStyle w:val="TerminalDisplayIndent1"/>
      </w:pPr>
      <w:r w:rsidRPr="0091085D">
        <w:rPr>
          <w:rFonts w:hint="eastAsia"/>
        </w:rPr>
        <w:t xml:space="preserve">  </w:t>
      </w:r>
      <w:r w:rsidRPr="0091085D">
        <w:t>227 Entering Passive Mode (</w:t>
      </w:r>
      <w:r w:rsidRPr="0091085D">
        <w:rPr>
          <w:rFonts w:hint="eastAsia"/>
        </w:rPr>
        <w:t>10</w:t>
      </w:r>
      <w:r w:rsidRPr="0091085D">
        <w:t>,</w:t>
      </w:r>
      <w:r w:rsidRPr="0091085D">
        <w:rPr>
          <w:rFonts w:hint="eastAsia"/>
        </w:rPr>
        <w:t>10</w:t>
      </w:r>
      <w:r w:rsidRPr="0091085D">
        <w:t>,</w:t>
      </w:r>
      <w:r w:rsidRPr="0091085D">
        <w:rPr>
          <w:rFonts w:hint="eastAsia"/>
        </w:rPr>
        <w:t>110</w:t>
      </w:r>
      <w:r w:rsidRPr="0091085D">
        <w:t>,</w:t>
      </w:r>
      <w:r w:rsidRPr="0091085D">
        <w:rPr>
          <w:rFonts w:hint="eastAsia"/>
        </w:rPr>
        <w:t>1</w:t>
      </w:r>
      <w:r w:rsidRPr="0091085D">
        <w:t>,17,97).</w:t>
      </w:r>
    </w:p>
    <w:p w14:paraId="5BD0FB97" w14:textId="77777777" w:rsidR="002C4BF8" w:rsidRPr="0091085D" w:rsidRDefault="002C4BF8" w:rsidP="002C4BF8">
      <w:pPr>
        <w:pStyle w:val="TerminalDisplayIndent1"/>
      </w:pPr>
      <w:r w:rsidRPr="0091085D">
        <w:rPr>
          <w:rFonts w:hint="eastAsia"/>
        </w:rPr>
        <w:t xml:space="preserve">  </w:t>
      </w:r>
      <w:r w:rsidRPr="0091085D">
        <w:t>125 BINARY mode data connection already open, transfer starting for /</w:t>
      </w:r>
      <w:r w:rsidRPr="0091085D">
        <w:rPr>
          <w:rFonts w:hint="eastAsia"/>
        </w:rPr>
        <w:t>newest.ipe</w:t>
      </w:r>
    </w:p>
    <w:p w14:paraId="7B50BDFF" w14:textId="77777777" w:rsidR="002C4BF8" w:rsidRPr="0091085D" w:rsidRDefault="002C4BF8" w:rsidP="002C4BF8">
      <w:pPr>
        <w:pStyle w:val="TerminalDisplayIndent1"/>
      </w:pPr>
      <w:r w:rsidRPr="0091085D">
        <w:rPr>
          <w:rFonts w:hint="eastAsia"/>
        </w:rPr>
        <w:t xml:space="preserve">  </w:t>
      </w:r>
      <w:r w:rsidRPr="0091085D">
        <w:t>226 Transfer complete.</w:t>
      </w:r>
    </w:p>
    <w:p w14:paraId="6395E049" w14:textId="77777777" w:rsidR="002C4BF8" w:rsidRPr="0091085D" w:rsidRDefault="002C4BF8" w:rsidP="002C4BF8">
      <w:pPr>
        <w:pStyle w:val="TerminalDisplayIndent1"/>
      </w:pPr>
      <w:r w:rsidRPr="0091085D">
        <w:rPr>
          <w:rFonts w:hint="eastAsia"/>
        </w:rPr>
        <w:t xml:space="preserve">  32133120 </w:t>
      </w:r>
      <w:r w:rsidRPr="0091085D">
        <w:t xml:space="preserve">bytes received in </w:t>
      </w:r>
      <w:r w:rsidRPr="0091085D">
        <w:rPr>
          <w:rFonts w:hint="eastAsia"/>
        </w:rPr>
        <w:t>35</w:t>
      </w:r>
      <w:r w:rsidRPr="0091085D">
        <w:t xml:space="preserve"> seconds</w:t>
      </w:r>
      <w:r w:rsidRPr="0091085D">
        <w:rPr>
          <w:rFonts w:hint="eastAsia"/>
        </w:rPr>
        <w:t xml:space="preserve"> (</w:t>
      </w:r>
      <w:r w:rsidRPr="0091085D">
        <w:t>896. 0</w:t>
      </w:r>
      <w:r w:rsidRPr="0091085D">
        <w:rPr>
          <w:rFonts w:hint="eastAsia"/>
        </w:rPr>
        <w:t xml:space="preserve"> </w:t>
      </w:r>
      <w:r w:rsidRPr="0091085D">
        <w:t>kbyte/s)</w:t>
      </w:r>
    </w:p>
    <w:p w14:paraId="07CA4C14" w14:textId="77777777" w:rsidR="002C4BF8" w:rsidRPr="0091085D" w:rsidRDefault="002C4BF8" w:rsidP="002C4BF8">
      <w:pPr>
        <w:pStyle w:val="TerminalDisplayIndent1"/>
      </w:pPr>
      <w:r w:rsidRPr="0091085D">
        <w:rPr>
          <w:rFonts w:hint="eastAsia"/>
        </w:rPr>
        <w:t>ftp&gt;</w:t>
      </w:r>
      <w:r w:rsidRPr="0091085D">
        <w:t xml:space="preserve"> by</w:t>
      </w:r>
      <w:r w:rsidRPr="0091085D">
        <w:rPr>
          <w:rFonts w:hint="eastAsia"/>
        </w:rPr>
        <w:t>e</w:t>
      </w:r>
    </w:p>
    <w:p w14:paraId="76D562E5" w14:textId="77777777" w:rsidR="002C4BF8" w:rsidRPr="0091085D" w:rsidRDefault="002C4BF8" w:rsidP="002C4BF8">
      <w:pPr>
        <w:pStyle w:val="TerminalDisplayIndent1"/>
      </w:pPr>
      <w:r w:rsidRPr="0091085D">
        <w:t>221 Server closing.</w:t>
      </w:r>
    </w:p>
    <w:p w14:paraId="733FDDE7" w14:textId="77777777" w:rsidR="002C4BF8" w:rsidRPr="0091085D" w:rsidRDefault="002C4BF8" w:rsidP="002C4BF8">
      <w:pPr>
        <w:pStyle w:val="4"/>
      </w:pPr>
      <w:bookmarkStart w:id="292" w:name="_Ref382228178"/>
      <w:r w:rsidRPr="0091085D">
        <w:t>FTP upload from a client</w:t>
      </w:r>
      <w:bookmarkEnd w:id="292"/>
    </w:p>
    <w:p w14:paraId="7430EAB7" w14:textId="77777777" w:rsidR="002C4BF8" w:rsidRPr="0091085D" w:rsidRDefault="002C4BF8" w:rsidP="002C4BF8">
      <w:r w:rsidRPr="0091085D">
        <w:t xml:space="preserve">You can use the IRF fabric as an FTP server and upload files from a client to the IRF fabric. </w:t>
      </w:r>
    </w:p>
    <w:p w14:paraId="13A95BCE" w14:textId="77777777" w:rsidR="002C4BF8" w:rsidRPr="0091085D" w:rsidRDefault="002C4BF8" w:rsidP="002C4BF8">
      <w:r w:rsidRPr="0091085D">
        <w:t xml:space="preserve">To FTP upload a file from a client: </w:t>
      </w:r>
    </w:p>
    <w:p w14:paraId="6333A1E9" w14:textId="77777777" w:rsidR="002C4BF8" w:rsidRDefault="002C4BF8" w:rsidP="002C4BF8">
      <w:r w:rsidRPr="0091085D">
        <w:t xml:space="preserve">On the IRF fabric: </w:t>
      </w:r>
    </w:p>
    <w:p w14:paraId="4ED74AB3" w14:textId="77777777" w:rsidR="002C4BF8" w:rsidRPr="0091085D" w:rsidRDefault="002C4BF8" w:rsidP="002C4BF8">
      <w:pPr>
        <w:pStyle w:val="-Itemstep"/>
      </w:pPr>
      <w:r w:rsidRPr="0091085D">
        <w:t xml:space="preserve">Enable FTP server. </w:t>
      </w:r>
    </w:p>
    <w:p w14:paraId="345993D0" w14:textId="77777777" w:rsidR="002C4BF8" w:rsidRPr="0091085D" w:rsidRDefault="002C4BF8" w:rsidP="002C4BF8">
      <w:pPr>
        <w:pStyle w:val="TerminalDisplayIndent1"/>
      </w:pPr>
      <w:r w:rsidRPr="0091085D">
        <w:t>&lt;Sysname&gt; system-view</w:t>
      </w:r>
    </w:p>
    <w:p w14:paraId="6B8863C8" w14:textId="77777777" w:rsidR="002C4BF8" w:rsidRPr="0091085D" w:rsidRDefault="002C4BF8" w:rsidP="002C4BF8">
      <w:pPr>
        <w:pStyle w:val="TerminalDisplayIndent1"/>
      </w:pPr>
      <w:r w:rsidRPr="0091085D">
        <w:rPr>
          <w:rFonts w:hint="eastAsia"/>
        </w:rPr>
        <w:t xml:space="preserve">[Sysname] </w:t>
      </w:r>
      <w:r w:rsidRPr="0091085D">
        <w:t>ftp server enable</w:t>
      </w:r>
    </w:p>
    <w:p w14:paraId="6A68EBF6" w14:textId="77777777" w:rsidR="002C4BF8" w:rsidRPr="0091085D" w:rsidRDefault="002C4BF8" w:rsidP="002C4BF8">
      <w:pPr>
        <w:pStyle w:val="-Itemstep"/>
        <w:rPr>
          <w:lang w:eastAsia="zh-CN"/>
        </w:rPr>
      </w:pPr>
      <w:r w:rsidRPr="0091085D">
        <w:t>Configure a local FTP user account:</w:t>
      </w:r>
    </w:p>
    <w:p w14:paraId="56312364" w14:textId="77777777" w:rsidR="002C4BF8" w:rsidRDefault="002C4BF8" w:rsidP="002C4BF8">
      <w:pPr>
        <w:pStyle w:val="ItemIndent1"/>
        <w:rPr>
          <w:lang w:eastAsia="zh-CN"/>
        </w:rPr>
      </w:pPr>
      <w:r w:rsidRPr="0091085D">
        <w:t xml:space="preserve"># Create the user account. </w:t>
      </w:r>
    </w:p>
    <w:p w14:paraId="3627AA2A" w14:textId="77777777" w:rsidR="002C4BF8" w:rsidRPr="0091085D" w:rsidRDefault="002C4BF8" w:rsidP="002C4BF8">
      <w:pPr>
        <w:pStyle w:val="TerminalDisplayIndent1"/>
      </w:pPr>
      <w:r w:rsidRPr="0091085D">
        <w:rPr>
          <w:rFonts w:hint="eastAsia"/>
        </w:rPr>
        <w:t>[Sysname]</w:t>
      </w:r>
      <w:r w:rsidRPr="0091085D">
        <w:t xml:space="preserve"> local-user </w:t>
      </w:r>
      <w:r w:rsidRPr="0091085D">
        <w:rPr>
          <w:rFonts w:hint="eastAsia"/>
        </w:rPr>
        <w:t>abc</w:t>
      </w:r>
    </w:p>
    <w:p w14:paraId="2AB7EA3F" w14:textId="77777777" w:rsidR="002C4BF8" w:rsidRDefault="002C4BF8" w:rsidP="002C4BF8">
      <w:pPr>
        <w:pStyle w:val="ItemIndent1"/>
      </w:pPr>
      <w:r w:rsidRPr="0091085D">
        <w:t># Set its password and specify the FTP service.</w:t>
      </w:r>
    </w:p>
    <w:p w14:paraId="6CA23652" w14:textId="77777777" w:rsidR="002C4BF8" w:rsidRPr="0091085D" w:rsidRDefault="002C4BF8" w:rsidP="002C4BF8">
      <w:pPr>
        <w:pStyle w:val="TerminalDisplayIndent1"/>
      </w:pPr>
      <w:r w:rsidRPr="0091085D">
        <w:rPr>
          <w:rFonts w:hint="eastAsia"/>
        </w:rPr>
        <w:t xml:space="preserve">[Sysname-luser-manage-abc] </w:t>
      </w:r>
      <w:r w:rsidRPr="0091085D">
        <w:t xml:space="preserve">password </w:t>
      </w:r>
      <w:r w:rsidRPr="0091085D">
        <w:rPr>
          <w:rFonts w:hint="eastAsia"/>
        </w:rPr>
        <w:t>simple</w:t>
      </w:r>
      <w:r w:rsidRPr="0091085D">
        <w:t xml:space="preserve"> </w:t>
      </w:r>
      <w:r w:rsidRPr="0091085D">
        <w:rPr>
          <w:rFonts w:hint="eastAsia"/>
        </w:rPr>
        <w:t>pwd</w:t>
      </w:r>
    </w:p>
    <w:p w14:paraId="260AD3EA" w14:textId="77777777" w:rsidR="002C4BF8" w:rsidRPr="0091085D" w:rsidRDefault="002C4BF8" w:rsidP="002C4BF8">
      <w:pPr>
        <w:pStyle w:val="TerminalDisplayIndent1"/>
      </w:pPr>
      <w:r w:rsidRPr="0091085D">
        <w:rPr>
          <w:rFonts w:hint="eastAsia"/>
        </w:rPr>
        <w:t xml:space="preserve">[Sysname-luser-manage-abc] </w:t>
      </w:r>
      <w:r w:rsidRPr="0091085D">
        <w:t>service-type ftp</w:t>
      </w:r>
    </w:p>
    <w:p w14:paraId="08706FAF" w14:textId="77777777" w:rsidR="002C4BF8" w:rsidRDefault="002C4BF8" w:rsidP="002C4BF8">
      <w:pPr>
        <w:pStyle w:val="ItemIndent1"/>
      </w:pPr>
      <w:r w:rsidRPr="0091085D">
        <w:t xml:space="preserve"># Assign the </w:t>
      </w:r>
      <w:r w:rsidRPr="00D70443">
        <w:rPr>
          <w:rStyle w:val="BoldText"/>
        </w:rPr>
        <w:t>network-admin</w:t>
      </w:r>
      <w:r w:rsidRPr="0091085D">
        <w:t xml:space="preserve"> user role to the user account for uploading file to the working directory of the server.</w:t>
      </w:r>
    </w:p>
    <w:p w14:paraId="5C793E7A" w14:textId="77777777" w:rsidR="002C4BF8" w:rsidRPr="0091085D" w:rsidRDefault="002C4BF8" w:rsidP="002C4BF8">
      <w:pPr>
        <w:pStyle w:val="TerminalDisplayIndent1"/>
      </w:pPr>
      <w:r w:rsidRPr="0091085D">
        <w:t>[Sysname-luser-manage-abc</w:t>
      </w:r>
      <w:r w:rsidRPr="0091085D">
        <w:rPr>
          <w:rFonts w:hint="eastAsia"/>
        </w:rPr>
        <w:t xml:space="preserve">] </w:t>
      </w:r>
      <w:r w:rsidRPr="0091085D">
        <w:t>authorization-attribute user-role network-admin</w:t>
      </w:r>
    </w:p>
    <w:p w14:paraId="325EA71D" w14:textId="77777777" w:rsidR="002C4BF8" w:rsidRPr="0091085D" w:rsidRDefault="002C4BF8" w:rsidP="002C4BF8">
      <w:pPr>
        <w:pStyle w:val="TerminalDisplayIndent1"/>
      </w:pPr>
      <w:r w:rsidRPr="0091085D">
        <w:t>[Sysname-luser-manage-abc] quit</w:t>
      </w:r>
    </w:p>
    <w:p w14:paraId="743DC060" w14:textId="77777777" w:rsidR="002C4BF8" w:rsidRPr="0091085D" w:rsidRDefault="002C4BF8" w:rsidP="002C4BF8">
      <w:pPr>
        <w:pStyle w:val="TerminalDisplayIndent1"/>
      </w:pPr>
      <w:r w:rsidRPr="0091085D">
        <w:t>[Sysname] quit</w:t>
      </w:r>
    </w:p>
    <w:p w14:paraId="000A0F9A" w14:textId="77777777" w:rsidR="002C4BF8" w:rsidRDefault="002C4BF8" w:rsidP="002C4BF8">
      <w:r w:rsidRPr="0091085D">
        <w:t xml:space="preserve">On the </w:t>
      </w:r>
      <w:r w:rsidRPr="0091085D">
        <w:rPr>
          <w:rFonts w:hint="eastAsia"/>
        </w:rPr>
        <w:t>PC</w:t>
      </w:r>
      <w:r w:rsidRPr="0091085D">
        <w:t>:</w:t>
      </w:r>
    </w:p>
    <w:p w14:paraId="1D0529A4" w14:textId="77777777" w:rsidR="002C4BF8" w:rsidRDefault="002C4BF8" w:rsidP="002C4BF8">
      <w:pPr>
        <w:pStyle w:val="-Itemstep"/>
        <w:rPr>
          <w:lang w:eastAsia="zh-CN"/>
        </w:rPr>
      </w:pPr>
      <w:r w:rsidRPr="0091085D">
        <w:rPr>
          <w:rFonts w:hint="eastAsia"/>
          <w:lang w:eastAsia="zh-CN"/>
        </w:rPr>
        <w:t>Log in to</w:t>
      </w:r>
      <w:r w:rsidRPr="0091085D">
        <w:t xml:space="preserve"> the IRF fabric (the FTP server)</w:t>
      </w:r>
      <w:r w:rsidRPr="0091085D">
        <w:rPr>
          <w:rFonts w:hint="eastAsia"/>
          <w:lang w:eastAsia="zh-CN"/>
        </w:rPr>
        <w:t xml:space="preserve"> in FTP mode</w:t>
      </w:r>
      <w:r w:rsidRPr="0091085D">
        <w:t xml:space="preserve">. </w:t>
      </w:r>
    </w:p>
    <w:p w14:paraId="6A1B2FE0" w14:textId="77777777" w:rsidR="002C4BF8" w:rsidRPr="0091085D" w:rsidRDefault="002C4BF8" w:rsidP="002C4BF8">
      <w:pPr>
        <w:pStyle w:val="TerminalDisplayIndent1"/>
      </w:pPr>
      <w:r w:rsidRPr="0091085D">
        <w:rPr>
          <w:rFonts w:hint="eastAsia"/>
        </w:rPr>
        <w:t xml:space="preserve">c:\&gt; </w:t>
      </w:r>
      <w:r w:rsidRPr="0091085D">
        <w:t xml:space="preserve">ftp </w:t>
      </w:r>
      <w:r w:rsidRPr="0091085D">
        <w:rPr>
          <w:rFonts w:hint="eastAsia"/>
        </w:rPr>
        <w:t>1.1.1.1</w:t>
      </w:r>
    </w:p>
    <w:p w14:paraId="30088DCD" w14:textId="77777777" w:rsidR="002C4BF8" w:rsidRPr="0091085D" w:rsidRDefault="002C4BF8" w:rsidP="002C4BF8">
      <w:pPr>
        <w:pStyle w:val="TerminalDisplayIndent1"/>
      </w:pPr>
      <w:r w:rsidRPr="0091085D">
        <w:t xml:space="preserve">Connected to </w:t>
      </w:r>
      <w:r w:rsidRPr="0091085D">
        <w:rPr>
          <w:rFonts w:hint="eastAsia"/>
        </w:rPr>
        <w:t>1.1.1.1</w:t>
      </w:r>
      <w:r w:rsidRPr="0091085D">
        <w:t xml:space="preserve">. </w:t>
      </w:r>
    </w:p>
    <w:p w14:paraId="5334BAC0" w14:textId="77777777" w:rsidR="002C4BF8" w:rsidRPr="0091085D" w:rsidRDefault="002C4BF8" w:rsidP="002C4BF8">
      <w:pPr>
        <w:pStyle w:val="TerminalDisplayIndent1"/>
      </w:pPr>
      <w:r w:rsidRPr="0091085D">
        <w:t>220 FTP service ready.</w:t>
      </w:r>
    </w:p>
    <w:p w14:paraId="28ED4A51" w14:textId="77777777" w:rsidR="002C4BF8" w:rsidRPr="0091085D" w:rsidRDefault="002C4BF8" w:rsidP="002C4BF8">
      <w:pPr>
        <w:pStyle w:val="TerminalDisplayIndent1"/>
      </w:pPr>
      <w:r w:rsidRPr="0091085D">
        <w:lastRenderedPageBreak/>
        <w:t>User(</w:t>
      </w:r>
      <w:r w:rsidRPr="0091085D">
        <w:rPr>
          <w:rFonts w:hint="eastAsia"/>
        </w:rPr>
        <w:t>1.1.1.1</w:t>
      </w:r>
      <w:r w:rsidRPr="0091085D">
        <w:t>:(none)):</w:t>
      </w:r>
      <w:r w:rsidRPr="0091085D">
        <w:rPr>
          <w:rFonts w:hint="eastAsia"/>
        </w:rPr>
        <w:t xml:space="preserve">abc                               </w:t>
      </w:r>
    </w:p>
    <w:p w14:paraId="3248D4DA" w14:textId="77777777" w:rsidR="002C4BF8" w:rsidRPr="0091085D" w:rsidRDefault="002C4BF8" w:rsidP="002C4BF8">
      <w:pPr>
        <w:pStyle w:val="TerminalDisplayIndent1"/>
      </w:pPr>
      <w:r w:rsidRPr="0091085D">
        <w:t xml:space="preserve">331 Password required for </w:t>
      </w:r>
      <w:r w:rsidRPr="0091085D">
        <w:rPr>
          <w:rFonts w:hint="eastAsia"/>
        </w:rPr>
        <w:t>abc</w:t>
      </w:r>
      <w:r w:rsidRPr="0091085D">
        <w:t>.</w:t>
      </w:r>
    </w:p>
    <w:p w14:paraId="2F1A775A" w14:textId="77777777" w:rsidR="002C4BF8" w:rsidRPr="0091085D" w:rsidRDefault="002C4BF8" w:rsidP="002C4BF8">
      <w:pPr>
        <w:pStyle w:val="TerminalDisplayIndent1"/>
      </w:pPr>
      <w:r w:rsidRPr="0091085D">
        <w:t>Password:</w:t>
      </w:r>
      <w:r w:rsidRPr="0091085D">
        <w:rPr>
          <w:rFonts w:hint="eastAsia"/>
        </w:rPr>
        <w:t xml:space="preserve">                                              </w:t>
      </w:r>
    </w:p>
    <w:p w14:paraId="25618E77" w14:textId="77777777" w:rsidR="002C4BF8" w:rsidRPr="0091085D" w:rsidRDefault="002C4BF8" w:rsidP="002C4BF8">
      <w:pPr>
        <w:pStyle w:val="TerminalDisplayIndent1"/>
      </w:pPr>
      <w:r w:rsidRPr="0091085D">
        <w:t>230 User logged in.</w:t>
      </w:r>
    </w:p>
    <w:p w14:paraId="2AA32BBF" w14:textId="77777777" w:rsidR="002C4BF8" w:rsidRPr="0091085D" w:rsidRDefault="002C4BF8" w:rsidP="002C4BF8">
      <w:pPr>
        <w:pStyle w:val="-Itemstep"/>
        <w:rPr>
          <w:lang w:eastAsia="zh-CN"/>
        </w:rPr>
      </w:pPr>
      <w:r w:rsidRPr="0091085D">
        <w:t xml:space="preserve">Enable the binary file transfer mode. </w:t>
      </w:r>
    </w:p>
    <w:p w14:paraId="50D200EC" w14:textId="77777777" w:rsidR="002C4BF8" w:rsidRPr="0091085D" w:rsidRDefault="002C4BF8" w:rsidP="002C4BF8">
      <w:pPr>
        <w:pStyle w:val="TerminalDisplayIndent1"/>
      </w:pPr>
      <w:r w:rsidRPr="0091085D">
        <w:t>ftp&gt; binary</w:t>
      </w:r>
    </w:p>
    <w:p w14:paraId="237A42F7" w14:textId="77777777" w:rsidR="002C4BF8" w:rsidRPr="0091085D" w:rsidRDefault="002C4BF8" w:rsidP="002C4BF8">
      <w:pPr>
        <w:pStyle w:val="TerminalDisplayIndent1"/>
      </w:pPr>
      <w:r w:rsidRPr="0091085D">
        <w:t>200 TYPE is now 8-bit binary.</w:t>
      </w:r>
    </w:p>
    <w:p w14:paraId="2467C06B" w14:textId="77777777" w:rsidR="002C4BF8" w:rsidRPr="0091085D" w:rsidRDefault="002C4BF8" w:rsidP="002C4BF8">
      <w:pPr>
        <w:pStyle w:val="-Itemstep"/>
      </w:pPr>
      <w:r w:rsidRPr="0091085D">
        <w:t xml:space="preserve">Upload the file (for example, </w:t>
      </w:r>
      <w:r w:rsidRPr="0091085D">
        <w:rPr>
          <w:rStyle w:val="BoldText"/>
          <w:rFonts w:hint="eastAsia"/>
          <w:lang w:eastAsia="zh-CN"/>
        </w:rPr>
        <w:t>newest</w:t>
      </w:r>
      <w:r w:rsidRPr="0091085D">
        <w:rPr>
          <w:rStyle w:val="BoldText"/>
          <w:lang w:eastAsia="zh-CN"/>
        </w:rPr>
        <w:t>.</w:t>
      </w:r>
      <w:r w:rsidRPr="0091085D">
        <w:rPr>
          <w:rStyle w:val="BoldText"/>
          <w:rFonts w:hint="eastAsia"/>
          <w:lang w:eastAsia="zh-CN"/>
        </w:rPr>
        <w:t>ipe</w:t>
      </w:r>
      <w:r w:rsidRPr="0091085D">
        <w:t xml:space="preserve">) to the root directory </w:t>
      </w:r>
      <w:r w:rsidRPr="0091085D">
        <w:rPr>
          <w:rFonts w:hint="eastAsia"/>
          <w:lang w:eastAsia="zh-CN"/>
        </w:rPr>
        <w:t>of</w:t>
      </w:r>
      <w:r w:rsidRPr="0091085D">
        <w:t xml:space="preserve"> the flash memory </w:t>
      </w:r>
      <w:r w:rsidRPr="0091085D">
        <w:rPr>
          <w:rFonts w:hint="eastAsia"/>
          <w:lang w:eastAsia="zh-CN"/>
        </w:rPr>
        <w:t xml:space="preserve">on </w:t>
      </w:r>
      <w:r w:rsidRPr="0091085D">
        <w:t xml:space="preserve">the master switch. </w:t>
      </w:r>
    </w:p>
    <w:p w14:paraId="3B4D95AC" w14:textId="77777777" w:rsidR="002C4BF8" w:rsidRPr="0091085D" w:rsidRDefault="002C4BF8" w:rsidP="002C4BF8">
      <w:pPr>
        <w:pStyle w:val="TerminalDisplayIndent1"/>
      </w:pPr>
      <w:r w:rsidRPr="0091085D">
        <w:t xml:space="preserve">ftp&gt; put </w:t>
      </w:r>
      <w:r w:rsidRPr="0091085D">
        <w:rPr>
          <w:rFonts w:hint="eastAsia"/>
        </w:rPr>
        <w:t>newest</w:t>
      </w:r>
      <w:r w:rsidRPr="0091085D">
        <w:t>.</w:t>
      </w:r>
      <w:r w:rsidRPr="0091085D">
        <w:rPr>
          <w:rFonts w:hint="eastAsia"/>
        </w:rPr>
        <w:t>ipe</w:t>
      </w:r>
    </w:p>
    <w:p w14:paraId="2A73C84B" w14:textId="77777777" w:rsidR="002C4BF8" w:rsidRPr="0091085D" w:rsidRDefault="002C4BF8" w:rsidP="002C4BF8">
      <w:pPr>
        <w:pStyle w:val="TerminalDisplayIndent1"/>
      </w:pPr>
      <w:r w:rsidRPr="0091085D">
        <w:t>200 PORT command successful</w:t>
      </w:r>
    </w:p>
    <w:p w14:paraId="36D7B2CC" w14:textId="77777777" w:rsidR="002C4BF8" w:rsidRPr="0091085D" w:rsidRDefault="002C4BF8" w:rsidP="002C4BF8">
      <w:pPr>
        <w:pStyle w:val="TerminalDisplayIndent1"/>
      </w:pPr>
      <w:r w:rsidRPr="0091085D">
        <w:t>150 Connecting to port 10002</w:t>
      </w:r>
    </w:p>
    <w:p w14:paraId="0BF315E1" w14:textId="77777777" w:rsidR="002C4BF8" w:rsidRPr="0091085D" w:rsidRDefault="002C4BF8" w:rsidP="002C4BF8">
      <w:pPr>
        <w:pStyle w:val="TerminalDisplayIndent1"/>
      </w:pPr>
      <w:r w:rsidRPr="0091085D">
        <w:t>226 File successfully transferred</w:t>
      </w:r>
    </w:p>
    <w:p w14:paraId="079AFD15" w14:textId="77777777" w:rsidR="002C4BF8" w:rsidRPr="0091085D" w:rsidRDefault="002C4BF8" w:rsidP="002C4BF8">
      <w:pPr>
        <w:pStyle w:val="TerminalDisplayIndent1"/>
      </w:pPr>
      <w:r w:rsidRPr="0091085D">
        <w:t>ftp: 32133120 bytes sent in 64.58 secs (497.60 Kbytes/sec).</w:t>
      </w:r>
    </w:p>
    <w:p w14:paraId="5FEBC5C6" w14:textId="77777777" w:rsidR="002C4BF8" w:rsidRPr="0091085D" w:rsidRDefault="002C4BF8" w:rsidP="002C4BF8">
      <w:pPr>
        <w:pStyle w:val="4"/>
      </w:pPr>
      <w:bookmarkStart w:id="293" w:name="_Ref382228182"/>
      <w:r w:rsidRPr="0091085D">
        <w:t>TFTP download from a server</w:t>
      </w:r>
      <w:bookmarkEnd w:id="293"/>
    </w:p>
    <w:p w14:paraId="730F3124" w14:textId="77777777" w:rsidR="002C4BF8" w:rsidRPr="0091085D" w:rsidRDefault="002C4BF8" w:rsidP="002C4BF8">
      <w:r w:rsidRPr="0091085D">
        <w:t>To download a file from a TFTP server, for example, the server at 10.10.110.1:</w:t>
      </w:r>
    </w:p>
    <w:p w14:paraId="28DD27B8" w14:textId="77777777" w:rsidR="002C4BF8" w:rsidRPr="0091085D" w:rsidRDefault="002C4BF8" w:rsidP="002C4BF8">
      <w:pPr>
        <w:pStyle w:val="-Itemstep"/>
      </w:pPr>
      <w:r w:rsidRPr="0091085D">
        <w:rPr>
          <w:rFonts w:hint="eastAsia"/>
        </w:rPr>
        <w:t xml:space="preserve">Run </w:t>
      </w:r>
      <w:r w:rsidRPr="0091085D">
        <w:t xml:space="preserve">a TFTP server program on the server, specify the working directory, and copy the file, for example, </w:t>
      </w:r>
      <w:r w:rsidRPr="0091085D">
        <w:rPr>
          <w:rStyle w:val="BoldText"/>
          <w:rFonts w:hint="eastAsia"/>
        </w:rPr>
        <w:t>newest.ipe</w:t>
      </w:r>
      <w:r w:rsidRPr="0091085D">
        <w:t xml:space="preserve">, to the directory. </w:t>
      </w:r>
    </w:p>
    <w:p w14:paraId="47497836" w14:textId="77777777" w:rsidR="002C4BF8" w:rsidRPr="0091085D" w:rsidRDefault="002C4BF8" w:rsidP="002C4BF8">
      <w:pPr>
        <w:pStyle w:val="-Itemstep"/>
      </w:pPr>
      <w:r w:rsidRPr="0091085D">
        <w:t>On the IRF fabric, execute the</w:t>
      </w:r>
      <w:r w:rsidRPr="00D70443">
        <w:t xml:space="preserve"> </w:t>
      </w:r>
      <w:r w:rsidRPr="0091085D">
        <w:rPr>
          <w:rStyle w:val="BoldText"/>
        </w:rPr>
        <w:t>tftp</w:t>
      </w:r>
      <w:r w:rsidRPr="0091085D">
        <w:t xml:space="preserve"> command in user view to download the file to the root directory </w:t>
      </w:r>
      <w:r w:rsidRPr="0091085D">
        <w:rPr>
          <w:rFonts w:hint="eastAsia"/>
        </w:rPr>
        <w:t>of</w:t>
      </w:r>
      <w:r w:rsidRPr="0091085D">
        <w:t xml:space="preserve"> the flash memory o</w:t>
      </w:r>
      <w:r w:rsidRPr="0091085D">
        <w:rPr>
          <w:rFonts w:hint="eastAsia"/>
        </w:rPr>
        <w:t>n</w:t>
      </w:r>
      <w:r w:rsidRPr="0091085D">
        <w:t xml:space="preserve"> the master switch. </w:t>
      </w:r>
    </w:p>
    <w:p w14:paraId="68959C90" w14:textId="77777777" w:rsidR="002C4BF8" w:rsidRPr="0091085D" w:rsidRDefault="002C4BF8" w:rsidP="002C4BF8">
      <w:pPr>
        <w:pStyle w:val="TerminalDisplayIndent1"/>
      </w:pPr>
      <w:r w:rsidRPr="0091085D">
        <w:rPr>
          <w:rFonts w:hint="eastAsia"/>
        </w:rPr>
        <w:t>&lt;</w:t>
      </w:r>
      <w:r w:rsidRPr="0091085D">
        <w:t>Sysname</w:t>
      </w:r>
      <w:r w:rsidRPr="0091085D">
        <w:rPr>
          <w:rFonts w:hint="eastAsia"/>
        </w:rPr>
        <w:t>&gt;</w:t>
      </w:r>
      <w:r w:rsidRPr="0091085D">
        <w:t xml:space="preserve"> tftp 10.10.110.1 get newest.</w:t>
      </w:r>
      <w:r w:rsidRPr="0091085D">
        <w:rPr>
          <w:rFonts w:hint="eastAsia"/>
        </w:rPr>
        <w:t>ipe</w:t>
      </w:r>
    </w:p>
    <w:p w14:paraId="4EA41E32" w14:textId="77777777" w:rsidR="002C4BF8" w:rsidRPr="0091085D" w:rsidRDefault="002C4BF8" w:rsidP="002C4BF8">
      <w:pPr>
        <w:pStyle w:val="TerminalDisplayIndent1"/>
      </w:pPr>
      <w:r w:rsidRPr="0091085D">
        <w:t>Press CTRL+C to abort.</w:t>
      </w:r>
    </w:p>
    <w:p w14:paraId="092754DC" w14:textId="77777777" w:rsidR="002C4BF8" w:rsidRPr="0091085D" w:rsidRDefault="002C4BF8" w:rsidP="002C4BF8">
      <w:pPr>
        <w:pStyle w:val="TerminalDisplayIndent1"/>
      </w:pPr>
      <w:r w:rsidRPr="0091085D">
        <w:t xml:space="preserve">  % Total    % Received % Xferd  Average Speed   Time    Time     Time  Current</w:t>
      </w:r>
    </w:p>
    <w:p w14:paraId="44EF3697" w14:textId="77777777" w:rsidR="002C4BF8" w:rsidRPr="0091085D" w:rsidRDefault="002C4BF8" w:rsidP="002C4BF8">
      <w:pPr>
        <w:pStyle w:val="TerminalDisplayIndent1"/>
      </w:pPr>
      <w:r w:rsidRPr="0091085D">
        <w:t xml:space="preserve">                                 Dload  Upload   Total   Spent    Left  Speed</w:t>
      </w:r>
    </w:p>
    <w:p w14:paraId="280E2150" w14:textId="77777777" w:rsidR="002C4BF8" w:rsidRPr="0091085D" w:rsidRDefault="002C4BF8" w:rsidP="002C4BF8">
      <w:pPr>
        <w:pStyle w:val="TerminalDisplayIndent1"/>
      </w:pPr>
      <w:r w:rsidRPr="0091085D">
        <w:t>100 30.6M    0 30.6M    0     0   143k      0 --:--:--  0:03:38 --:--:--  142k</w:t>
      </w:r>
    </w:p>
    <w:p w14:paraId="4120C777" w14:textId="77777777" w:rsidR="002C4BF8" w:rsidRPr="00935B30" w:rsidRDefault="002C4BF8" w:rsidP="002C4BF8">
      <w:pPr>
        <w:pStyle w:val="4"/>
      </w:pPr>
      <w:bookmarkStart w:id="294" w:name="_Toc376199922"/>
      <w:bookmarkStart w:id="295" w:name="_Toc99788889"/>
      <w:r w:rsidRPr="00935B30">
        <w:t>Upgrading the software images</w:t>
      </w:r>
      <w:bookmarkEnd w:id="294"/>
      <w:bookmarkEnd w:id="295"/>
    </w:p>
    <w:p w14:paraId="2190EC0F" w14:textId="77777777" w:rsidR="002C4BF8" w:rsidRPr="0091085D" w:rsidRDefault="002C4BF8" w:rsidP="002C4BF8">
      <w:r w:rsidRPr="0091085D">
        <w:t xml:space="preserve">To upgrade the software images: </w:t>
      </w:r>
    </w:p>
    <w:p w14:paraId="4FBCCE65" w14:textId="77777777" w:rsidR="002C4BF8" w:rsidRPr="0091085D" w:rsidRDefault="002C4BF8" w:rsidP="002C4BF8">
      <w:pPr>
        <w:pStyle w:val="-Itemstep"/>
      </w:pPr>
      <w:r w:rsidRPr="0091085D">
        <w:t>Specify the upgrade image file (</w:t>
      </w:r>
      <w:r w:rsidRPr="0091085D">
        <w:rPr>
          <w:rStyle w:val="BoldText"/>
          <w:rFonts w:hint="eastAsia"/>
        </w:rPr>
        <w:t>newest.ipe</w:t>
      </w:r>
      <w:r w:rsidRPr="0091085D">
        <w:t xml:space="preserve"> in this example) used at the next startup for the master switch, and assign the M attribute to the boot and system images in the file. </w:t>
      </w:r>
    </w:p>
    <w:p w14:paraId="1946D575" w14:textId="77777777" w:rsidR="002C4BF8" w:rsidRPr="0091085D" w:rsidRDefault="002C4BF8" w:rsidP="002C4BF8">
      <w:pPr>
        <w:pStyle w:val="TerminalDisplayIndent1"/>
      </w:pPr>
      <w:r w:rsidRPr="0091085D">
        <w:t>&lt;Sysname&gt; boot-loader file flash:/</w:t>
      </w:r>
      <w:r w:rsidRPr="0091085D">
        <w:rPr>
          <w:rFonts w:hint="eastAsia"/>
        </w:rPr>
        <w:t>newest.ipe</w:t>
      </w:r>
      <w:r w:rsidRPr="0091085D">
        <w:t xml:space="preserve"> slot </w:t>
      </w:r>
      <w:r w:rsidRPr="0091085D">
        <w:rPr>
          <w:rFonts w:hint="eastAsia"/>
        </w:rPr>
        <w:t>1</w:t>
      </w:r>
      <w:r w:rsidRPr="0091085D">
        <w:t xml:space="preserve"> main</w:t>
      </w:r>
    </w:p>
    <w:p w14:paraId="4C33E2FA" w14:textId="77777777" w:rsidR="00CE1ECF" w:rsidRPr="0091085D" w:rsidRDefault="00CE1ECF" w:rsidP="00CE1ECF">
      <w:pPr>
        <w:pStyle w:val="TerminalDisplayIndent1"/>
      </w:pPr>
      <w:r>
        <w:t>Verifying the file flash:/newest.ipe on slot 1......Done</w:t>
      </w:r>
      <w:r w:rsidRPr="0091085D">
        <w:t>.</w:t>
      </w:r>
    </w:p>
    <w:p w14:paraId="7D9778AB" w14:textId="77777777" w:rsidR="00CE1ECF" w:rsidRPr="0091085D" w:rsidRDefault="00CE1ECF" w:rsidP="00CE1ECF">
      <w:pPr>
        <w:pStyle w:val="TerminalDisplayIndent1"/>
      </w:pPr>
      <w:r>
        <w:t>Images in IPE:</w:t>
      </w:r>
    </w:p>
    <w:p w14:paraId="36FD2EE2" w14:textId="77777777" w:rsidR="00CE1ECF" w:rsidRPr="0091085D" w:rsidRDefault="00CE1ECF" w:rsidP="00CE1ECF">
      <w:pPr>
        <w:pStyle w:val="TerminalDisplayIndent1"/>
      </w:pPr>
      <w:r w:rsidRPr="0091085D">
        <w:t xml:space="preserve">  boot.bin</w:t>
      </w:r>
    </w:p>
    <w:p w14:paraId="29FC6A32" w14:textId="77777777" w:rsidR="00CE1ECF" w:rsidRPr="0091085D" w:rsidRDefault="00CE1ECF" w:rsidP="00CE1ECF">
      <w:pPr>
        <w:pStyle w:val="TerminalDisplayIndent1"/>
      </w:pPr>
      <w:r w:rsidRPr="0091085D">
        <w:t xml:space="preserve">  system.bin</w:t>
      </w:r>
    </w:p>
    <w:p w14:paraId="5382CEB0" w14:textId="77777777" w:rsidR="00CE1ECF" w:rsidRPr="0091085D" w:rsidRDefault="00CE1ECF" w:rsidP="00CE1ECF">
      <w:pPr>
        <w:pStyle w:val="TerminalDisplayIndent1"/>
      </w:pPr>
      <w:r w:rsidRPr="0091085D">
        <w:t>This command will set the main startup software images. Continue? [Y/N]:y</w:t>
      </w:r>
    </w:p>
    <w:p w14:paraId="5C401D90" w14:textId="77777777" w:rsidR="00CE1ECF" w:rsidRPr="002B12F5" w:rsidRDefault="00CE1ECF" w:rsidP="00CE1ECF">
      <w:pPr>
        <w:pStyle w:val="TerminalDisplayIndent1"/>
      </w:pPr>
      <w:r w:rsidRPr="002B12F5">
        <w:t>Add images to slot 1.</w:t>
      </w:r>
    </w:p>
    <w:p w14:paraId="22BAFF2C" w14:textId="77777777" w:rsidR="00CE1ECF" w:rsidRPr="002B12F5" w:rsidRDefault="00CE1ECF" w:rsidP="00CE1ECF">
      <w:pPr>
        <w:pStyle w:val="TerminalDisplayIndent1"/>
      </w:pPr>
      <w:r w:rsidRPr="002B12F5">
        <w:t>Decompressing file boot.bin to flash:/boot.bin....................Done.</w:t>
      </w:r>
    </w:p>
    <w:p w14:paraId="7ADBF700" w14:textId="77777777" w:rsidR="00CE1ECF" w:rsidRPr="002B12F5" w:rsidRDefault="00CE1ECF" w:rsidP="00CE1ECF">
      <w:pPr>
        <w:pStyle w:val="TerminalDisplayIndent1"/>
      </w:pPr>
      <w:r w:rsidRPr="002B12F5">
        <w:t>Decompressing file system.bin to flash:/system.bin................Done.</w:t>
      </w:r>
    </w:p>
    <w:p w14:paraId="639FA7CB" w14:textId="77777777" w:rsidR="00CE1ECF" w:rsidRPr="002B12F5" w:rsidRDefault="00CE1ECF" w:rsidP="00CE1ECF">
      <w:pPr>
        <w:pStyle w:val="TerminalDisplayIndent1"/>
      </w:pPr>
      <w:r w:rsidRPr="002B12F5">
        <w:t>Verifying the file flash:/boot.bin on slot 1...Done.</w:t>
      </w:r>
    </w:p>
    <w:p w14:paraId="7EF50D0E" w14:textId="77777777" w:rsidR="00CE1ECF" w:rsidRPr="002B12F5" w:rsidRDefault="00CE1ECF" w:rsidP="00CE1ECF">
      <w:pPr>
        <w:pStyle w:val="TerminalDisplayIndent1"/>
      </w:pPr>
      <w:r w:rsidRPr="002B12F5">
        <w:t>Verifying the file flash:/system.bin on slot 1............Done.</w:t>
      </w:r>
    </w:p>
    <w:p w14:paraId="56ABF9FC" w14:textId="1A02CB06" w:rsidR="002C4BF8" w:rsidRPr="0091085D" w:rsidRDefault="00CE1ECF" w:rsidP="00CE1ECF">
      <w:pPr>
        <w:pStyle w:val="TerminalDisplayIndent1"/>
      </w:pPr>
      <w:r w:rsidRPr="002B12F5">
        <w:t>The images that have passed all examinations will be used as the main startup software images at the next reboot on slot 1</w:t>
      </w:r>
      <w:r w:rsidRPr="0091085D">
        <w:t>.</w:t>
      </w:r>
    </w:p>
    <w:p w14:paraId="1EA22160" w14:textId="77777777" w:rsidR="002C4BF8" w:rsidRPr="0091085D" w:rsidRDefault="002C4BF8" w:rsidP="002C4BF8">
      <w:pPr>
        <w:pStyle w:val="-Itemstep"/>
        <w:rPr>
          <w:lang w:eastAsia="zh-CN"/>
        </w:rPr>
      </w:pPr>
      <w:r w:rsidRPr="0091085D">
        <w:t>Specify the upgrade image file as the main startup image file for each subordinate switch. This example uses IRF member 2. (The subordinate switches will automatically copy the file to the root directory of their flash memories.</w:t>
      </w:r>
      <w:r w:rsidRPr="0091085D">
        <w:rPr>
          <w:lang w:eastAsia="zh-CN"/>
        </w:rPr>
        <w:t>)</w:t>
      </w:r>
    </w:p>
    <w:p w14:paraId="4CE717C5" w14:textId="77777777" w:rsidR="002C4BF8" w:rsidRPr="0091085D" w:rsidRDefault="002C4BF8" w:rsidP="002C4BF8">
      <w:pPr>
        <w:pStyle w:val="TerminalDisplayIndent1"/>
      </w:pPr>
      <w:r w:rsidRPr="0091085D">
        <w:t>&lt;Sysname&gt; boot-loader file flash:/</w:t>
      </w:r>
      <w:r w:rsidRPr="0091085D">
        <w:rPr>
          <w:rFonts w:hint="eastAsia"/>
        </w:rPr>
        <w:t>newest.ipe</w:t>
      </w:r>
      <w:r w:rsidRPr="0091085D">
        <w:t xml:space="preserve"> slot </w:t>
      </w:r>
      <w:r w:rsidRPr="0091085D">
        <w:rPr>
          <w:rFonts w:hint="eastAsia"/>
        </w:rPr>
        <w:t>2</w:t>
      </w:r>
      <w:r w:rsidRPr="0091085D">
        <w:t xml:space="preserve"> main</w:t>
      </w:r>
    </w:p>
    <w:p w14:paraId="19F8DC24" w14:textId="77777777" w:rsidR="00CE1ECF" w:rsidRPr="0091085D" w:rsidRDefault="00CE1ECF" w:rsidP="00CE1ECF">
      <w:pPr>
        <w:pStyle w:val="TerminalDisplayIndent1"/>
      </w:pPr>
      <w:r>
        <w:t>Verifying the file flash:/newest.ipe on slot 2......Done</w:t>
      </w:r>
      <w:r w:rsidRPr="0091085D">
        <w:t>.</w:t>
      </w:r>
    </w:p>
    <w:p w14:paraId="7B22084C" w14:textId="77777777" w:rsidR="00CE1ECF" w:rsidRPr="0091085D" w:rsidRDefault="00CE1ECF" w:rsidP="00CE1ECF">
      <w:pPr>
        <w:pStyle w:val="TerminalDisplayIndent1"/>
      </w:pPr>
      <w:r>
        <w:t>Images in IPE:</w:t>
      </w:r>
    </w:p>
    <w:p w14:paraId="63A546CA" w14:textId="77777777" w:rsidR="00CE1ECF" w:rsidRPr="0091085D" w:rsidRDefault="00CE1ECF" w:rsidP="00CE1ECF">
      <w:pPr>
        <w:pStyle w:val="TerminalDisplayIndent1"/>
      </w:pPr>
      <w:r w:rsidRPr="0091085D">
        <w:lastRenderedPageBreak/>
        <w:t xml:space="preserve">  boot.bin</w:t>
      </w:r>
    </w:p>
    <w:p w14:paraId="5699A4E6" w14:textId="77777777" w:rsidR="00CE1ECF" w:rsidRPr="0091085D" w:rsidRDefault="00CE1ECF" w:rsidP="00CE1ECF">
      <w:pPr>
        <w:pStyle w:val="TerminalDisplayIndent1"/>
      </w:pPr>
      <w:r w:rsidRPr="0091085D">
        <w:t xml:space="preserve">  system.bin</w:t>
      </w:r>
    </w:p>
    <w:p w14:paraId="5F57EC83" w14:textId="77777777" w:rsidR="00CE1ECF" w:rsidRPr="0091085D" w:rsidRDefault="00CE1ECF" w:rsidP="00CE1ECF">
      <w:pPr>
        <w:pStyle w:val="TerminalDisplayIndent1"/>
      </w:pPr>
      <w:r w:rsidRPr="0091085D">
        <w:t>This command will set the main startup software images. Continue? [Y/N]:y</w:t>
      </w:r>
    </w:p>
    <w:p w14:paraId="4B193914" w14:textId="77777777" w:rsidR="00CE1ECF" w:rsidRPr="002B12F5" w:rsidRDefault="00CE1ECF" w:rsidP="00CE1ECF">
      <w:pPr>
        <w:pStyle w:val="TerminalDisplayIndent1"/>
      </w:pPr>
      <w:r w:rsidRPr="002B12F5">
        <w:t xml:space="preserve">Add images to slot </w:t>
      </w:r>
      <w:r>
        <w:t>2</w:t>
      </w:r>
      <w:r w:rsidRPr="002B12F5">
        <w:t>.</w:t>
      </w:r>
    </w:p>
    <w:p w14:paraId="21AF85CA" w14:textId="77777777" w:rsidR="00CE1ECF" w:rsidRPr="002B12F5" w:rsidRDefault="00CE1ECF" w:rsidP="00CE1ECF">
      <w:pPr>
        <w:pStyle w:val="TerminalDisplayIndent1"/>
      </w:pPr>
      <w:r w:rsidRPr="002B12F5">
        <w:t>Decompressing file boot.bin to flash:/boot.bin....................Done.</w:t>
      </w:r>
    </w:p>
    <w:p w14:paraId="65AC61D5" w14:textId="77777777" w:rsidR="00CE1ECF" w:rsidRPr="002B12F5" w:rsidRDefault="00CE1ECF" w:rsidP="00CE1ECF">
      <w:pPr>
        <w:pStyle w:val="TerminalDisplayIndent1"/>
      </w:pPr>
      <w:r w:rsidRPr="002B12F5">
        <w:t>Decompressing file system.bin to flash:/system.bin................Done.</w:t>
      </w:r>
    </w:p>
    <w:p w14:paraId="21322536" w14:textId="77777777" w:rsidR="00CE1ECF" w:rsidRPr="002B12F5" w:rsidRDefault="00CE1ECF" w:rsidP="00CE1ECF">
      <w:pPr>
        <w:pStyle w:val="TerminalDisplayIndent1"/>
      </w:pPr>
      <w:r w:rsidRPr="002B12F5">
        <w:t xml:space="preserve">Verifying the file flash:/boot.bin on slot </w:t>
      </w:r>
      <w:r>
        <w:t>2</w:t>
      </w:r>
      <w:r w:rsidRPr="002B12F5">
        <w:t>...Done.</w:t>
      </w:r>
    </w:p>
    <w:p w14:paraId="1BCA539F" w14:textId="77777777" w:rsidR="00CE1ECF" w:rsidRPr="002B12F5" w:rsidRDefault="00CE1ECF" w:rsidP="00CE1ECF">
      <w:pPr>
        <w:pStyle w:val="TerminalDisplayIndent1"/>
      </w:pPr>
      <w:r w:rsidRPr="002B12F5">
        <w:t xml:space="preserve">Verifying the file flash:/system.bin on slot </w:t>
      </w:r>
      <w:r>
        <w:t>2</w:t>
      </w:r>
      <w:r w:rsidRPr="002B12F5">
        <w:t>............Done.</w:t>
      </w:r>
    </w:p>
    <w:p w14:paraId="14F7551A" w14:textId="3BF6CDC8" w:rsidR="002C4BF8" w:rsidRPr="0091085D" w:rsidRDefault="00CE1ECF" w:rsidP="00CE1ECF">
      <w:pPr>
        <w:pStyle w:val="TerminalDisplayIndent1"/>
      </w:pPr>
      <w:r w:rsidRPr="002B12F5">
        <w:t xml:space="preserve">The images that have passed all examinations will be used as the main startup software images at the next reboot on slot </w:t>
      </w:r>
      <w:r>
        <w:t>2</w:t>
      </w:r>
      <w:r w:rsidRPr="0091085D">
        <w:t>.</w:t>
      </w:r>
    </w:p>
    <w:p w14:paraId="6F888562" w14:textId="77777777" w:rsidR="002C4BF8" w:rsidRPr="0091085D" w:rsidRDefault="002C4BF8" w:rsidP="002C4BF8">
      <w:pPr>
        <w:pStyle w:val="-Itemstep"/>
      </w:pPr>
      <w:r w:rsidRPr="0091085D">
        <w:t xml:space="preserve">Enable the software auto-update function. </w:t>
      </w:r>
    </w:p>
    <w:p w14:paraId="6371F09E" w14:textId="77777777" w:rsidR="002C4BF8" w:rsidRPr="0091085D" w:rsidRDefault="002C4BF8" w:rsidP="002C4BF8">
      <w:pPr>
        <w:pStyle w:val="TerminalDisplayIndent1"/>
      </w:pPr>
      <w:r w:rsidRPr="0091085D">
        <w:t>&lt;Sysname&gt;</w:t>
      </w:r>
      <w:r w:rsidRPr="0091085D">
        <w:rPr>
          <w:rFonts w:hint="eastAsia"/>
        </w:rPr>
        <w:t xml:space="preserve"> system-view</w:t>
      </w:r>
    </w:p>
    <w:p w14:paraId="2528CC85" w14:textId="77777777" w:rsidR="002C4BF8" w:rsidRPr="0091085D" w:rsidRDefault="002C4BF8" w:rsidP="002C4BF8">
      <w:pPr>
        <w:pStyle w:val="TerminalDisplayIndent1"/>
      </w:pPr>
      <w:r w:rsidRPr="0091085D">
        <w:rPr>
          <w:rFonts w:hint="eastAsia"/>
        </w:rPr>
        <w:t>[</w:t>
      </w:r>
      <w:r w:rsidRPr="0091085D">
        <w:t>Sysname</w:t>
      </w:r>
      <w:r w:rsidRPr="0091085D">
        <w:rPr>
          <w:rFonts w:hint="eastAsia"/>
        </w:rPr>
        <w:t>] irf</w:t>
      </w:r>
      <w:r w:rsidRPr="0091085D">
        <w:t xml:space="preserve"> </w:t>
      </w:r>
      <w:r w:rsidRPr="0091085D">
        <w:rPr>
          <w:rFonts w:hint="eastAsia"/>
        </w:rPr>
        <w:t>auto-update</w:t>
      </w:r>
      <w:r w:rsidRPr="0091085D">
        <w:t xml:space="preserve"> </w:t>
      </w:r>
      <w:r w:rsidRPr="0091085D">
        <w:rPr>
          <w:rFonts w:hint="eastAsia"/>
        </w:rPr>
        <w:t>enable</w:t>
      </w:r>
      <w:r w:rsidRPr="0091085D" w:rsidDel="005D4B22">
        <w:rPr>
          <w:rFonts w:hint="eastAsia"/>
        </w:rPr>
        <w:t xml:space="preserve"> </w:t>
      </w:r>
    </w:p>
    <w:p w14:paraId="293ACC1B" w14:textId="77777777" w:rsidR="002C4BF8" w:rsidRPr="0091085D" w:rsidRDefault="002C4BF8" w:rsidP="002C4BF8">
      <w:pPr>
        <w:pStyle w:val="TerminalDisplayIndent1"/>
      </w:pPr>
      <w:r w:rsidRPr="0091085D">
        <w:rPr>
          <w:rFonts w:hint="eastAsia"/>
        </w:rPr>
        <w:t>[</w:t>
      </w:r>
      <w:r w:rsidRPr="0091085D">
        <w:t>Sysname</w:t>
      </w:r>
      <w:r w:rsidRPr="0091085D">
        <w:rPr>
          <w:rFonts w:hint="eastAsia"/>
        </w:rPr>
        <w:t>] quit</w:t>
      </w:r>
    </w:p>
    <w:p w14:paraId="4FB4EDB7" w14:textId="77777777" w:rsidR="002C4BF8" w:rsidRPr="0091085D" w:rsidRDefault="002C4BF8" w:rsidP="002C4BF8">
      <w:pPr>
        <w:pStyle w:val="ItemIndent1"/>
      </w:pPr>
      <w:r w:rsidRPr="0091085D">
        <w:t>This function checks the software versions of member switches for inconsistency with the master switch. If a subordinate switch is using a different software version than the master, the function propagates the current software images of the master to the subordinate as main startup images. The function prevents software version inconsistency from causing the IRF setup failure.</w:t>
      </w:r>
    </w:p>
    <w:p w14:paraId="6B107160" w14:textId="77777777" w:rsidR="002C4BF8" w:rsidRPr="0091085D" w:rsidRDefault="002C4BF8" w:rsidP="002C4BF8">
      <w:pPr>
        <w:pStyle w:val="-Itemstep"/>
        <w:rPr>
          <w:lang w:eastAsia="zh-CN"/>
        </w:rPr>
      </w:pPr>
      <w:r w:rsidRPr="0091085D">
        <w:t xml:space="preserve">Save the current configuration in any view to prevent data loss. </w:t>
      </w:r>
    </w:p>
    <w:p w14:paraId="70DA5F4A" w14:textId="77777777" w:rsidR="002C4BF8" w:rsidRPr="0091085D" w:rsidRDefault="002C4BF8" w:rsidP="002C4BF8">
      <w:pPr>
        <w:pStyle w:val="TerminalDisplayIndent1"/>
      </w:pPr>
      <w:r w:rsidRPr="0091085D">
        <w:t>&lt;Sysname&gt;</w:t>
      </w:r>
      <w:r w:rsidRPr="0091085D">
        <w:rPr>
          <w:rFonts w:hint="eastAsia"/>
        </w:rPr>
        <w:t xml:space="preserve"> save</w:t>
      </w:r>
    </w:p>
    <w:p w14:paraId="04869DFC" w14:textId="77777777" w:rsidR="002C4BF8" w:rsidRPr="0091085D" w:rsidRDefault="002C4BF8" w:rsidP="002C4BF8">
      <w:pPr>
        <w:pStyle w:val="TerminalDisplayIndent1"/>
      </w:pPr>
      <w:r w:rsidRPr="0091085D">
        <w:t>The current configuration will be written to the device. Are you sure? [Y/N]:y</w:t>
      </w:r>
    </w:p>
    <w:p w14:paraId="3B678904" w14:textId="77777777" w:rsidR="002C4BF8" w:rsidRPr="0091085D" w:rsidRDefault="002C4BF8" w:rsidP="002C4BF8">
      <w:pPr>
        <w:pStyle w:val="TerminalDisplayIndent1"/>
      </w:pPr>
      <w:r w:rsidRPr="0091085D">
        <w:t>Please input the file name(*.cfg)[flash:/startup.cfg]</w:t>
      </w:r>
    </w:p>
    <w:p w14:paraId="0E002856" w14:textId="77777777" w:rsidR="002C4BF8" w:rsidRPr="0091085D" w:rsidRDefault="002C4BF8" w:rsidP="002C4BF8">
      <w:pPr>
        <w:pStyle w:val="TerminalDisplayIndent1"/>
      </w:pPr>
      <w:r w:rsidRPr="0091085D">
        <w:t>(To leave the existing filename unchanged, press the enter key):</w:t>
      </w:r>
    </w:p>
    <w:p w14:paraId="37182277" w14:textId="77777777" w:rsidR="002C4BF8" w:rsidRPr="0091085D" w:rsidRDefault="002C4BF8" w:rsidP="002C4BF8">
      <w:pPr>
        <w:pStyle w:val="TerminalDisplayIndent1"/>
      </w:pPr>
      <w:r w:rsidRPr="0091085D">
        <w:t>flash:/startup.cfg exists, overwrite? [Y/N]:y</w:t>
      </w:r>
    </w:p>
    <w:p w14:paraId="33EF040D" w14:textId="77777777" w:rsidR="002C4BF8" w:rsidRPr="0091085D" w:rsidRDefault="002C4BF8" w:rsidP="002C4BF8">
      <w:pPr>
        <w:pStyle w:val="TerminalDisplayIndent1"/>
      </w:pPr>
      <w:r w:rsidRPr="0091085D">
        <w:t>Validating file. Please wait.................</w:t>
      </w:r>
    </w:p>
    <w:p w14:paraId="737B31DF" w14:textId="77777777" w:rsidR="002C4BF8" w:rsidRPr="0091085D" w:rsidRDefault="002C4BF8" w:rsidP="002C4BF8">
      <w:pPr>
        <w:pStyle w:val="TerminalDisplayIndent1"/>
      </w:pPr>
      <w:r w:rsidRPr="0091085D">
        <w:t>Saved the current configuration to mainboard device successfully.</w:t>
      </w:r>
    </w:p>
    <w:p w14:paraId="58353F55" w14:textId="77777777" w:rsidR="002C4BF8" w:rsidRPr="0091085D" w:rsidRDefault="002C4BF8" w:rsidP="002C4BF8">
      <w:pPr>
        <w:pStyle w:val="TerminalDisplayIndent1"/>
      </w:pPr>
      <w:r w:rsidRPr="0091085D">
        <w:t>Slot 2:</w:t>
      </w:r>
    </w:p>
    <w:p w14:paraId="0DCB7B85" w14:textId="77777777" w:rsidR="002C4BF8" w:rsidRPr="0091085D" w:rsidRDefault="002C4BF8" w:rsidP="002C4BF8">
      <w:pPr>
        <w:pStyle w:val="TerminalDisplayIndent1"/>
      </w:pPr>
      <w:r w:rsidRPr="0091085D">
        <w:t>Save next configuration file successfully.</w:t>
      </w:r>
    </w:p>
    <w:p w14:paraId="524E5669" w14:textId="77777777" w:rsidR="002C4BF8" w:rsidRPr="0091085D" w:rsidRDefault="002C4BF8" w:rsidP="002C4BF8">
      <w:pPr>
        <w:pStyle w:val="-Itemstep"/>
        <w:rPr>
          <w:lang w:eastAsia="zh-CN"/>
        </w:rPr>
      </w:pPr>
      <w:r w:rsidRPr="0091085D">
        <w:t xml:space="preserve">Reboot the IRF fabric to complete the upgrade. </w:t>
      </w:r>
    </w:p>
    <w:p w14:paraId="2255E3B8" w14:textId="77777777" w:rsidR="002C4BF8" w:rsidRPr="0091085D" w:rsidRDefault="002C4BF8" w:rsidP="002C4BF8">
      <w:pPr>
        <w:pStyle w:val="TerminalDisplayIndent1"/>
      </w:pPr>
      <w:r w:rsidRPr="0091085D">
        <w:t>&lt;Sysname&gt;</w:t>
      </w:r>
      <w:r w:rsidRPr="0091085D">
        <w:rPr>
          <w:rFonts w:hint="eastAsia"/>
        </w:rPr>
        <w:t xml:space="preserve"> </w:t>
      </w:r>
      <w:r w:rsidRPr="0091085D">
        <w:t>reboot</w:t>
      </w:r>
    </w:p>
    <w:p w14:paraId="540DE10F" w14:textId="77777777" w:rsidR="002C4BF8" w:rsidRPr="0091085D" w:rsidRDefault="002C4BF8" w:rsidP="002C4BF8">
      <w:pPr>
        <w:pStyle w:val="TerminalDisplayIndent1"/>
      </w:pPr>
      <w:r w:rsidRPr="0091085D">
        <w:t>Start to check configuration with next startup configuration file, please wait.</w:t>
      </w:r>
    </w:p>
    <w:p w14:paraId="337FE6C6" w14:textId="77777777" w:rsidR="002C4BF8" w:rsidRPr="0091085D" w:rsidRDefault="002C4BF8" w:rsidP="002C4BF8">
      <w:pPr>
        <w:pStyle w:val="TerminalDisplayIndent1"/>
      </w:pPr>
      <w:r w:rsidRPr="0091085D">
        <w:t>........DONE!</w:t>
      </w:r>
    </w:p>
    <w:p w14:paraId="4CC50A1A" w14:textId="77777777" w:rsidR="002C4BF8" w:rsidRPr="0091085D" w:rsidRDefault="002C4BF8" w:rsidP="002C4BF8">
      <w:pPr>
        <w:pStyle w:val="TerminalDisplayIndent1"/>
      </w:pPr>
      <w:r w:rsidRPr="0091085D">
        <w:t>This command will reboot the device. Continue? [Y/N]:y</w:t>
      </w:r>
    </w:p>
    <w:p w14:paraId="3E216EEC" w14:textId="77777777" w:rsidR="002C4BF8" w:rsidRPr="0091085D" w:rsidRDefault="002C4BF8" w:rsidP="002C4BF8">
      <w:pPr>
        <w:pStyle w:val="TerminalDisplayIndent1"/>
      </w:pPr>
      <w:r w:rsidRPr="0091085D">
        <w:t xml:space="preserve"> </w:t>
      </w:r>
      <w:r w:rsidRPr="0091085D">
        <w:rPr>
          <w:rFonts w:hint="eastAsia"/>
        </w:rPr>
        <w:t>No</w:t>
      </w:r>
      <w:r w:rsidRPr="0091085D">
        <w:t>w rebooting, please wait...</w:t>
      </w:r>
    </w:p>
    <w:p w14:paraId="23A927A8" w14:textId="77777777" w:rsidR="002C4BF8" w:rsidRPr="0091085D" w:rsidRDefault="002C4BF8" w:rsidP="002C4BF8">
      <w:pPr>
        <w:pStyle w:val="ItemIndent1"/>
      </w:pPr>
      <w:r w:rsidRPr="0091085D">
        <w:t>The system automatically loads the .bin boot and system images in the .ipe file and sets them as the startup software images.</w:t>
      </w:r>
    </w:p>
    <w:p w14:paraId="2B631C4B" w14:textId="77777777" w:rsidR="002C4BF8" w:rsidRPr="0091085D" w:rsidRDefault="002C4BF8" w:rsidP="002C4BF8">
      <w:pPr>
        <w:pStyle w:val="-Itemstep"/>
      </w:pPr>
      <w:r w:rsidRPr="0091085D">
        <w:t xml:space="preserve">Execute the </w:t>
      </w:r>
      <w:r w:rsidRPr="0091085D">
        <w:rPr>
          <w:rStyle w:val="BoldText"/>
        </w:rPr>
        <w:t>display version</w:t>
      </w:r>
      <w:r w:rsidRPr="0091085D">
        <w:t xml:space="preserve"> command in any view to verify that the current main software images have been updated (details not shown).</w:t>
      </w:r>
    </w:p>
    <w:p w14:paraId="14412EEF"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72579F6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3B23774" w14:textId="77777777" w:rsidR="002C4BF8" w:rsidRPr="0091085D" w:rsidRDefault="002C4BF8" w:rsidP="00A868A6">
            <w:pPr>
              <w:pStyle w:val="NotesIcons"/>
            </w:pPr>
          </w:p>
        </w:tc>
        <w:tc>
          <w:tcPr>
            <w:tcW w:w="8696" w:type="dxa"/>
            <w:shd w:val="clear" w:color="auto" w:fill="auto"/>
          </w:tcPr>
          <w:p w14:paraId="0706329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3CE747D"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system automatically checks the compatibility of the Boot ROM image and the boot and system images during the reboot. If you are prompted that the Boot ROM image in the upgrade image file is different than the current Boot ROM image, upgrade both the basic and extended sections of the Boot ROM image for compatibility. If you choose to not upgrade the Boot ROM image, the system will ask for an upgrade at the next reboot</w:t>
            </w:r>
            <w:r w:rsidRPr="0091085D">
              <w:rPr>
                <w:rFonts w:hint="eastAsia"/>
                <w:lang w:eastAsia="zh-CN"/>
              </w:rPr>
              <w:t xml:space="preserve"> performed by powering on the switch or rebooting from </w:t>
            </w:r>
            <w:r w:rsidRPr="0091085D">
              <w:rPr>
                <w:lang w:eastAsia="zh-CN"/>
              </w:rPr>
              <w:t>the</w:t>
            </w:r>
            <w:r w:rsidRPr="0091085D">
              <w:rPr>
                <w:rFonts w:hint="eastAsia"/>
                <w:lang w:eastAsia="zh-CN"/>
              </w:rPr>
              <w:t xml:space="preserve"> CLI (</w:t>
            </w:r>
            <w:r w:rsidRPr="0091085D">
              <w:rPr>
                <w:lang w:eastAsia="zh-CN"/>
              </w:rPr>
              <w:t>promptly</w:t>
            </w:r>
            <w:r w:rsidRPr="0091085D">
              <w:rPr>
                <w:rFonts w:hint="eastAsia"/>
                <w:lang w:eastAsia="zh-CN"/>
              </w:rPr>
              <w:t xml:space="preserve"> or as scheduled). I</w:t>
            </w:r>
            <w:r w:rsidRPr="0091085D">
              <w:t>f you fail to make any choice in the required time</w:t>
            </w:r>
            <w:r w:rsidRPr="0091085D">
              <w:rPr>
                <w:rFonts w:hint="eastAsia"/>
                <w:lang w:eastAsia="zh-CN"/>
              </w:rPr>
              <w:t xml:space="preserve">, </w:t>
            </w:r>
            <w:r w:rsidRPr="0091085D">
              <w:rPr>
                <w:lang w:eastAsia="zh-CN"/>
              </w:rPr>
              <w:t>the</w:t>
            </w:r>
            <w:r w:rsidRPr="0091085D">
              <w:rPr>
                <w:rFonts w:hint="eastAsia"/>
                <w:lang w:eastAsia="zh-CN"/>
              </w:rPr>
              <w:t xml:space="preserve"> system </w:t>
            </w:r>
            <w:r w:rsidRPr="0091085D">
              <w:t>upgrade</w:t>
            </w:r>
            <w:r w:rsidRPr="0091085D">
              <w:rPr>
                <w:rFonts w:hint="eastAsia"/>
                <w:lang w:eastAsia="zh-CN"/>
              </w:rPr>
              <w:t>s</w:t>
            </w:r>
            <w:r w:rsidRPr="0091085D">
              <w:t xml:space="preserve"> the entire Boot ROM image. </w:t>
            </w:r>
          </w:p>
        </w:tc>
      </w:tr>
    </w:tbl>
    <w:p w14:paraId="268AEA8B" w14:textId="77777777" w:rsidR="002C4BF8" w:rsidRPr="0091085D" w:rsidRDefault="002C4BF8" w:rsidP="002C4BF8">
      <w:pPr>
        <w:pStyle w:val="Spacer"/>
      </w:pPr>
    </w:p>
    <w:p w14:paraId="3A548BEC" w14:textId="77777777" w:rsidR="002C4BF8" w:rsidRDefault="002C4BF8" w:rsidP="002C4BF8">
      <w:pPr>
        <w:pStyle w:val="2"/>
      </w:pPr>
      <w:bookmarkStart w:id="296" w:name="_Toc376199924"/>
      <w:bookmarkStart w:id="297" w:name="_Ref382227971"/>
      <w:bookmarkStart w:id="298" w:name="_Ref382227987"/>
      <w:bookmarkStart w:id="299" w:name="_Ref382228054"/>
      <w:bookmarkStart w:id="300" w:name="_Toc99788890"/>
      <w:bookmarkStart w:id="301" w:name="_Toc106644526"/>
      <w:bookmarkStart w:id="302" w:name="_Toc148698160"/>
      <w:r w:rsidRPr="0091085D">
        <w:lastRenderedPageBreak/>
        <w:t>Upgrading from the Boot menu</w:t>
      </w:r>
      <w:bookmarkEnd w:id="296"/>
      <w:bookmarkEnd w:id="297"/>
      <w:bookmarkEnd w:id="298"/>
      <w:bookmarkEnd w:id="299"/>
      <w:bookmarkEnd w:id="300"/>
      <w:bookmarkEnd w:id="301"/>
      <w:bookmarkEnd w:id="302"/>
    </w:p>
    <w:p w14:paraId="5888A3C4" w14:textId="77777777" w:rsidR="002C4BF8" w:rsidRPr="0091085D" w:rsidRDefault="002C4BF8" w:rsidP="002C4BF8">
      <w:r w:rsidRPr="0091085D">
        <w:t xml:space="preserve">In this approach, you must access the Boot menu of each member switch to upgrade their software one by one. If you are upgrading software images for an IRF fabric, using the CLI is a better choice. </w:t>
      </w:r>
    </w:p>
    <w:p w14:paraId="0CFF778A"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28A7559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F999ABC" w14:textId="77777777" w:rsidR="002C4BF8" w:rsidRPr="0091085D" w:rsidRDefault="002C4BF8" w:rsidP="00A868A6">
            <w:pPr>
              <w:pStyle w:val="NotesIcons"/>
            </w:pPr>
            <w:r w:rsidRPr="0091085D">
              <w:rPr>
                <w:noProof/>
                <w:lang w:eastAsia="zh-CN"/>
              </w:rPr>
              <w:drawing>
                <wp:inline distT="0" distB="0" distL="0" distR="0" wp14:anchorId="358E5A81" wp14:editId="3132E5CC">
                  <wp:extent cx="171450" cy="190500"/>
                  <wp:effectExtent l="19050" t="0" r="0" b="0"/>
                  <wp:docPr id="422" name="图片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20" cstate="print"/>
                          <a:srcRect/>
                          <a:stretch>
                            <a:fillRect/>
                          </a:stretch>
                        </pic:blipFill>
                        <pic:spPr bwMode="auto">
                          <a:xfrm>
                            <a:off x="0" y="0"/>
                            <a:ext cx="171450" cy="190500"/>
                          </a:xfrm>
                          <a:prstGeom prst="rect">
                            <a:avLst/>
                          </a:prstGeom>
                          <a:noFill/>
                          <a:ln w="9525">
                            <a:noFill/>
                            <a:miter lim="800000"/>
                            <a:headEnd/>
                            <a:tailEnd/>
                          </a:ln>
                        </pic:spPr>
                      </pic:pic>
                    </a:graphicData>
                  </a:graphic>
                </wp:inline>
              </w:drawing>
            </w:r>
          </w:p>
        </w:tc>
        <w:tc>
          <w:tcPr>
            <w:tcW w:w="8696" w:type="dxa"/>
            <w:shd w:val="clear" w:color="auto" w:fill="auto"/>
          </w:tcPr>
          <w:p w14:paraId="02D20195"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rPr>
                <w:rFonts w:hint="eastAsia"/>
                <w:lang w:eastAsia="zh-CN"/>
              </w:rPr>
              <w:t>TIP</w:t>
            </w:r>
            <w:r w:rsidRPr="0091085D">
              <w:t>:</w:t>
            </w:r>
          </w:p>
          <w:p w14:paraId="4D935817"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t>Upgrading through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is faster than through the console port.</w:t>
            </w:r>
          </w:p>
        </w:tc>
      </w:tr>
    </w:tbl>
    <w:p w14:paraId="368AFCD6" w14:textId="77777777" w:rsidR="002C4BF8" w:rsidRPr="0091085D" w:rsidRDefault="002C4BF8" w:rsidP="002C4BF8">
      <w:pPr>
        <w:pStyle w:val="Spacer"/>
      </w:pPr>
    </w:p>
    <w:p w14:paraId="0D127111" w14:textId="77777777" w:rsidR="002C4BF8" w:rsidRDefault="002C4BF8" w:rsidP="002C4BF8">
      <w:pPr>
        <w:pStyle w:val="3"/>
      </w:pPr>
      <w:bookmarkStart w:id="303" w:name="_Toc376199925"/>
      <w:bookmarkStart w:id="304" w:name="_Toc99788891"/>
      <w:bookmarkStart w:id="305" w:name="_Toc106644527"/>
      <w:bookmarkStart w:id="306" w:name="_Toc148698161"/>
      <w:r w:rsidRPr="0091085D">
        <w:t>Prerequisites</w:t>
      </w:r>
      <w:bookmarkEnd w:id="303"/>
      <w:bookmarkEnd w:id="304"/>
      <w:bookmarkEnd w:id="305"/>
      <w:bookmarkEnd w:id="306"/>
    </w:p>
    <w:p w14:paraId="17884C0E" w14:textId="77777777" w:rsidR="002C4BF8" w:rsidRPr="0091085D" w:rsidRDefault="002C4BF8" w:rsidP="002C4BF8">
      <w:r w:rsidRPr="0091085D">
        <w:t xml:space="preserve">Make sure the prerequisites are met before you start upgrading software from the Boot menu. </w:t>
      </w:r>
    </w:p>
    <w:p w14:paraId="62DA755F" w14:textId="77777777" w:rsidR="002C4BF8" w:rsidRPr="0091085D" w:rsidRDefault="002C4BF8" w:rsidP="002C4BF8">
      <w:pPr>
        <w:pStyle w:val="4"/>
      </w:pPr>
      <w:r w:rsidRPr="0091085D">
        <w:t>Setting up the upgrade environment</w:t>
      </w:r>
    </w:p>
    <w:p w14:paraId="71D5B7DE" w14:textId="77777777" w:rsidR="002C4BF8" w:rsidRPr="0091085D" w:rsidRDefault="002C4BF8" w:rsidP="002C4BF8">
      <w:pPr>
        <w:pStyle w:val="-Itemstep"/>
      </w:pPr>
      <w:r w:rsidRPr="0091085D">
        <w:t>Use a console cable to connect the console terminal (for example, a PC) to the console port on the switch.</w:t>
      </w:r>
    </w:p>
    <w:p w14:paraId="2EFBB13E" w14:textId="77777777" w:rsidR="002C4BF8" w:rsidRPr="0091085D" w:rsidRDefault="002C4BF8" w:rsidP="002C4BF8">
      <w:pPr>
        <w:pStyle w:val="-Itemstep"/>
      </w:pPr>
      <w:r w:rsidRPr="0091085D">
        <w:t>Connect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on the switch to the </w:t>
      </w:r>
      <w:r w:rsidRPr="0091085D">
        <w:rPr>
          <w:rFonts w:hint="eastAsia"/>
          <w:lang w:eastAsia="zh-CN"/>
        </w:rPr>
        <w:t>file server</w:t>
      </w:r>
      <w:r w:rsidRPr="0091085D">
        <w:t>.</w:t>
      </w:r>
    </w:p>
    <w:p w14:paraId="08CB591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579A92F0"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C25785B" w14:textId="77777777" w:rsidR="002C4BF8" w:rsidRPr="0091085D" w:rsidRDefault="002C4BF8" w:rsidP="00A868A6">
            <w:pPr>
              <w:pStyle w:val="NotesIcons1"/>
              <w:rPr>
                <w:noProof w:val="0"/>
              </w:rPr>
            </w:pPr>
          </w:p>
        </w:tc>
        <w:tc>
          <w:tcPr>
            <w:tcW w:w="8328" w:type="dxa"/>
          </w:tcPr>
          <w:p w14:paraId="4487335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1C898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rPr>
                <w:rFonts w:hint="eastAsia"/>
                <w:lang w:eastAsia="zh-CN"/>
              </w:rPr>
              <w:t>The</w:t>
            </w:r>
            <w:r w:rsidRPr="0091085D">
              <w:rPr>
                <w:lang w:eastAsia="zh-CN"/>
              </w:rPr>
              <w:t xml:space="preserve"> file server and the configuration terminal can be co-located.</w:t>
            </w:r>
          </w:p>
        </w:tc>
      </w:tr>
    </w:tbl>
    <w:p w14:paraId="6003F04E" w14:textId="77777777" w:rsidR="002C4BF8" w:rsidRPr="0091085D" w:rsidRDefault="002C4BF8" w:rsidP="002C4BF8">
      <w:pPr>
        <w:pStyle w:val="Spacer"/>
        <w:rPr>
          <w:lang w:eastAsia="zh-CN"/>
        </w:rPr>
      </w:pPr>
    </w:p>
    <w:p w14:paraId="1226C87D" w14:textId="77777777" w:rsidR="002C4BF8" w:rsidRPr="0091085D" w:rsidRDefault="002C4BF8" w:rsidP="002C4BF8">
      <w:pPr>
        <w:pStyle w:val="-Itemstep"/>
      </w:pPr>
      <w:r w:rsidRPr="0091085D">
        <w:t xml:space="preserve">Run a terminal emulator program on the console terminal and set the following terminal settings: </w:t>
      </w:r>
    </w:p>
    <w:p w14:paraId="74E62951" w14:textId="77777777" w:rsidR="002C4BF8" w:rsidRPr="0091085D" w:rsidRDefault="002C4BF8" w:rsidP="002C4BF8">
      <w:pPr>
        <w:pStyle w:val="ItemList2"/>
      </w:pPr>
      <w:r w:rsidRPr="0091085D">
        <w:rPr>
          <w:rStyle w:val="BoldText"/>
        </w:rPr>
        <w:t>Bits per second</w:t>
      </w:r>
      <w:r w:rsidRPr="0091085D">
        <w:t>—9,600</w:t>
      </w:r>
    </w:p>
    <w:p w14:paraId="3CCBF453" w14:textId="77777777" w:rsidR="002C4BF8" w:rsidRPr="0091085D" w:rsidRDefault="002C4BF8" w:rsidP="002C4BF8">
      <w:pPr>
        <w:pStyle w:val="ItemList2"/>
      </w:pPr>
      <w:r w:rsidRPr="0091085D">
        <w:rPr>
          <w:rStyle w:val="BoldText"/>
        </w:rPr>
        <w:t>Data bits</w:t>
      </w:r>
      <w:r w:rsidRPr="0091085D">
        <w:t>—8</w:t>
      </w:r>
    </w:p>
    <w:p w14:paraId="7768DD34" w14:textId="77777777" w:rsidR="002C4BF8" w:rsidRPr="0091085D" w:rsidRDefault="002C4BF8" w:rsidP="002C4BF8">
      <w:pPr>
        <w:pStyle w:val="ItemList2"/>
      </w:pPr>
      <w:r w:rsidRPr="0091085D">
        <w:rPr>
          <w:rStyle w:val="BoldText"/>
        </w:rPr>
        <w:t>Parity</w:t>
      </w:r>
      <w:r w:rsidRPr="0091085D">
        <w:t>—None</w:t>
      </w:r>
    </w:p>
    <w:p w14:paraId="0CFB17EB" w14:textId="77777777" w:rsidR="002C4BF8" w:rsidRPr="0091085D" w:rsidRDefault="002C4BF8" w:rsidP="002C4BF8">
      <w:pPr>
        <w:pStyle w:val="ItemList2"/>
      </w:pPr>
      <w:r w:rsidRPr="0091085D">
        <w:rPr>
          <w:rStyle w:val="BoldText"/>
        </w:rPr>
        <w:t>Stop bits</w:t>
      </w:r>
      <w:r w:rsidRPr="0091085D">
        <w:t>—1</w:t>
      </w:r>
    </w:p>
    <w:p w14:paraId="17D147F3" w14:textId="77777777" w:rsidR="002C4BF8" w:rsidRPr="0091085D" w:rsidRDefault="002C4BF8" w:rsidP="002C4BF8">
      <w:pPr>
        <w:pStyle w:val="ItemList2"/>
      </w:pPr>
      <w:r w:rsidRPr="0091085D">
        <w:rPr>
          <w:rStyle w:val="BoldText"/>
        </w:rPr>
        <w:t>Flow control</w:t>
      </w:r>
      <w:r w:rsidRPr="0091085D">
        <w:t>—None</w:t>
      </w:r>
    </w:p>
    <w:p w14:paraId="52C1E3E2" w14:textId="77777777" w:rsidR="002C4BF8" w:rsidRPr="0091085D" w:rsidRDefault="002C4BF8" w:rsidP="002C4BF8">
      <w:pPr>
        <w:pStyle w:val="ItemList2"/>
      </w:pPr>
      <w:r w:rsidRPr="0091085D">
        <w:rPr>
          <w:rStyle w:val="BoldText"/>
        </w:rPr>
        <w:t>Emulation</w:t>
      </w:r>
      <w:r w:rsidRPr="0091085D">
        <w:t>—VT100</w:t>
      </w:r>
    </w:p>
    <w:p w14:paraId="73502E30" w14:textId="77777777" w:rsidR="002C4BF8" w:rsidRPr="0091085D" w:rsidRDefault="002C4BF8" w:rsidP="002C4BF8">
      <w:pPr>
        <w:pStyle w:val="4"/>
      </w:pPr>
      <w:r w:rsidRPr="0091085D">
        <w:t>Preparing for the TFTP or FTP transfer</w:t>
      </w:r>
    </w:p>
    <w:p w14:paraId="6608E684" w14:textId="77777777" w:rsidR="002C4BF8" w:rsidRPr="0091085D" w:rsidRDefault="002C4BF8" w:rsidP="002C4BF8">
      <w:r w:rsidRPr="0091085D">
        <w:t xml:space="preserve">To use TFTP or FTP: </w:t>
      </w:r>
    </w:p>
    <w:p w14:paraId="7E803230" w14:textId="77777777" w:rsidR="002C4BF8" w:rsidRPr="0091085D" w:rsidRDefault="002C4BF8" w:rsidP="002C4BF8">
      <w:pPr>
        <w:pStyle w:val="ItemList"/>
      </w:pPr>
      <w:r w:rsidRPr="0091085D">
        <w:t>Run a TFTP or FTP server program on the file server or the console terminal.</w:t>
      </w:r>
    </w:p>
    <w:p w14:paraId="17124C48" w14:textId="77777777" w:rsidR="002C4BF8" w:rsidRPr="0091085D" w:rsidRDefault="002C4BF8" w:rsidP="002C4BF8">
      <w:pPr>
        <w:pStyle w:val="ItemList"/>
      </w:pPr>
      <w:r w:rsidRPr="0091085D">
        <w:t>Copy the upgrade file to the file server.</w:t>
      </w:r>
    </w:p>
    <w:p w14:paraId="34052EEA" w14:textId="77777777" w:rsidR="002C4BF8" w:rsidRPr="0091085D" w:rsidRDefault="002C4BF8" w:rsidP="002C4BF8">
      <w:pPr>
        <w:pStyle w:val="ItemList"/>
      </w:pPr>
      <w:r w:rsidRPr="0091085D">
        <w:t xml:space="preserve">Correctly set the working directory on the TFTP or FTP server. </w:t>
      </w:r>
    </w:p>
    <w:p w14:paraId="45E588CB" w14:textId="77777777" w:rsidR="002C4BF8" w:rsidRPr="0091085D" w:rsidRDefault="002C4BF8" w:rsidP="002C4BF8">
      <w:pPr>
        <w:pStyle w:val="ItemList"/>
      </w:pPr>
      <w:r w:rsidRPr="0091085D">
        <w:t xml:space="preserve">Make sure the file server and the switch can reach each other. </w:t>
      </w:r>
    </w:p>
    <w:p w14:paraId="11BDC005" w14:textId="77777777" w:rsidR="002C4BF8" w:rsidRPr="0091085D" w:rsidRDefault="002C4BF8" w:rsidP="002C4BF8">
      <w:pPr>
        <w:pStyle w:val="4"/>
      </w:pPr>
      <w:r w:rsidRPr="0091085D">
        <w:rPr>
          <w:rFonts w:hint="eastAsia"/>
        </w:rPr>
        <w:t>V</w:t>
      </w:r>
      <w:r w:rsidRPr="0091085D">
        <w:t>erifying that sufficient storage space is available</w:t>
      </w:r>
    </w:p>
    <w:tbl>
      <w:tblPr>
        <w:tblStyle w:val="Notes1"/>
        <w:tblW w:w="9144" w:type="dxa"/>
        <w:tblLayout w:type="fixed"/>
        <w:tblLook w:val="04A0" w:firstRow="1" w:lastRow="0" w:firstColumn="1" w:lastColumn="0" w:noHBand="0" w:noVBand="1"/>
      </w:tblPr>
      <w:tblGrid>
        <w:gridCol w:w="447"/>
        <w:gridCol w:w="8697"/>
      </w:tblGrid>
      <w:tr w:rsidR="002C4BF8" w:rsidRPr="0091085D" w14:paraId="595554EE"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77C455A" w14:textId="77777777" w:rsidR="002C4BF8" w:rsidRPr="0091085D" w:rsidRDefault="002C4BF8" w:rsidP="00A868A6">
            <w:pPr>
              <w:pStyle w:val="NotesIcons"/>
            </w:pPr>
            <w:r w:rsidRPr="0091085D">
              <w:rPr>
                <w:noProof/>
                <w:lang w:eastAsia="zh-CN"/>
              </w:rPr>
              <w:drawing>
                <wp:inline distT="0" distB="0" distL="0" distR="0" wp14:anchorId="08A6A246" wp14:editId="7BABFEC4">
                  <wp:extent cx="167005" cy="167005"/>
                  <wp:effectExtent l="19050" t="0" r="4445" b="0"/>
                  <wp:docPr id="423"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shd w:val="clear" w:color="auto" w:fill="auto"/>
          </w:tcPr>
          <w:p w14:paraId="357D56C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IMPORTANT:</w:t>
            </w:r>
          </w:p>
          <w:p w14:paraId="2475E16A"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For the switch to start up correctly, do not delete the main startup software images when you free storage space before upgrading Boot ROM. On the Boot menu, the main startup software images are marked with an asterisk (*).</w:t>
            </w:r>
          </w:p>
        </w:tc>
      </w:tr>
    </w:tbl>
    <w:p w14:paraId="39A81BDB" w14:textId="77777777" w:rsidR="002C4BF8" w:rsidRPr="0091085D" w:rsidRDefault="002C4BF8" w:rsidP="002C4BF8">
      <w:pPr>
        <w:pStyle w:val="Spacer"/>
      </w:pPr>
    </w:p>
    <w:p w14:paraId="014181E5" w14:textId="77777777" w:rsidR="002C4BF8" w:rsidRPr="0091085D" w:rsidRDefault="002C4BF8" w:rsidP="002C4BF8">
      <w:r w:rsidRPr="0091085D">
        <w:t xml:space="preserve">When you upgrade software, make sure each member switch has sufficient free storage space for the upgrade file, as shown in </w:t>
      </w:r>
      <w:r>
        <w:fldChar w:fldCharType="begin"/>
      </w:r>
      <w:r>
        <w:instrText xml:space="preserve"> REF _Ref376251789 \r \h  \* MERGEFORMAT </w:instrText>
      </w:r>
      <w:r>
        <w:fldChar w:fldCharType="separate"/>
      </w:r>
      <w:r w:rsidR="00851C8E" w:rsidRPr="00851C8E">
        <w:rPr>
          <w:rStyle w:val="Reference-R0G144B200"/>
        </w:rPr>
        <w:t>Table 9</w:t>
      </w:r>
      <w:r>
        <w:fldChar w:fldCharType="end"/>
      </w:r>
      <w:r w:rsidRPr="0091085D">
        <w:t>.</w:t>
      </w:r>
    </w:p>
    <w:p w14:paraId="4920DFCB" w14:textId="77777777" w:rsidR="002C4BF8" w:rsidRPr="0091085D" w:rsidRDefault="002C4BF8" w:rsidP="002C4BF8">
      <w:pPr>
        <w:pStyle w:val="TableDescription"/>
      </w:pPr>
      <w:bookmarkStart w:id="307" w:name="_Ref376251789"/>
      <w:bookmarkStart w:id="308" w:name="_Toc99788902"/>
      <w:bookmarkStart w:id="309" w:name="_Toc106644538"/>
      <w:bookmarkStart w:id="310" w:name="_Toc148698176"/>
      <w:r w:rsidRPr="0091085D">
        <w:t>Minimum free storage space requirements</w:t>
      </w:r>
      <w:bookmarkEnd w:id="307"/>
      <w:bookmarkEnd w:id="308"/>
      <w:bookmarkEnd w:id="309"/>
      <w:bookmarkEnd w:id="310"/>
    </w:p>
    <w:tbl>
      <w:tblPr>
        <w:tblStyle w:val="Table"/>
        <w:tblW w:w="8702" w:type="dxa"/>
        <w:tblInd w:w="1003" w:type="dxa"/>
        <w:tblLook w:val="04A0" w:firstRow="1" w:lastRow="0" w:firstColumn="1" w:lastColumn="0" w:noHBand="0" w:noVBand="1"/>
      </w:tblPr>
      <w:tblGrid>
        <w:gridCol w:w="2822"/>
        <w:gridCol w:w="5880"/>
      </w:tblGrid>
      <w:tr w:rsidR="002C4BF8" w:rsidRPr="0091085D" w14:paraId="27543316"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2" w:type="dxa"/>
          </w:tcPr>
          <w:p w14:paraId="0D365208" w14:textId="77777777" w:rsidR="002C4BF8" w:rsidRPr="0091085D" w:rsidRDefault="002C4BF8" w:rsidP="00A868A6">
            <w:pPr>
              <w:pStyle w:val="TableHeading"/>
              <w:rPr>
                <w:kern w:val="2"/>
              </w:rPr>
            </w:pPr>
            <w:r w:rsidRPr="0091085D">
              <w:t>Upgraded images</w:t>
            </w:r>
          </w:p>
        </w:tc>
        <w:tc>
          <w:tcPr>
            <w:tcW w:w="5880" w:type="dxa"/>
          </w:tcPr>
          <w:p w14:paraId="77F5AF54" w14:textId="77777777" w:rsidR="002C4BF8" w:rsidRPr="0091085D" w:rsidRDefault="002C4BF8" w:rsidP="00A868A6">
            <w:pPr>
              <w:pStyle w:val="TableHeading"/>
              <w:rPr>
                <w:kern w:val="2"/>
              </w:rPr>
            </w:pPr>
            <w:r w:rsidRPr="0091085D">
              <w:t>Minimum free storage space requirements</w:t>
            </w:r>
          </w:p>
        </w:tc>
      </w:tr>
      <w:tr w:rsidR="002C4BF8" w:rsidRPr="0091085D" w14:paraId="7A54F589" w14:textId="77777777" w:rsidTr="00A868A6">
        <w:trPr>
          <w:cantSplit/>
        </w:trPr>
        <w:tc>
          <w:tcPr>
            <w:tcW w:w="2822" w:type="dxa"/>
          </w:tcPr>
          <w:p w14:paraId="64389959" w14:textId="77777777" w:rsidR="002C4BF8" w:rsidRPr="0091085D" w:rsidRDefault="002C4BF8" w:rsidP="00A868A6">
            <w:pPr>
              <w:pStyle w:val="TableText"/>
              <w:rPr>
                <w:kern w:val="2"/>
              </w:rPr>
            </w:pPr>
            <w:r w:rsidRPr="0091085D">
              <w:t>Comware images</w:t>
            </w:r>
          </w:p>
        </w:tc>
        <w:tc>
          <w:tcPr>
            <w:tcW w:w="5880" w:type="dxa"/>
          </w:tcPr>
          <w:p w14:paraId="6A5FDAAC" w14:textId="77777777" w:rsidR="002C4BF8" w:rsidRPr="0091085D" w:rsidRDefault="002C4BF8" w:rsidP="00A868A6">
            <w:pPr>
              <w:pStyle w:val="TableText"/>
              <w:rPr>
                <w:kern w:val="2"/>
              </w:rPr>
            </w:pPr>
            <w:r w:rsidRPr="0091085D">
              <w:t>Two times the size of the Comware upgrade package file.</w:t>
            </w:r>
          </w:p>
        </w:tc>
      </w:tr>
      <w:tr w:rsidR="002C4BF8" w:rsidRPr="0091085D" w14:paraId="4AAA6E85" w14:textId="77777777" w:rsidTr="00A868A6">
        <w:trPr>
          <w:cantSplit/>
        </w:trPr>
        <w:tc>
          <w:tcPr>
            <w:tcW w:w="2822" w:type="dxa"/>
          </w:tcPr>
          <w:p w14:paraId="285C8F0B" w14:textId="77777777" w:rsidR="002C4BF8" w:rsidRPr="0091085D" w:rsidRDefault="002C4BF8" w:rsidP="00A868A6">
            <w:pPr>
              <w:pStyle w:val="TableText"/>
            </w:pPr>
            <w:r w:rsidRPr="0091085D">
              <w:lastRenderedPageBreak/>
              <w:t>Boot ROM</w:t>
            </w:r>
          </w:p>
        </w:tc>
        <w:tc>
          <w:tcPr>
            <w:tcW w:w="5880" w:type="dxa"/>
          </w:tcPr>
          <w:p w14:paraId="01E85FA8" w14:textId="77777777" w:rsidR="002C4BF8" w:rsidRPr="0091085D" w:rsidRDefault="002C4BF8" w:rsidP="00A868A6">
            <w:pPr>
              <w:pStyle w:val="TableText"/>
            </w:pPr>
            <w:r w:rsidRPr="0091085D">
              <w:t>Same size as the Boot ROM upgrade image file.</w:t>
            </w:r>
          </w:p>
        </w:tc>
      </w:tr>
    </w:tbl>
    <w:p w14:paraId="075ED0E5" w14:textId="77777777" w:rsidR="002C4BF8" w:rsidRPr="0091085D" w:rsidRDefault="002C4BF8" w:rsidP="002C4BF8">
      <w:pPr>
        <w:pStyle w:val="spacer0"/>
        <w:ind w:left="5000"/>
      </w:pPr>
    </w:p>
    <w:p w14:paraId="5B808CE0" w14:textId="77777777" w:rsidR="002C4BF8" w:rsidRPr="0091085D" w:rsidRDefault="002C4BF8" w:rsidP="002C4BF8">
      <w:r w:rsidRPr="0091085D">
        <w:t>If no sufficient space is available, delete unused files as described in “</w:t>
      </w:r>
      <w:r>
        <w:fldChar w:fldCharType="begin"/>
      </w:r>
      <w:r>
        <w:instrText xml:space="preserve"> REF _Ref382228348 \h  \* MERGEFORMAT </w:instrText>
      </w:r>
      <w:r>
        <w:fldChar w:fldCharType="separate"/>
      </w:r>
      <w:r w:rsidR="00851C8E" w:rsidRPr="00851C8E">
        <w:rPr>
          <w:rStyle w:val="Reference-R0G144B200"/>
        </w:rPr>
        <w:t>Managing files from the Boot menu</w:t>
      </w:r>
      <w:r>
        <w:fldChar w:fldCharType="end"/>
      </w:r>
      <w:r w:rsidRPr="0091085D">
        <w:t>.”</w:t>
      </w:r>
    </w:p>
    <w:p w14:paraId="6DA9433E" w14:textId="77777777" w:rsidR="002C4BF8" w:rsidRPr="0091085D" w:rsidRDefault="002C4BF8" w:rsidP="002C4BF8">
      <w:pPr>
        <w:pStyle w:val="4"/>
      </w:pPr>
      <w:r w:rsidRPr="0091085D">
        <w:t>Scheduling the upgrade time</w:t>
      </w:r>
    </w:p>
    <w:p w14:paraId="11858182" w14:textId="77777777" w:rsidR="002C4BF8" w:rsidRPr="0091085D" w:rsidRDefault="002C4BF8" w:rsidP="002C4BF8">
      <w:r w:rsidRPr="0091085D">
        <w:t>During the upgrade, the switch cannot provide any services. You must make sure the upgrade has a minimal impact on the network services.</w:t>
      </w:r>
    </w:p>
    <w:p w14:paraId="49C625ED" w14:textId="77777777" w:rsidR="002C4BF8" w:rsidRDefault="002C4BF8" w:rsidP="002C4BF8">
      <w:pPr>
        <w:pStyle w:val="3"/>
      </w:pPr>
      <w:bookmarkStart w:id="311" w:name="_Toc376199926"/>
      <w:bookmarkStart w:id="312" w:name="_Toc99788892"/>
      <w:bookmarkStart w:id="313" w:name="_Toc106644528"/>
      <w:bookmarkStart w:id="314" w:name="_Toc148698162"/>
      <w:r w:rsidRPr="0091085D">
        <w:t xml:space="preserve">Accessing the </w:t>
      </w:r>
      <w:r w:rsidRPr="0091085D">
        <w:rPr>
          <w:rFonts w:hint="eastAsia"/>
        </w:rPr>
        <w:t>Boot</w:t>
      </w:r>
      <w:r w:rsidRPr="0091085D">
        <w:t xml:space="preserve"> menu</w:t>
      </w:r>
      <w:bookmarkEnd w:id="311"/>
      <w:bookmarkEnd w:id="312"/>
      <w:bookmarkEnd w:id="313"/>
      <w:bookmarkEnd w:id="314"/>
    </w:p>
    <w:p w14:paraId="51A9DCCC"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Starting......                                                                                                                      </w:t>
      </w:r>
    </w:p>
    <w:p w14:paraId="7C8866EE"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Press Ctrl+D to access BASIC BOOT MENU                                                                                              </w:t>
      </w:r>
    </w:p>
    <w:p w14:paraId="17E1BD1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Booting Normal Extend BootWare....                                                                                                  </w:t>
      </w:r>
    </w:p>
    <w:p w14:paraId="4A1FBBF3"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3E7A33A4"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711BF6AA"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58D2BAA9" w14:textId="4B28564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Pr>
          <w:rFonts w:ascii="Courier New" w:hAnsi="Courier New" w:cs="Courier New"/>
          <w:kern w:val="0"/>
          <w:sz w:val="17"/>
          <w:szCs w:val="17"/>
        </w:rPr>
        <w:t xml:space="preserve">*             </w:t>
      </w:r>
      <w:r w:rsidRPr="00EA1DE4">
        <w:rPr>
          <w:rFonts w:ascii="Courier New" w:hAnsi="Courier New" w:cs="Courier New"/>
          <w:kern w:val="0"/>
          <w:sz w:val="17"/>
          <w:szCs w:val="17"/>
        </w:rPr>
        <w:t>HPE 5140 24G PoE+ 4SFP+ EI Sw BOOTROM, Version 1</w:t>
      </w:r>
      <w:r w:rsidR="00E912D8">
        <w:rPr>
          <w:rFonts w:ascii="Courier New" w:hAnsi="Courier New" w:cs="Courier New"/>
          <w:kern w:val="0"/>
          <w:sz w:val="17"/>
          <w:szCs w:val="17"/>
        </w:rPr>
        <w:t>51</w:t>
      </w:r>
      <w:r>
        <w:rPr>
          <w:rFonts w:ascii="Courier New" w:hAnsi="Courier New" w:cs="Courier New"/>
          <w:kern w:val="0"/>
          <w:sz w:val="17"/>
          <w:szCs w:val="17"/>
        </w:rPr>
        <w:t xml:space="preserve">      </w:t>
      </w:r>
      <w:r w:rsidRPr="009A6BCB">
        <w:rPr>
          <w:rFonts w:ascii="Courier New" w:hAnsi="Courier New" w:cs="Courier New"/>
          <w:kern w:val="0"/>
          <w:sz w:val="17"/>
          <w:szCs w:val="17"/>
        </w:rPr>
        <w:t xml:space="preserve">         *                                                    </w:t>
      </w:r>
    </w:p>
    <w:p w14:paraId="274FDC9B"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3DCEFFC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4937241F" w14:textId="66BBC95C" w:rsidR="002C4BF8" w:rsidRPr="009A6BCB" w:rsidRDefault="0079447B" w:rsidP="002C4BF8">
      <w:pPr>
        <w:spacing w:before="40" w:after="40" w:line="240" w:lineRule="exact"/>
        <w:ind w:leftChars="412" w:left="824"/>
        <w:jc w:val="left"/>
        <w:rPr>
          <w:rFonts w:ascii="Courier New" w:hAnsi="Courier New" w:cs="Courier New"/>
          <w:kern w:val="0"/>
          <w:sz w:val="17"/>
          <w:szCs w:val="17"/>
        </w:rPr>
      </w:pPr>
      <w:r w:rsidRPr="0079447B">
        <w:rPr>
          <w:rFonts w:ascii="Courier New" w:hAnsi="Courier New" w:cs="Courier New"/>
          <w:kern w:val="0"/>
          <w:sz w:val="17"/>
          <w:szCs w:val="17"/>
        </w:rPr>
        <w:t>Copyright (c) 2010-202</w:t>
      </w:r>
      <w:r w:rsidR="00E912D8">
        <w:rPr>
          <w:rFonts w:ascii="Courier New" w:hAnsi="Courier New" w:cs="Courier New"/>
          <w:kern w:val="0"/>
          <w:sz w:val="17"/>
          <w:szCs w:val="17"/>
        </w:rPr>
        <w:t>3</w:t>
      </w:r>
      <w:r w:rsidRPr="0079447B">
        <w:rPr>
          <w:rFonts w:ascii="Courier New" w:hAnsi="Courier New" w:cs="Courier New"/>
          <w:kern w:val="0"/>
          <w:sz w:val="17"/>
          <w:szCs w:val="17"/>
        </w:rPr>
        <w:t xml:space="preserve"> Hewlett Packard Enterprise Development LP</w:t>
      </w:r>
    </w:p>
    <w:p w14:paraId="6371A74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p>
    <w:p w14:paraId="1A2A5B55" w14:textId="3F41D048" w:rsidR="002C4BF8" w:rsidRPr="009A6BCB" w:rsidRDefault="00E912D8" w:rsidP="002C4BF8">
      <w:pPr>
        <w:spacing w:before="40" w:after="40" w:line="240" w:lineRule="exact"/>
        <w:ind w:leftChars="412" w:left="824"/>
        <w:jc w:val="left"/>
        <w:rPr>
          <w:rFonts w:ascii="Courier New" w:hAnsi="Courier New" w:cs="Courier New"/>
          <w:kern w:val="0"/>
          <w:sz w:val="17"/>
          <w:szCs w:val="17"/>
        </w:rPr>
      </w:pPr>
      <w:r w:rsidRPr="00E912D8">
        <w:rPr>
          <w:rFonts w:ascii="Courier New" w:hAnsi="Courier New" w:cs="Courier New"/>
          <w:kern w:val="0"/>
          <w:sz w:val="17"/>
          <w:szCs w:val="17"/>
        </w:rPr>
        <w:t>Creation Date       : Mar 13 2023, 17:35:17</w:t>
      </w:r>
    </w:p>
    <w:p w14:paraId="65FE82E0"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CPU Clock Speed     : 800MHz                                                                                                        </w:t>
      </w:r>
    </w:p>
    <w:p w14:paraId="6FEFB1A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Memory Size         : 512MB                                                                                                         </w:t>
      </w:r>
    </w:p>
    <w:p w14:paraId="597F2B2F"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Flash Size          : 256MB                                                                                                         </w:t>
      </w:r>
    </w:p>
    <w:p w14:paraId="7EA889E7"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CPLD Version        : 001                                                                                                           </w:t>
      </w:r>
    </w:p>
    <w:p w14:paraId="22BF6F5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PCB Version         : Ver.A                                                                                                         </w:t>
      </w:r>
    </w:p>
    <w:p w14:paraId="251EF90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Mac Address         : aa1122334455                                                                                 </w:t>
      </w:r>
    </w:p>
    <w:p w14:paraId="30436F22"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Press Ctrl+B to access EXTENDED BOOT MENU...</w:t>
      </w:r>
      <w:r w:rsidRPr="009A6BCB">
        <w:rPr>
          <w:rFonts w:ascii="Courier New" w:hAnsi="Courier New" w:cs="Courier New" w:hint="eastAsia"/>
          <w:kern w:val="0"/>
          <w:sz w:val="17"/>
          <w:szCs w:val="17"/>
        </w:rPr>
        <w:t>1</w:t>
      </w:r>
    </w:p>
    <w:p w14:paraId="260B480A" w14:textId="77777777" w:rsidR="002C4BF8" w:rsidRPr="0091085D" w:rsidRDefault="002C4BF8" w:rsidP="002C4BF8">
      <w:r w:rsidRPr="0091085D">
        <w:t>Press one of the shortcut key combinations at prompt.</w:t>
      </w:r>
    </w:p>
    <w:p w14:paraId="19D77590" w14:textId="77777777" w:rsidR="002C4BF8" w:rsidRPr="0091085D" w:rsidRDefault="002C4BF8" w:rsidP="002C4BF8">
      <w:pPr>
        <w:pStyle w:val="TableDescription"/>
      </w:pPr>
      <w:bookmarkStart w:id="315" w:name="_Toc99788903"/>
      <w:bookmarkStart w:id="316" w:name="_Toc106644539"/>
      <w:bookmarkStart w:id="317" w:name="_Toc148698177"/>
      <w:r w:rsidRPr="0091085D">
        <w:t>Shortcut keys</w:t>
      </w:r>
      <w:bookmarkEnd w:id="315"/>
      <w:bookmarkEnd w:id="316"/>
      <w:bookmarkEnd w:id="317"/>
    </w:p>
    <w:tbl>
      <w:tblPr>
        <w:tblStyle w:val="Table"/>
        <w:tblW w:w="8702" w:type="dxa"/>
        <w:tblInd w:w="1003" w:type="dxa"/>
        <w:tblLook w:val="04A0" w:firstRow="1" w:lastRow="0" w:firstColumn="1" w:lastColumn="0" w:noHBand="0" w:noVBand="1"/>
      </w:tblPr>
      <w:tblGrid>
        <w:gridCol w:w="1441"/>
        <w:gridCol w:w="2074"/>
        <w:gridCol w:w="2605"/>
        <w:gridCol w:w="2582"/>
      </w:tblGrid>
      <w:tr w:rsidR="002C4BF8" w:rsidRPr="0091085D" w14:paraId="2B3AF3AF"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441" w:type="dxa"/>
          </w:tcPr>
          <w:p w14:paraId="79C5C530" w14:textId="77777777" w:rsidR="002C4BF8" w:rsidRPr="0091085D" w:rsidRDefault="002C4BF8" w:rsidP="00A868A6">
            <w:pPr>
              <w:pStyle w:val="TableHeading"/>
            </w:pPr>
            <w:r w:rsidRPr="0091085D">
              <w:t>Shortcut keys</w:t>
            </w:r>
          </w:p>
        </w:tc>
        <w:tc>
          <w:tcPr>
            <w:tcW w:w="2074" w:type="dxa"/>
          </w:tcPr>
          <w:p w14:paraId="332AC543" w14:textId="77777777" w:rsidR="002C4BF8" w:rsidRPr="0091085D" w:rsidRDefault="002C4BF8" w:rsidP="00A868A6">
            <w:pPr>
              <w:pStyle w:val="TableHeading"/>
            </w:pPr>
            <w:r w:rsidRPr="0091085D">
              <w:t>Prompt message</w:t>
            </w:r>
          </w:p>
        </w:tc>
        <w:tc>
          <w:tcPr>
            <w:tcW w:w="2605" w:type="dxa"/>
          </w:tcPr>
          <w:p w14:paraId="0ADE7AE1" w14:textId="77777777" w:rsidR="002C4BF8" w:rsidRPr="0091085D" w:rsidRDefault="002C4BF8" w:rsidP="00A868A6">
            <w:pPr>
              <w:pStyle w:val="TableHeading"/>
            </w:pPr>
            <w:r w:rsidRPr="0091085D">
              <w:t>Function</w:t>
            </w:r>
          </w:p>
        </w:tc>
        <w:tc>
          <w:tcPr>
            <w:tcW w:w="2582" w:type="dxa"/>
          </w:tcPr>
          <w:p w14:paraId="141CAD8F" w14:textId="77777777" w:rsidR="002C4BF8" w:rsidRPr="0091085D" w:rsidRDefault="002C4BF8" w:rsidP="00A868A6">
            <w:pPr>
              <w:pStyle w:val="TableHeading"/>
            </w:pPr>
            <w:r w:rsidRPr="0091085D">
              <w:t>Remarks</w:t>
            </w:r>
          </w:p>
        </w:tc>
      </w:tr>
      <w:tr w:rsidR="002C4BF8" w:rsidRPr="0091085D" w14:paraId="01637EFE" w14:textId="77777777" w:rsidTr="00A868A6">
        <w:trPr>
          <w:cantSplit/>
        </w:trPr>
        <w:tc>
          <w:tcPr>
            <w:tcW w:w="1441" w:type="dxa"/>
          </w:tcPr>
          <w:p w14:paraId="0FA344E9" w14:textId="77777777" w:rsidR="002C4BF8" w:rsidRPr="0091085D" w:rsidRDefault="002C4BF8" w:rsidP="00A868A6">
            <w:pPr>
              <w:pStyle w:val="TableText"/>
            </w:pPr>
            <w:r w:rsidRPr="0091085D">
              <w:t>Ctrl+B</w:t>
            </w:r>
          </w:p>
        </w:tc>
        <w:tc>
          <w:tcPr>
            <w:tcW w:w="2074" w:type="dxa"/>
          </w:tcPr>
          <w:p w14:paraId="05976B4D" w14:textId="77777777" w:rsidR="002C4BF8" w:rsidRPr="0091085D" w:rsidRDefault="002C4BF8" w:rsidP="00A868A6">
            <w:pPr>
              <w:pStyle w:val="TableText"/>
            </w:pPr>
            <w:r w:rsidRPr="0091085D">
              <w:t>Press Ctrl</w:t>
            </w:r>
            <w:r w:rsidRPr="0091085D">
              <w:rPr>
                <w:rFonts w:hint="eastAsia"/>
              </w:rPr>
              <w:t>+</w:t>
            </w:r>
            <w:r w:rsidRPr="0091085D">
              <w:t>B to enter Extended Boot menu...</w:t>
            </w:r>
          </w:p>
        </w:tc>
        <w:tc>
          <w:tcPr>
            <w:tcW w:w="2605" w:type="dxa"/>
          </w:tcPr>
          <w:p w14:paraId="1CFC157C" w14:textId="77777777" w:rsidR="002C4BF8" w:rsidRPr="0091085D" w:rsidRDefault="002C4BF8" w:rsidP="00A868A6">
            <w:pPr>
              <w:pStyle w:val="TableText"/>
            </w:pPr>
            <w:r w:rsidRPr="0091085D">
              <w:t>Accesses the extended Boot menu.</w:t>
            </w:r>
          </w:p>
        </w:tc>
        <w:tc>
          <w:tcPr>
            <w:tcW w:w="2582" w:type="dxa"/>
          </w:tcPr>
          <w:p w14:paraId="0DD0E57B" w14:textId="77777777" w:rsidR="002C4BF8" w:rsidRPr="0091085D" w:rsidRDefault="002C4BF8" w:rsidP="00A868A6">
            <w:pPr>
              <w:pStyle w:val="TableText"/>
            </w:pPr>
            <w:r w:rsidRPr="0091085D">
              <w:t xml:space="preserve">Press the keys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message appears.</w:t>
            </w:r>
          </w:p>
          <w:p w14:paraId="22005256" w14:textId="77777777" w:rsidR="002C4BF8" w:rsidRPr="0091085D" w:rsidRDefault="002C4BF8" w:rsidP="00A868A6">
            <w:pPr>
              <w:pStyle w:val="TableText"/>
            </w:pPr>
            <w:r w:rsidRPr="0091085D">
              <w:t>You can upgrade and manage system software and Boot ROM from this menu.</w:t>
            </w:r>
          </w:p>
        </w:tc>
      </w:tr>
    </w:tbl>
    <w:p w14:paraId="610B9044" w14:textId="77777777" w:rsidR="002C4BF8" w:rsidRPr="0091085D" w:rsidRDefault="002C4BF8" w:rsidP="002C4BF8">
      <w:pPr>
        <w:pStyle w:val="spacer0"/>
        <w:ind w:left="5000"/>
      </w:pPr>
    </w:p>
    <w:p w14:paraId="13AA712D" w14:textId="77777777" w:rsidR="002C4BF8" w:rsidRPr="0091085D" w:rsidRDefault="002C4BF8" w:rsidP="002C4BF8">
      <w:pPr>
        <w:pStyle w:val="Spacer"/>
      </w:pPr>
    </w:p>
    <w:p w14:paraId="0CC47C94" w14:textId="77777777" w:rsidR="002C4BF8" w:rsidRPr="0091085D" w:rsidRDefault="002C4BF8" w:rsidP="002C4BF8">
      <w:pPr>
        <w:pStyle w:val="3"/>
      </w:pPr>
      <w:bookmarkStart w:id="318" w:name="_Toc376199928"/>
      <w:bookmarkStart w:id="319" w:name="_Ref382228561"/>
      <w:bookmarkStart w:id="320" w:name="_Toc99788893"/>
      <w:bookmarkStart w:id="321" w:name="_Toc106644529"/>
      <w:bookmarkStart w:id="322" w:name="_Toc148698163"/>
      <w:r w:rsidRPr="0091085D">
        <w:lastRenderedPageBreak/>
        <w:t xml:space="preserve">Accessing the </w:t>
      </w:r>
      <w:r w:rsidRPr="0091085D">
        <w:rPr>
          <w:rFonts w:hint="eastAsia"/>
        </w:rPr>
        <w:t xml:space="preserve">extended Boot </w:t>
      </w:r>
      <w:r w:rsidRPr="0091085D">
        <w:t>menu</w:t>
      </w:r>
      <w:bookmarkEnd w:id="318"/>
      <w:bookmarkEnd w:id="319"/>
      <w:bookmarkEnd w:id="320"/>
      <w:bookmarkEnd w:id="321"/>
      <w:bookmarkEnd w:id="322"/>
    </w:p>
    <w:p w14:paraId="68EBFA34" w14:textId="77777777" w:rsidR="002C4BF8" w:rsidRPr="0091085D" w:rsidRDefault="002C4BF8" w:rsidP="002C4BF8">
      <w:r w:rsidRPr="0091085D">
        <w:t xml:space="preserve">Press </w:t>
      </w:r>
      <w:r w:rsidRPr="0091085D">
        <w:rPr>
          <w:rStyle w:val="BoldText"/>
        </w:rPr>
        <w:t>Ctrl+B</w:t>
      </w:r>
      <w:r w:rsidRPr="0091085D">
        <w:t xml:space="preserve">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"Press Ctrl-B to enter Extended Boot menu..." prompt message appears.</w:t>
      </w:r>
      <w:r w:rsidRPr="0091085D">
        <w:rPr>
          <w:rFonts w:hint="eastAsia"/>
        </w:rPr>
        <w:t xml:space="preserve"> If you fail to do this, the system starts decompressing the </w:t>
      </w:r>
      <w:r w:rsidRPr="0091085D">
        <w:t>system software.</w:t>
      </w:r>
    </w:p>
    <w:p w14:paraId="3FEA7ED2" w14:textId="77777777" w:rsidR="002C4BF8" w:rsidRPr="0091085D" w:rsidRDefault="002C4BF8" w:rsidP="002C4BF8">
      <w:r w:rsidRPr="0091085D">
        <w:rPr>
          <w:rFonts w:hint="eastAsia"/>
        </w:rPr>
        <w:t xml:space="preserve">Alternatively, you can enter </w:t>
      </w:r>
      <w:r w:rsidRPr="00D70443">
        <w:rPr>
          <w:rStyle w:val="BoldText"/>
        </w:rPr>
        <w:t>4</w:t>
      </w:r>
      <w:r w:rsidRPr="0091085D">
        <w:rPr>
          <w:rFonts w:hint="eastAsia"/>
        </w:rPr>
        <w:t xml:space="preserve"> in the basic Boot </w:t>
      </w:r>
      <w:r w:rsidRPr="0091085D">
        <w:t>menu</w:t>
      </w:r>
      <w:r w:rsidRPr="0091085D">
        <w:rPr>
          <w:rFonts w:hint="eastAsia"/>
        </w:rPr>
        <w:t xml:space="preserve"> to </w:t>
      </w:r>
      <w:r w:rsidRPr="0091085D">
        <w:t xml:space="preserve">access the </w:t>
      </w:r>
      <w:r w:rsidRPr="0091085D">
        <w:rPr>
          <w:rFonts w:hint="eastAsia"/>
        </w:rPr>
        <w:t xml:space="preserve">extended Boot </w:t>
      </w:r>
      <w:r w:rsidRPr="0091085D">
        <w:t>menu</w:t>
      </w:r>
      <w:r w:rsidRPr="0091085D">
        <w:rPr>
          <w:rFonts w:hint="eastAsia"/>
        </w:rPr>
        <w:t>.</w:t>
      </w:r>
    </w:p>
    <w:p w14:paraId="221027A4" w14:textId="53A1D7A4" w:rsidR="002C4BF8" w:rsidRPr="0091085D" w:rsidRDefault="002C4BF8" w:rsidP="002C4BF8">
      <w:r w:rsidRPr="0091085D">
        <w:rPr>
          <w:rFonts w:hint="eastAsia"/>
        </w:rPr>
        <w:t>The "</w:t>
      </w:r>
      <w:r w:rsidRPr="0091085D">
        <w:t>Password recovery capability is enabled.</w:t>
      </w:r>
      <w:r w:rsidRPr="0091085D">
        <w:rPr>
          <w:rFonts w:hint="eastAsia"/>
        </w:rPr>
        <w:t>" or "</w:t>
      </w:r>
      <w:r w:rsidRPr="0091085D">
        <w:t>Password recovery capability is disabled.</w:t>
      </w:r>
      <w:r w:rsidRPr="0091085D">
        <w:rPr>
          <w:rFonts w:hint="eastAsia"/>
        </w:rPr>
        <w:t>" message appears, followed by t</w:t>
      </w:r>
      <w:r w:rsidRPr="0091085D">
        <w:t xml:space="preserve">he </w:t>
      </w:r>
      <w:r w:rsidRPr="0091085D">
        <w:rPr>
          <w:rFonts w:hint="eastAsia"/>
        </w:rPr>
        <w:t xml:space="preserve">extended Boot </w:t>
      </w:r>
      <w:r w:rsidRPr="0091085D">
        <w:t>menu.</w:t>
      </w:r>
      <w:r w:rsidRPr="0091085D">
        <w:rPr>
          <w:rFonts w:hint="eastAsia"/>
        </w:rPr>
        <w:t xml:space="preserve"> </w:t>
      </w:r>
      <w:r w:rsidRPr="0091085D">
        <w:t xml:space="preserve">Availability of some </w:t>
      </w:r>
      <w:r w:rsidRPr="0091085D">
        <w:rPr>
          <w:rFonts w:hint="eastAsia"/>
        </w:rPr>
        <w:t xml:space="preserve">menu options </w:t>
      </w:r>
      <w:r w:rsidRPr="0091085D">
        <w:t>depends on the state of password recovery capability</w:t>
      </w:r>
      <w:r w:rsidRPr="0091085D">
        <w:rPr>
          <w:rFonts w:hint="eastAsia"/>
        </w:rPr>
        <w:t xml:space="preserve"> (see</w:t>
      </w:r>
      <w:r w:rsidRPr="0091085D">
        <w:rPr>
          <w:rStyle w:val="Reference-R0G144B200"/>
          <w:rFonts w:hint="eastAsia"/>
        </w:rPr>
        <w:t xml:space="preserve"> </w:t>
      </w:r>
      <w:r>
        <w:fldChar w:fldCharType="begin"/>
      </w:r>
      <w:r>
        <w:instrText xml:space="preserve"> REF _Ref382229038 \r \h  \* MERGEFORMAT </w:instrText>
      </w:r>
      <w:r>
        <w:fldChar w:fldCharType="separate"/>
      </w:r>
      <w:r w:rsidR="00851C8E" w:rsidRPr="00851C8E">
        <w:rPr>
          <w:rStyle w:val="Reference-R0G144B200"/>
        </w:rPr>
        <w:t>Table 11</w:t>
      </w:r>
      <w:r>
        <w:fldChar w:fldCharType="end"/>
      </w:r>
      <w:r w:rsidRPr="0091085D">
        <w:rPr>
          <w:rFonts w:hint="eastAsia"/>
        </w:rPr>
        <w:t>). For more information about p</w:t>
      </w:r>
      <w:r w:rsidRPr="0091085D">
        <w:t>assword recovery capability</w:t>
      </w:r>
      <w:r w:rsidRPr="0091085D">
        <w:rPr>
          <w:rFonts w:hint="eastAsia"/>
        </w:rPr>
        <w:t xml:space="preserve">, see </w:t>
      </w:r>
      <w:r w:rsidRPr="0091085D">
        <w:rPr>
          <w:i/>
        </w:rPr>
        <w:t>Fundamentals Configuration Guide</w:t>
      </w:r>
      <w:r w:rsidRPr="0091085D">
        <w:rPr>
          <w:rFonts w:hint="eastAsia"/>
          <w:i/>
        </w:rPr>
        <w:t xml:space="preserve"> </w:t>
      </w:r>
      <w:r w:rsidRPr="0091085D">
        <w:rPr>
          <w:rFonts w:hint="eastAsia"/>
        </w:rPr>
        <w:t>in</w:t>
      </w:r>
      <w:r w:rsidRPr="0091085D">
        <w:rPr>
          <w:rFonts w:hint="eastAsia"/>
          <w:i/>
        </w:rPr>
        <w:t xml:space="preserve"> </w:t>
      </w:r>
      <w:r w:rsidR="0079447B" w:rsidRPr="0079447B">
        <w:rPr>
          <w:i/>
          <w:iCs/>
        </w:rPr>
        <w:t>HPE FlexNetwork 5140 EI Switch Series Configuration Guides-R63xx</w:t>
      </w:r>
      <w:r w:rsidRPr="0091085D">
        <w:rPr>
          <w:rFonts w:hint="eastAsia"/>
        </w:rPr>
        <w:t>.</w:t>
      </w:r>
    </w:p>
    <w:p w14:paraId="60CD80E3" w14:textId="77777777" w:rsidR="002C4BF8" w:rsidRPr="0091085D" w:rsidRDefault="002C4BF8" w:rsidP="002C4BF8">
      <w:pPr>
        <w:pStyle w:val="TerminalDisplay"/>
      </w:pPr>
      <w:r w:rsidRPr="0091085D">
        <w:t>Password recovery capability is enabled.</w:t>
      </w:r>
    </w:p>
    <w:p w14:paraId="46D67B27" w14:textId="77777777" w:rsidR="002C4BF8" w:rsidRPr="0091085D" w:rsidRDefault="002C4BF8" w:rsidP="002C4BF8">
      <w:pPr>
        <w:pStyle w:val="TerminalDisplay"/>
      </w:pPr>
    </w:p>
    <w:p w14:paraId="2D3F5638" w14:textId="77777777" w:rsidR="002C4BF8" w:rsidRPr="0091085D" w:rsidRDefault="002C4BF8" w:rsidP="002C4BF8">
      <w:pPr>
        <w:pStyle w:val="TerminalDisplay"/>
      </w:pPr>
      <w:r w:rsidRPr="0091085D">
        <w:t xml:space="preserve">   EXTENDED BOOT MENU </w:t>
      </w:r>
    </w:p>
    <w:p w14:paraId="71DB6E05" w14:textId="77777777" w:rsidR="002C4BF8" w:rsidRPr="0091085D" w:rsidRDefault="002C4BF8" w:rsidP="002C4BF8">
      <w:pPr>
        <w:pStyle w:val="TerminalDisplay"/>
      </w:pPr>
    </w:p>
    <w:p w14:paraId="0A18A131" w14:textId="77777777" w:rsidR="002C4BF8" w:rsidRPr="0091085D" w:rsidRDefault="002C4BF8" w:rsidP="002C4BF8">
      <w:pPr>
        <w:pStyle w:val="TerminalDisplay"/>
      </w:pPr>
      <w:r w:rsidRPr="0091085D">
        <w:t xml:space="preserve">1. Download image to flash </w:t>
      </w:r>
    </w:p>
    <w:p w14:paraId="6DEC9383" w14:textId="77777777" w:rsidR="002C4BF8" w:rsidRPr="0091085D" w:rsidRDefault="002C4BF8" w:rsidP="002C4BF8">
      <w:pPr>
        <w:pStyle w:val="TerminalDisplay"/>
      </w:pPr>
      <w:r w:rsidRPr="0091085D">
        <w:t xml:space="preserve">2. Select image to boot </w:t>
      </w:r>
    </w:p>
    <w:p w14:paraId="27E40A11" w14:textId="77777777" w:rsidR="002C4BF8" w:rsidRPr="0091085D" w:rsidRDefault="002C4BF8" w:rsidP="002C4BF8">
      <w:pPr>
        <w:pStyle w:val="TerminalDisplay"/>
      </w:pPr>
      <w:r w:rsidRPr="0091085D">
        <w:t xml:space="preserve">3. Display all files in flash </w:t>
      </w:r>
    </w:p>
    <w:p w14:paraId="72630337" w14:textId="77777777" w:rsidR="002C4BF8" w:rsidRPr="0091085D" w:rsidRDefault="002C4BF8" w:rsidP="002C4BF8">
      <w:pPr>
        <w:pStyle w:val="TerminalDisplay"/>
      </w:pPr>
      <w:r w:rsidRPr="0091085D">
        <w:t xml:space="preserve">4. Delete file from flash </w:t>
      </w:r>
    </w:p>
    <w:p w14:paraId="5B7F5B67" w14:textId="77777777" w:rsidR="002C4BF8" w:rsidRPr="0091085D" w:rsidRDefault="002C4BF8" w:rsidP="002C4BF8">
      <w:pPr>
        <w:pStyle w:val="TerminalDisplay"/>
      </w:pPr>
      <w:r w:rsidRPr="0091085D">
        <w:t xml:space="preserve">5. Restore to factory default configuration </w:t>
      </w:r>
    </w:p>
    <w:p w14:paraId="3FE2532A" w14:textId="77777777" w:rsidR="002C4BF8" w:rsidRPr="0091085D" w:rsidRDefault="002C4BF8" w:rsidP="002C4BF8">
      <w:pPr>
        <w:pStyle w:val="TerminalDisplay"/>
      </w:pPr>
      <w:r w:rsidRPr="0091085D">
        <w:t xml:space="preserve">6. Enter BootRom upgrade menu </w:t>
      </w:r>
    </w:p>
    <w:p w14:paraId="689D3671" w14:textId="77777777" w:rsidR="002C4BF8" w:rsidRPr="0091085D" w:rsidRDefault="002C4BF8" w:rsidP="002C4BF8">
      <w:pPr>
        <w:pStyle w:val="TerminalDisplay"/>
      </w:pPr>
      <w:r w:rsidRPr="0091085D">
        <w:t xml:space="preserve">7. Skip current system configuration </w:t>
      </w:r>
    </w:p>
    <w:p w14:paraId="723E7220" w14:textId="77777777" w:rsidR="002C4BF8" w:rsidRPr="0091085D" w:rsidRDefault="002C4BF8" w:rsidP="002C4BF8">
      <w:pPr>
        <w:pStyle w:val="TerminalDisplay"/>
      </w:pPr>
      <w:r w:rsidRPr="0091085D">
        <w:t xml:space="preserve">8. Set switch startup mode </w:t>
      </w:r>
    </w:p>
    <w:p w14:paraId="60AD3719" w14:textId="77777777" w:rsidR="002C4BF8" w:rsidRPr="0091085D" w:rsidRDefault="002C4BF8" w:rsidP="002C4BF8">
      <w:pPr>
        <w:pStyle w:val="TerminalDisplay"/>
      </w:pPr>
      <w:r w:rsidRPr="0091085D">
        <w:t xml:space="preserve">0. Reboot </w:t>
      </w:r>
    </w:p>
    <w:p w14:paraId="7027B57C" w14:textId="77777777" w:rsidR="002C4BF8" w:rsidRPr="0091085D" w:rsidRDefault="002C4BF8" w:rsidP="002C4BF8">
      <w:pPr>
        <w:pStyle w:val="TerminalDisplay"/>
      </w:pPr>
      <w:r w:rsidRPr="0091085D">
        <w:t xml:space="preserve">Ctrl+Z: Access EXTENDED ASSISTANT MENU </w:t>
      </w:r>
    </w:p>
    <w:p w14:paraId="3E6A5C78" w14:textId="77777777" w:rsidR="002C4BF8" w:rsidRPr="0091085D" w:rsidRDefault="002C4BF8" w:rsidP="002C4BF8">
      <w:pPr>
        <w:pStyle w:val="TerminalDisplay"/>
      </w:pPr>
      <w:r w:rsidRPr="0091085D">
        <w:t xml:space="preserve">Ctrl+F: Format file system </w:t>
      </w:r>
    </w:p>
    <w:p w14:paraId="116A3C57" w14:textId="77777777" w:rsidR="002C4BF8" w:rsidRPr="0091085D" w:rsidRDefault="002C4BF8" w:rsidP="002C4BF8">
      <w:pPr>
        <w:pStyle w:val="TerminalDisplay"/>
      </w:pPr>
      <w:r w:rsidRPr="0091085D">
        <w:t xml:space="preserve">Ctrl+P: Change authentication for console login </w:t>
      </w:r>
    </w:p>
    <w:p w14:paraId="339999CB" w14:textId="77777777" w:rsidR="002C4BF8" w:rsidRPr="0091085D" w:rsidRDefault="002C4BF8" w:rsidP="002C4BF8">
      <w:pPr>
        <w:pStyle w:val="TerminalDisplay"/>
      </w:pPr>
      <w:r w:rsidRPr="0091085D">
        <w:t xml:space="preserve">Ctrl+R: Download image to SDRAM and run </w:t>
      </w:r>
    </w:p>
    <w:p w14:paraId="26ADBF77" w14:textId="77777777" w:rsidR="002C4BF8" w:rsidRPr="00FC7461" w:rsidRDefault="002C4BF8" w:rsidP="002C4BF8">
      <w:pPr>
        <w:pStyle w:val="TerminalDisplay"/>
      </w:pPr>
      <w:r w:rsidRPr="00FC7461">
        <w:t>Ctrl+Y: Change Work Mode</w:t>
      </w:r>
    </w:p>
    <w:p w14:paraId="7296ECFA" w14:textId="77777777" w:rsidR="002C4BF8" w:rsidRPr="00FC7461" w:rsidRDefault="002C4BF8" w:rsidP="002C4BF8">
      <w:pPr>
        <w:pStyle w:val="TerminalDisplay"/>
      </w:pPr>
      <w:r w:rsidRPr="00FC7461">
        <w:t>Ctrl+C: Display Copyright</w:t>
      </w:r>
    </w:p>
    <w:p w14:paraId="230E2E3B" w14:textId="77777777" w:rsidR="002C4BF8" w:rsidRPr="0001369B" w:rsidRDefault="002C4BF8" w:rsidP="002C4BF8">
      <w:pPr>
        <w:pStyle w:val="TerminalDisplay"/>
      </w:pPr>
    </w:p>
    <w:p w14:paraId="72104733" w14:textId="77777777" w:rsidR="002C4BF8" w:rsidRPr="006D6CAD" w:rsidRDefault="002C4BF8" w:rsidP="002C4BF8">
      <w:pPr>
        <w:pStyle w:val="TerminalDisplay"/>
      </w:pPr>
      <w:r w:rsidRPr="0091085D">
        <w:t>Enter your choice(0-8):</w:t>
      </w:r>
    </w:p>
    <w:p w14:paraId="75887173" w14:textId="77777777" w:rsidR="002C4BF8" w:rsidRPr="006D6CAD" w:rsidRDefault="002C4BF8" w:rsidP="002C4BF8">
      <w:pPr>
        <w:pStyle w:val="TerminalDisplay"/>
      </w:pPr>
    </w:p>
    <w:p w14:paraId="0E7547C9" w14:textId="77777777" w:rsidR="002C4BF8" w:rsidRPr="0091085D" w:rsidRDefault="002C4BF8" w:rsidP="002C4BF8">
      <w:pPr>
        <w:pStyle w:val="TableDescription"/>
      </w:pPr>
      <w:bookmarkStart w:id="323" w:name="_Ref382229038"/>
      <w:bookmarkStart w:id="324" w:name="_Toc99788904"/>
      <w:bookmarkStart w:id="325" w:name="_Toc106644540"/>
      <w:bookmarkStart w:id="326" w:name="_Toc148698178"/>
      <w:r w:rsidRPr="0091085D">
        <w:rPr>
          <w:rFonts w:hint="eastAsia"/>
        </w:rPr>
        <w:t>Extended Boot ROM</w:t>
      </w:r>
      <w:r w:rsidRPr="0091085D">
        <w:t xml:space="preserve"> menu</w:t>
      </w:r>
      <w:r w:rsidRPr="0091085D">
        <w:rPr>
          <w:rFonts w:hint="eastAsia"/>
        </w:rPr>
        <w:t xml:space="preserve"> </w:t>
      </w:r>
      <w:r w:rsidRPr="0091085D">
        <w:t>options</w:t>
      </w:r>
      <w:bookmarkEnd w:id="323"/>
      <w:bookmarkEnd w:id="324"/>
      <w:bookmarkEnd w:id="325"/>
      <w:bookmarkEnd w:id="326"/>
    </w:p>
    <w:tbl>
      <w:tblPr>
        <w:tblStyle w:val="Table"/>
        <w:tblW w:w="8702" w:type="dxa"/>
        <w:tblInd w:w="1003" w:type="dxa"/>
        <w:tblLayout w:type="fixed"/>
        <w:tblLook w:val="04A0" w:firstRow="1" w:lastRow="0" w:firstColumn="1" w:lastColumn="0" w:noHBand="0" w:noVBand="1"/>
      </w:tblPr>
      <w:tblGrid>
        <w:gridCol w:w="2933"/>
        <w:gridCol w:w="5769"/>
      </w:tblGrid>
      <w:tr w:rsidR="002C4BF8" w:rsidRPr="0091085D" w14:paraId="63DE2726"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2933" w:type="dxa"/>
          </w:tcPr>
          <w:p w14:paraId="444F9900" w14:textId="77777777" w:rsidR="002C4BF8" w:rsidRPr="0091085D" w:rsidRDefault="002C4BF8" w:rsidP="00A868A6">
            <w:pPr>
              <w:pStyle w:val="TableHeading"/>
            </w:pPr>
            <w:r w:rsidRPr="0091085D">
              <w:t>Option</w:t>
            </w:r>
          </w:p>
        </w:tc>
        <w:tc>
          <w:tcPr>
            <w:tcW w:w="5769" w:type="dxa"/>
          </w:tcPr>
          <w:p w14:paraId="3CAD6A92" w14:textId="77777777" w:rsidR="002C4BF8" w:rsidRPr="0091085D" w:rsidRDefault="002C4BF8" w:rsidP="00A868A6">
            <w:pPr>
              <w:pStyle w:val="TableHeading"/>
            </w:pPr>
            <w:r w:rsidRPr="0091085D">
              <w:t>Tasks</w:t>
            </w:r>
          </w:p>
        </w:tc>
      </w:tr>
      <w:tr w:rsidR="002C4BF8" w:rsidRPr="0091085D" w14:paraId="66145931" w14:textId="77777777" w:rsidTr="00A868A6">
        <w:trPr>
          <w:cantSplit/>
          <w:trHeight w:val="283"/>
        </w:trPr>
        <w:tc>
          <w:tcPr>
            <w:tcW w:w="2933" w:type="dxa"/>
          </w:tcPr>
          <w:p w14:paraId="5C90BAEA" w14:textId="77777777" w:rsidR="002C4BF8" w:rsidRPr="0091085D" w:rsidRDefault="002C4BF8" w:rsidP="00A868A6">
            <w:pPr>
              <w:pStyle w:val="TableText"/>
            </w:pPr>
            <w:r w:rsidRPr="0091085D">
              <w:t>1. Download image to flash</w:t>
            </w:r>
          </w:p>
        </w:tc>
        <w:tc>
          <w:tcPr>
            <w:tcW w:w="5769" w:type="dxa"/>
          </w:tcPr>
          <w:p w14:paraId="375F823E" w14:textId="77777777" w:rsidR="002C4BF8" w:rsidRPr="0091085D" w:rsidRDefault="002C4BF8" w:rsidP="00A868A6">
            <w:pPr>
              <w:pStyle w:val="TableText"/>
            </w:pPr>
            <w:r w:rsidRPr="0091085D">
              <w:t xml:space="preserve">Download a software image file </w:t>
            </w:r>
            <w:r w:rsidRPr="0091085D">
              <w:rPr>
                <w:rFonts w:hint="eastAsia"/>
              </w:rPr>
              <w:t xml:space="preserve">to the </w:t>
            </w:r>
            <w:r w:rsidRPr="0091085D">
              <w:t>f</w:t>
            </w:r>
            <w:r w:rsidRPr="0091085D">
              <w:rPr>
                <w:rFonts w:hint="eastAsia"/>
              </w:rPr>
              <w:t>lash</w:t>
            </w:r>
            <w:r w:rsidRPr="0091085D">
              <w:t>.</w:t>
            </w:r>
          </w:p>
        </w:tc>
      </w:tr>
      <w:tr w:rsidR="002C4BF8" w:rsidRPr="0091085D" w14:paraId="11B2B72B" w14:textId="77777777" w:rsidTr="00A868A6">
        <w:trPr>
          <w:cantSplit/>
          <w:trHeight w:val="283"/>
        </w:trPr>
        <w:tc>
          <w:tcPr>
            <w:tcW w:w="2933" w:type="dxa"/>
          </w:tcPr>
          <w:p w14:paraId="35AE9062" w14:textId="77777777" w:rsidR="002C4BF8" w:rsidRPr="0091085D" w:rsidRDefault="002C4BF8" w:rsidP="00A868A6">
            <w:pPr>
              <w:pStyle w:val="TableText"/>
            </w:pPr>
            <w:r w:rsidRPr="0091085D">
              <w:t>2. Select image to boot</w:t>
            </w:r>
          </w:p>
        </w:tc>
        <w:tc>
          <w:tcPr>
            <w:tcW w:w="5769" w:type="dxa"/>
          </w:tcPr>
          <w:p w14:paraId="04E5C271" w14:textId="77777777" w:rsidR="002C4BF8" w:rsidRPr="0091085D" w:rsidRDefault="002C4BF8" w:rsidP="002C4BF8">
            <w:pPr>
              <w:pStyle w:val="ItemListinTable"/>
              <w:numPr>
                <w:ilvl w:val="3"/>
                <w:numId w:val="8"/>
              </w:numPr>
            </w:pPr>
            <w:r w:rsidRPr="0091085D">
              <w:rPr>
                <w:rFonts w:hint="eastAsia"/>
                <w:lang w:eastAsia="zh-CN"/>
              </w:rPr>
              <w:t>Specify</w:t>
            </w:r>
            <w:r w:rsidRPr="0091085D">
              <w:rPr>
                <w:rFonts w:hint="eastAsia"/>
              </w:rPr>
              <w:t xml:space="preserve"> the </w:t>
            </w:r>
            <w:r w:rsidRPr="0091085D">
              <w:rPr>
                <w:rFonts w:hint="eastAsia"/>
                <w:lang w:eastAsia="zh-CN"/>
              </w:rPr>
              <w:t xml:space="preserve">main and backup </w:t>
            </w:r>
            <w:r w:rsidRPr="0091085D">
              <w:t>software image file</w:t>
            </w:r>
            <w:r w:rsidRPr="0091085D">
              <w:rPr>
                <w:rFonts w:hint="eastAsia"/>
              </w:rPr>
              <w:t xml:space="preserve"> for the next startup</w:t>
            </w:r>
            <w:r w:rsidRPr="0091085D">
              <w:t>.</w:t>
            </w:r>
          </w:p>
          <w:p w14:paraId="7D611D6C" w14:textId="77777777" w:rsidR="002C4BF8" w:rsidRPr="0091085D" w:rsidRDefault="002C4BF8" w:rsidP="002C4BF8">
            <w:pPr>
              <w:pStyle w:val="ItemListinTable"/>
              <w:numPr>
                <w:ilvl w:val="3"/>
                <w:numId w:val="8"/>
              </w:numPr>
            </w:pPr>
            <w:r w:rsidRPr="0091085D">
              <w:rPr>
                <w:rFonts w:hint="eastAsia"/>
              </w:rPr>
              <w:t xml:space="preserve">Specify the main and backup configuration files for the next startup. This </w:t>
            </w:r>
            <w:r w:rsidRPr="0091085D">
              <w:t xml:space="preserve">task can be performed </w:t>
            </w:r>
            <w:r w:rsidRPr="0091085D">
              <w:rPr>
                <w:rFonts w:hint="eastAsia"/>
              </w:rPr>
              <w:t xml:space="preserve">only </w:t>
            </w:r>
            <w:r w:rsidRPr="0091085D">
              <w:t>if</w:t>
            </w:r>
            <w:r w:rsidRPr="0091085D">
              <w:rPr>
                <w:rFonts w:hint="eastAsia"/>
              </w:rPr>
              <w:t xml:space="preserve"> </w:t>
            </w:r>
            <w:r w:rsidRPr="0091085D">
              <w:t>password recovery capability is enabled</w:t>
            </w:r>
            <w:r w:rsidRPr="0091085D">
              <w:rPr>
                <w:rFonts w:hint="eastAsia"/>
              </w:rPr>
              <w:t>.</w:t>
            </w:r>
          </w:p>
        </w:tc>
      </w:tr>
      <w:tr w:rsidR="002C4BF8" w:rsidRPr="0091085D" w14:paraId="378DD61F" w14:textId="77777777" w:rsidTr="00A868A6">
        <w:trPr>
          <w:cantSplit/>
          <w:trHeight w:val="283"/>
        </w:trPr>
        <w:tc>
          <w:tcPr>
            <w:tcW w:w="2933" w:type="dxa"/>
          </w:tcPr>
          <w:p w14:paraId="102994B6" w14:textId="77777777" w:rsidR="002C4BF8" w:rsidRPr="0091085D" w:rsidRDefault="002C4BF8" w:rsidP="00A868A6">
            <w:pPr>
              <w:pStyle w:val="TableText"/>
            </w:pPr>
            <w:r w:rsidRPr="0091085D">
              <w:t>3. Display all files in flash</w:t>
            </w:r>
          </w:p>
        </w:tc>
        <w:tc>
          <w:tcPr>
            <w:tcW w:w="5769" w:type="dxa"/>
          </w:tcPr>
          <w:p w14:paraId="263AC46A" w14:textId="77777777" w:rsidR="002C4BF8" w:rsidRPr="0091085D" w:rsidRDefault="002C4BF8" w:rsidP="00A868A6">
            <w:pPr>
              <w:pStyle w:val="TableText"/>
            </w:pPr>
            <w:r w:rsidRPr="0091085D">
              <w:t>Display files on the f</w:t>
            </w:r>
            <w:r w:rsidRPr="0091085D">
              <w:rPr>
                <w:rFonts w:hint="eastAsia"/>
              </w:rPr>
              <w:t>lash</w:t>
            </w:r>
            <w:r w:rsidRPr="0091085D">
              <w:t>.</w:t>
            </w:r>
          </w:p>
        </w:tc>
      </w:tr>
      <w:tr w:rsidR="002C4BF8" w:rsidRPr="0091085D" w14:paraId="12BDCE60" w14:textId="77777777" w:rsidTr="00A868A6">
        <w:trPr>
          <w:cantSplit/>
          <w:trHeight w:val="283"/>
        </w:trPr>
        <w:tc>
          <w:tcPr>
            <w:tcW w:w="2933" w:type="dxa"/>
          </w:tcPr>
          <w:p w14:paraId="575C4544" w14:textId="77777777" w:rsidR="002C4BF8" w:rsidRPr="0091085D" w:rsidRDefault="002C4BF8" w:rsidP="00A868A6">
            <w:pPr>
              <w:pStyle w:val="TableText"/>
            </w:pPr>
            <w:r w:rsidRPr="0091085D">
              <w:t>4. Delete file from flash</w:t>
            </w:r>
          </w:p>
        </w:tc>
        <w:tc>
          <w:tcPr>
            <w:tcW w:w="5769" w:type="dxa"/>
          </w:tcPr>
          <w:p w14:paraId="09DA3206" w14:textId="77777777" w:rsidR="002C4BF8" w:rsidRPr="0091085D" w:rsidRDefault="002C4BF8" w:rsidP="00A868A6">
            <w:pPr>
              <w:pStyle w:val="TableText"/>
            </w:pPr>
            <w:r w:rsidRPr="0091085D">
              <w:t>Delete file</w:t>
            </w:r>
            <w:r w:rsidRPr="0091085D">
              <w:rPr>
                <w:rFonts w:hint="eastAsia"/>
              </w:rPr>
              <w:t>s</w:t>
            </w:r>
            <w:r w:rsidRPr="0091085D">
              <w:t xml:space="preserve"> to free storage space.</w:t>
            </w:r>
          </w:p>
        </w:tc>
      </w:tr>
      <w:tr w:rsidR="002C4BF8" w:rsidRPr="0091085D" w14:paraId="03D1F0A0" w14:textId="77777777" w:rsidTr="00A868A6">
        <w:trPr>
          <w:cantSplit/>
          <w:trHeight w:val="283"/>
        </w:trPr>
        <w:tc>
          <w:tcPr>
            <w:tcW w:w="2933" w:type="dxa"/>
          </w:tcPr>
          <w:p w14:paraId="16A2E336" w14:textId="77777777" w:rsidR="002C4BF8" w:rsidRPr="0091085D" w:rsidRDefault="002C4BF8" w:rsidP="00A868A6">
            <w:pPr>
              <w:pStyle w:val="TableText"/>
            </w:pPr>
            <w:r w:rsidRPr="0091085D">
              <w:t>5. Restore to factory default configuration</w:t>
            </w:r>
          </w:p>
        </w:tc>
        <w:tc>
          <w:tcPr>
            <w:tcW w:w="5769" w:type="dxa"/>
          </w:tcPr>
          <w:p w14:paraId="01F35A26" w14:textId="77777777" w:rsidR="002C4BF8" w:rsidRPr="0091085D" w:rsidRDefault="002C4BF8" w:rsidP="00A868A6">
            <w:pPr>
              <w:pStyle w:val="TableText"/>
            </w:pPr>
            <w:r w:rsidRPr="0091085D">
              <w:rPr>
                <w:rFonts w:hint="eastAsia"/>
              </w:rPr>
              <w:t>Delete the current next-startup configuration files and r</w:t>
            </w:r>
            <w:r w:rsidRPr="0091085D">
              <w:t>estore the factory-default configuration.</w:t>
            </w:r>
            <w:r w:rsidRPr="0091085D">
              <w:rPr>
                <w:rFonts w:hint="eastAsia"/>
              </w:rPr>
              <w:t xml:space="preserve"> </w:t>
            </w:r>
          </w:p>
          <w:p w14:paraId="6FD61AE0" w14:textId="77777777" w:rsidR="002C4BF8" w:rsidRPr="0091085D" w:rsidRDefault="002C4BF8" w:rsidP="00A868A6">
            <w:pPr>
              <w:pStyle w:val="TableText"/>
            </w:pPr>
            <w:r w:rsidRPr="0091085D">
              <w:rPr>
                <w:rFonts w:hint="eastAsia"/>
              </w:rPr>
              <w:t xml:space="preserve">This option is available only </w:t>
            </w:r>
            <w:r w:rsidRPr="0091085D">
              <w:t>if</w:t>
            </w:r>
            <w:r w:rsidRPr="0091085D">
              <w:rPr>
                <w:rFonts w:hint="eastAsia"/>
              </w:rPr>
              <w:t xml:space="preserve"> </w:t>
            </w:r>
            <w:r w:rsidRPr="0091085D">
              <w:t xml:space="preserve">password recovery capability is </w:t>
            </w:r>
            <w:r w:rsidRPr="0091085D">
              <w:rPr>
                <w:rFonts w:hint="eastAsia"/>
              </w:rPr>
              <w:t>dis</w:t>
            </w:r>
            <w:r w:rsidRPr="0091085D">
              <w:t>abled</w:t>
            </w:r>
            <w:r w:rsidRPr="0091085D">
              <w:rPr>
                <w:rFonts w:hint="eastAsia"/>
              </w:rPr>
              <w:t>.</w:t>
            </w:r>
          </w:p>
        </w:tc>
      </w:tr>
      <w:tr w:rsidR="002C4BF8" w:rsidRPr="0091085D" w14:paraId="495B1084" w14:textId="77777777" w:rsidTr="00A868A6">
        <w:trPr>
          <w:cantSplit/>
          <w:trHeight w:val="283"/>
        </w:trPr>
        <w:tc>
          <w:tcPr>
            <w:tcW w:w="2933" w:type="dxa"/>
          </w:tcPr>
          <w:p w14:paraId="2808EE3D" w14:textId="77777777" w:rsidR="002C4BF8" w:rsidRPr="0091085D" w:rsidRDefault="002C4BF8" w:rsidP="00A868A6">
            <w:pPr>
              <w:pStyle w:val="TableText"/>
            </w:pPr>
            <w:r w:rsidRPr="0091085D">
              <w:lastRenderedPageBreak/>
              <w:t>6. Enter BootRom upgrade menu</w:t>
            </w:r>
          </w:p>
        </w:tc>
        <w:tc>
          <w:tcPr>
            <w:tcW w:w="5769" w:type="dxa"/>
          </w:tcPr>
          <w:p w14:paraId="79A851E7" w14:textId="77777777" w:rsidR="002C4BF8" w:rsidRPr="0091085D" w:rsidRDefault="002C4BF8" w:rsidP="00A868A6">
            <w:pPr>
              <w:pStyle w:val="TableText"/>
            </w:pPr>
            <w:r w:rsidRPr="0091085D">
              <w:rPr>
                <w:rFonts w:hint="eastAsia"/>
              </w:rPr>
              <w:t>Access the Boot ROM upgrade menu.</w:t>
            </w:r>
          </w:p>
        </w:tc>
      </w:tr>
      <w:tr w:rsidR="002C4BF8" w:rsidRPr="0091085D" w14:paraId="7445AD55" w14:textId="77777777" w:rsidTr="00A868A6">
        <w:trPr>
          <w:cantSplit/>
          <w:trHeight w:val="283"/>
        </w:trPr>
        <w:tc>
          <w:tcPr>
            <w:tcW w:w="2933" w:type="dxa"/>
          </w:tcPr>
          <w:p w14:paraId="45956CB2" w14:textId="77777777" w:rsidR="002C4BF8" w:rsidRPr="0091085D" w:rsidRDefault="002C4BF8" w:rsidP="00A868A6">
            <w:pPr>
              <w:pStyle w:val="TableText"/>
            </w:pPr>
            <w:r w:rsidRPr="0091085D">
              <w:t>7. Skip current system configuration</w:t>
            </w:r>
          </w:p>
        </w:tc>
        <w:tc>
          <w:tcPr>
            <w:tcW w:w="5769" w:type="dxa"/>
          </w:tcPr>
          <w:p w14:paraId="1077D337" w14:textId="77777777" w:rsidR="002C4BF8" w:rsidRPr="0091085D" w:rsidRDefault="002C4BF8" w:rsidP="00A868A6">
            <w:pPr>
              <w:pStyle w:val="TableText"/>
            </w:pPr>
            <w:r w:rsidRPr="0091085D">
              <w:t xml:space="preserve">Start the </w:t>
            </w:r>
            <w:r w:rsidRPr="0091085D">
              <w:rPr>
                <w:rFonts w:hint="eastAsia"/>
              </w:rPr>
              <w:t>switch</w:t>
            </w:r>
            <w:r w:rsidRPr="0091085D">
              <w:t xml:space="preserve"> without loading any configuration file.</w:t>
            </w:r>
          </w:p>
          <w:p w14:paraId="5FEEA3B2" w14:textId="77777777" w:rsidR="002C4BF8" w:rsidRPr="0091085D" w:rsidRDefault="002C4BF8" w:rsidP="00A868A6">
            <w:pPr>
              <w:pStyle w:val="TableT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610ABEC6" w14:textId="77777777" w:rsidR="002C4BF8" w:rsidRPr="0091085D" w:rsidRDefault="002C4BF8" w:rsidP="00A868A6">
            <w:pPr>
              <w:pStyle w:val="TableT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25ABF908" w14:textId="77777777" w:rsidTr="00A868A6">
        <w:trPr>
          <w:cantSplit/>
          <w:trHeight w:val="283"/>
        </w:trPr>
        <w:tc>
          <w:tcPr>
            <w:tcW w:w="2933" w:type="dxa"/>
          </w:tcPr>
          <w:p w14:paraId="30179C4D" w14:textId="77777777" w:rsidR="002C4BF8" w:rsidRPr="0091085D" w:rsidRDefault="002C4BF8" w:rsidP="00A868A6">
            <w:pPr>
              <w:pStyle w:val="TableText"/>
            </w:pPr>
            <w:r w:rsidRPr="0091085D">
              <w:rPr>
                <w:rFonts w:hint="eastAsia"/>
              </w:rPr>
              <w:t>8</w:t>
            </w:r>
            <w:r w:rsidRPr="0091085D">
              <w:t>. Set switch startup mode</w:t>
            </w:r>
          </w:p>
        </w:tc>
        <w:tc>
          <w:tcPr>
            <w:tcW w:w="5769" w:type="dxa"/>
          </w:tcPr>
          <w:p w14:paraId="14D40AB8" w14:textId="77777777" w:rsidR="002C4BF8" w:rsidRPr="0091085D" w:rsidRDefault="002C4BF8" w:rsidP="00A868A6">
            <w:pPr>
              <w:pStyle w:val="TableText"/>
            </w:pPr>
            <w:r w:rsidRPr="0091085D">
              <w:rPr>
                <w:rFonts w:hint="eastAsia"/>
              </w:rPr>
              <w:t>Set the startup mode to fast startup mode or full startup mode.</w:t>
            </w:r>
          </w:p>
        </w:tc>
      </w:tr>
      <w:tr w:rsidR="002C4BF8" w:rsidRPr="0091085D" w14:paraId="1318B26C" w14:textId="77777777" w:rsidTr="00A868A6">
        <w:trPr>
          <w:cantSplit/>
          <w:trHeight w:val="283"/>
        </w:trPr>
        <w:tc>
          <w:tcPr>
            <w:tcW w:w="2933" w:type="dxa"/>
          </w:tcPr>
          <w:p w14:paraId="517D669F" w14:textId="77777777" w:rsidR="002C4BF8" w:rsidRPr="0091085D" w:rsidRDefault="002C4BF8" w:rsidP="00A868A6">
            <w:pPr>
              <w:pStyle w:val="TableText"/>
            </w:pPr>
            <w:r w:rsidRPr="0091085D">
              <w:t>0. Reboot</w:t>
            </w:r>
          </w:p>
        </w:tc>
        <w:tc>
          <w:tcPr>
            <w:tcW w:w="5769" w:type="dxa"/>
          </w:tcPr>
          <w:p w14:paraId="52D6BCE0" w14:textId="77777777" w:rsidR="002C4BF8" w:rsidRPr="0091085D" w:rsidRDefault="002C4BF8" w:rsidP="00A868A6">
            <w:pPr>
              <w:pStyle w:val="TableText"/>
              <w:keepNext/>
            </w:pPr>
            <w:r w:rsidRPr="0091085D">
              <w:t xml:space="preserve">Reboot the </w:t>
            </w:r>
            <w:r w:rsidRPr="0091085D">
              <w:rPr>
                <w:rFonts w:hint="eastAsia"/>
              </w:rPr>
              <w:t>switch</w:t>
            </w:r>
            <w:r w:rsidRPr="0091085D">
              <w:t>.</w:t>
            </w:r>
          </w:p>
        </w:tc>
      </w:tr>
      <w:tr w:rsidR="002C4BF8" w:rsidRPr="0091085D" w14:paraId="480CBAB2" w14:textId="77777777" w:rsidTr="00A868A6">
        <w:trPr>
          <w:cantSplit/>
          <w:trHeight w:val="283"/>
        </w:trPr>
        <w:tc>
          <w:tcPr>
            <w:tcW w:w="2933" w:type="dxa"/>
          </w:tcPr>
          <w:p w14:paraId="358192EE" w14:textId="77777777" w:rsidR="002C4BF8" w:rsidRPr="0091085D" w:rsidRDefault="002C4BF8" w:rsidP="00A868A6">
            <w:pPr>
              <w:pStyle w:val="TableText"/>
            </w:pPr>
            <w:r w:rsidRPr="0091085D">
              <w:t>Ctrl+F: Format file system</w:t>
            </w:r>
          </w:p>
        </w:tc>
        <w:tc>
          <w:tcPr>
            <w:tcW w:w="5769" w:type="dxa"/>
          </w:tcPr>
          <w:p w14:paraId="46EE890E" w14:textId="77777777" w:rsidR="002C4BF8" w:rsidRPr="0091085D" w:rsidRDefault="002C4BF8" w:rsidP="00A868A6">
            <w:pPr>
              <w:pStyle w:val="TableText"/>
              <w:keepNext/>
            </w:pPr>
            <w:r w:rsidRPr="0091085D">
              <w:rPr>
                <w:rFonts w:hint="eastAsia"/>
              </w:rPr>
              <w:t>Format the current storage medium.</w:t>
            </w:r>
          </w:p>
        </w:tc>
      </w:tr>
      <w:tr w:rsidR="002C4BF8" w:rsidRPr="0091085D" w14:paraId="0F11F2F5" w14:textId="77777777" w:rsidTr="00A868A6">
        <w:trPr>
          <w:cantSplit/>
          <w:trHeight w:val="283"/>
        </w:trPr>
        <w:tc>
          <w:tcPr>
            <w:tcW w:w="2933" w:type="dxa"/>
          </w:tcPr>
          <w:p w14:paraId="2B632BFC" w14:textId="77777777" w:rsidR="002C4BF8" w:rsidRPr="0091085D" w:rsidRDefault="002C4BF8" w:rsidP="00A868A6">
            <w:pPr>
              <w:pStyle w:val="TableText"/>
            </w:pPr>
            <w:r w:rsidRPr="0091085D">
              <w:t>Ctrl+P: Change authentication for console login</w:t>
            </w:r>
          </w:p>
        </w:tc>
        <w:tc>
          <w:tcPr>
            <w:tcW w:w="5769" w:type="dxa"/>
          </w:tcPr>
          <w:p w14:paraId="169B3CEA" w14:textId="77777777" w:rsidR="002C4BF8" w:rsidRPr="0091085D" w:rsidRDefault="002C4BF8" w:rsidP="00A868A6">
            <w:pPr>
              <w:pStyle w:val="TableText"/>
              <w:keepNext/>
            </w:pPr>
            <w:r w:rsidRPr="0091085D">
              <w:rPr>
                <w:rFonts w:hint="eastAsia"/>
              </w:rPr>
              <w:t>S</w:t>
            </w:r>
            <w:r w:rsidRPr="0091085D">
              <w:t>kip the authentication for console login</w:t>
            </w:r>
            <w:r w:rsidRPr="0091085D">
              <w:rPr>
                <w:rFonts w:hint="eastAsia"/>
              </w:rPr>
              <w:t>.</w:t>
            </w:r>
          </w:p>
          <w:p w14:paraId="5C7C92BB" w14:textId="77777777" w:rsidR="002C4BF8" w:rsidRPr="0091085D" w:rsidRDefault="002C4BF8" w:rsidP="00A868A6">
            <w:pPr>
              <w:pStyle w:val="TableText"/>
              <w:keepN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3215F2D7"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363C68FD" w14:textId="77777777" w:rsidTr="00A868A6">
        <w:trPr>
          <w:cantSplit/>
          <w:trHeight w:val="283"/>
        </w:trPr>
        <w:tc>
          <w:tcPr>
            <w:tcW w:w="2933" w:type="dxa"/>
          </w:tcPr>
          <w:p w14:paraId="3EA2541B" w14:textId="77777777" w:rsidR="002C4BF8" w:rsidRPr="0091085D" w:rsidRDefault="002C4BF8" w:rsidP="00A868A6">
            <w:pPr>
              <w:pStyle w:val="TableText"/>
            </w:pPr>
            <w:r w:rsidRPr="0091085D">
              <w:t>Ctrl+R: Download image to SDRAM and run</w:t>
            </w:r>
          </w:p>
        </w:tc>
        <w:tc>
          <w:tcPr>
            <w:tcW w:w="5769" w:type="dxa"/>
          </w:tcPr>
          <w:p w14:paraId="74816500" w14:textId="77777777" w:rsidR="002C4BF8" w:rsidRPr="0091085D" w:rsidRDefault="002C4BF8" w:rsidP="00A868A6">
            <w:pPr>
              <w:pStyle w:val="TableText"/>
              <w:keepNext/>
            </w:pPr>
            <w:r w:rsidRPr="0091085D">
              <w:rPr>
                <w:rFonts w:hint="eastAsia"/>
              </w:rPr>
              <w:t>Download a system software image and start the switch with the image.</w:t>
            </w:r>
          </w:p>
          <w:p w14:paraId="230C9EFF"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0E84AFE2" w14:textId="77777777" w:rsidTr="00A868A6">
        <w:trPr>
          <w:cantSplit/>
          <w:trHeight w:val="283"/>
        </w:trPr>
        <w:tc>
          <w:tcPr>
            <w:tcW w:w="2933" w:type="dxa"/>
          </w:tcPr>
          <w:p w14:paraId="46948F45" w14:textId="77777777" w:rsidR="002C4BF8" w:rsidRPr="0091085D" w:rsidRDefault="002C4BF8" w:rsidP="00A868A6">
            <w:pPr>
              <w:pStyle w:val="TableText"/>
            </w:pPr>
            <w:r w:rsidRPr="0091085D">
              <w:t>Ctrl+Z: Access EXTENDED ASSISTANT MENU</w:t>
            </w:r>
          </w:p>
        </w:tc>
        <w:tc>
          <w:tcPr>
            <w:tcW w:w="5769" w:type="dxa"/>
          </w:tcPr>
          <w:p w14:paraId="4C493058" w14:textId="77777777" w:rsidR="002C4BF8" w:rsidRPr="0091085D" w:rsidRDefault="002C4BF8" w:rsidP="00A868A6">
            <w:pPr>
              <w:pStyle w:val="TableText"/>
              <w:keepNext/>
            </w:pPr>
            <w:r w:rsidRPr="0091085D">
              <w:t>Access</w:t>
            </w:r>
            <w:r w:rsidRPr="0091085D">
              <w:rPr>
                <w:rFonts w:hint="eastAsia"/>
              </w:rPr>
              <w:t xml:space="preserve"> </w:t>
            </w:r>
            <w:r w:rsidRPr="0091085D">
              <w:t>the EXTENDED ASSISTANT MENU</w:t>
            </w:r>
            <w:r w:rsidRPr="0091085D">
              <w:rPr>
                <w:rFonts w:hint="eastAsia"/>
              </w:rPr>
              <w:t xml:space="preserve">. </w:t>
            </w:r>
          </w:p>
          <w:p w14:paraId="2ED0777D" w14:textId="77777777" w:rsidR="002C4BF8" w:rsidRPr="0091085D" w:rsidRDefault="002C4BF8" w:rsidP="00A868A6">
            <w:pPr>
              <w:pStyle w:val="TableText"/>
              <w:keepNext/>
            </w:pPr>
            <w:r w:rsidRPr="0091085D">
              <w:rPr>
                <w:rFonts w:hint="eastAsia"/>
              </w:rPr>
              <w:t xml:space="preserve">For options in the menu, see </w:t>
            </w:r>
            <w:r>
              <w:fldChar w:fldCharType="begin"/>
            </w:r>
            <w:r>
              <w:instrText xml:space="preserve"> REF _Ref382229139 \r \h  \* MERGEFORMAT </w:instrText>
            </w:r>
            <w:r>
              <w:fldChar w:fldCharType="separate"/>
            </w:r>
            <w:r w:rsidR="00851C8E" w:rsidRPr="00851C8E">
              <w:rPr>
                <w:rStyle w:val="Reference-R0G144B200"/>
              </w:rPr>
              <w:t>Table 12</w:t>
            </w:r>
            <w:r>
              <w:fldChar w:fldCharType="end"/>
            </w:r>
            <w:r w:rsidRPr="0091085D">
              <w:rPr>
                <w:rFonts w:hint="eastAsia"/>
              </w:rPr>
              <w:t>.</w:t>
            </w:r>
          </w:p>
        </w:tc>
      </w:tr>
      <w:tr w:rsidR="002C4BF8" w:rsidRPr="0091085D" w14:paraId="756FF541" w14:textId="77777777" w:rsidTr="00A868A6">
        <w:trPr>
          <w:cantSplit/>
          <w:trHeight w:val="283"/>
        </w:trPr>
        <w:tc>
          <w:tcPr>
            <w:tcW w:w="2933" w:type="dxa"/>
          </w:tcPr>
          <w:p w14:paraId="135C30CB" w14:textId="77777777" w:rsidR="002C4BF8" w:rsidRPr="000C16CF" w:rsidRDefault="002C4BF8" w:rsidP="00A868A6">
            <w:pPr>
              <w:pStyle w:val="TableText"/>
            </w:pPr>
            <w:r w:rsidRPr="00FC7461">
              <w:t>Ctrl+Y: Change Work Mode</w:t>
            </w:r>
          </w:p>
        </w:tc>
        <w:tc>
          <w:tcPr>
            <w:tcW w:w="5769" w:type="dxa"/>
          </w:tcPr>
          <w:p w14:paraId="52C89E5B" w14:textId="77777777" w:rsidR="002C4BF8" w:rsidRPr="000C16CF" w:rsidRDefault="002C4BF8" w:rsidP="00A868A6">
            <w:pPr>
              <w:pStyle w:val="TableText"/>
              <w:keepNext/>
            </w:pPr>
            <w:r w:rsidRPr="00FC7461">
              <w:t>Change Work Mode</w:t>
            </w:r>
            <w:r w:rsidRPr="000C16CF">
              <w:rPr>
                <w:rFonts w:hint="eastAsia"/>
              </w:rPr>
              <w:t>.</w:t>
            </w:r>
          </w:p>
        </w:tc>
      </w:tr>
      <w:tr w:rsidR="002C4BF8" w:rsidRPr="0091085D" w14:paraId="7E3DFBA3" w14:textId="77777777" w:rsidTr="00A868A6">
        <w:trPr>
          <w:cantSplit/>
          <w:trHeight w:val="283"/>
        </w:trPr>
        <w:tc>
          <w:tcPr>
            <w:tcW w:w="2933" w:type="dxa"/>
          </w:tcPr>
          <w:p w14:paraId="6320A38A" w14:textId="77777777" w:rsidR="002C4BF8" w:rsidRPr="00FC7461" w:rsidRDefault="002C4BF8" w:rsidP="00A868A6">
            <w:pPr>
              <w:pStyle w:val="TableText"/>
            </w:pPr>
            <w:r w:rsidRPr="00FC7461">
              <w:t>Ctrl+C: Display Copyright</w:t>
            </w:r>
          </w:p>
        </w:tc>
        <w:tc>
          <w:tcPr>
            <w:tcW w:w="5769" w:type="dxa"/>
          </w:tcPr>
          <w:p w14:paraId="762ED8BF" w14:textId="77777777" w:rsidR="002C4BF8" w:rsidRPr="00FC7461" w:rsidRDefault="002C4BF8" w:rsidP="00A868A6">
            <w:pPr>
              <w:pStyle w:val="TableText"/>
              <w:keepNext/>
            </w:pPr>
            <w:r>
              <w:rPr>
                <w:rFonts w:hint="eastAsia"/>
              </w:rPr>
              <w:t>D</w:t>
            </w:r>
            <w:r w:rsidRPr="00BE0424">
              <w:rPr>
                <w:rFonts w:hint="eastAsia"/>
              </w:rPr>
              <w:t>isplay the copyright statement</w:t>
            </w:r>
            <w:r w:rsidRPr="000C16CF">
              <w:rPr>
                <w:rFonts w:hint="eastAsia"/>
              </w:rPr>
              <w:t>.</w:t>
            </w:r>
          </w:p>
        </w:tc>
      </w:tr>
    </w:tbl>
    <w:p w14:paraId="2AEB9DEB" w14:textId="77777777" w:rsidR="002C4BF8" w:rsidRPr="0091085D" w:rsidRDefault="002C4BF8" w:rsidP="002C4BF8">
      <w:pPr>
        <w:pStyle w:val="Spacer"/>
      </w:pPr>
    </w:p>
    <w:p w14:paraId="2C160408" w14:textId="77777777" w:rsidR="002C4BF8" w:rsidRPr="0091085D" w:rsidRDefault="002C4BF8" w:rsidP="002C4BF8">
      <w:pPr>
        <w:pStyle w:val="TableDescription"/>
      </w:pPr>
      <w:bookmarkStart w:id="327" w:name="_Ref382229139"/>
      <w:bookmarkStart w:id="328" w:name="_Toc99788905"/>
      <w:bookmarkStart w:id="329" w:name="_Toc106644541"/>
      <w:bookmarkStart w:id="330" w:name="_Toc148698179"/>
      <w:r w:rsidRPr="0091085D">
        <w:t>EXTENDED ASSISTANT menu</w:t>
      </w:r>
      <w:r w:rsidRPr="0091085D">
        <w:rPr>
          <w:rFonts w:hint="eastAsia"/>
        </w:rPr>
        <w:t xml:space="preserve"> options</w:t>
      </w:r>
      <w:bookmarkEnd w:id="327"/>
      <w:bookmarkEnd w:id="328"/>
      <w:bookmarkEnd w:id="329"/>
      <w:bookmarkEnd w:id="330"/>
    </w:p>
    <w:tbl>
      <w:tblPr>
        <w:tblStyle w:val="Table"/>
        <w:tblW w:w="8702" w:type="dxa"/>
        <w:tblInd w:w="1003" w:type="dxa"/>
        <w:tblLayout w:type="fixed"/>
        <w:tblLook w:val="04A0" w:firstRow="1" w:lastRow="0" w:firstColumn="1" w:lastColumn="0" w:noHBand="0" w:noVBand="1"/>
      </w:tblPr>
      <w:tblGrid>
        <w:gridCol w:w="3783"/>
        <w:gridCol w:w="4919"/>
      </w:tblGrid>
      <w:tr w:rsidR="002C4BF8" w:rsidRPr="0091085D" w14:paraId="495B32A3"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63A58191" w14:textId="77777777" w:rsidR="002C4BF8" w:rsidRPr="0091085D" w:rsidRDefault="002C4BF8" w:rsidP="00A868A6">
            <w:pPr>
              <w:pStyle w:val="TableHeading"/>
            </w:pPr>
            <w:r w:rsidRPr="0091085D">
              <w:t>Option</w:t>
            </w:r>
          </w:p>
        </w:tc>
        <w:tc>
          <w:tcPr>
            <w:tcW w:w="4919" w:type="dxa"/>
          </w:tcPr>
          <w:p w14:paraId="5F688FA2" w14:textId="77777777" w:rsidR="002C4BF8" w:rsidRPr="0091085D" w:rsidRDefault="002C4BF8" w:rsidP="00A868A6">
            <w:pPr>
              <w:pStyle w:val="TableHeading"/>
            </w:pPr>
            <w:r w:rsidRPr="0091085D">
              <w:t>Task</w:t>
            </w:r>
          </w:p>
        </w:tc>
      </w:tr>
      <w:tr w:rsidR="002C4BF8" w:rsidRPr="0091085D" w14:paraId="455749CD" w14:textId="77777777" w:rsidTr="00A868A6">
        <w:trPr>
          <w:cantSplit/>
          <w:trHeight w:val="283"/>
        </w:trPr>
        <w:tc>
          <w:tcPr>
            <w:tcW w:w="3783" w:type="dxa"/>
          </w:tcPr>
          <w:p w14:paraId="4AB26990" w14:textId="77777777" w:rsidR="002C4BF8" w:rsidRPr="0091085D" w:rsidRDefault="002C4BF8" w:rsidP="00A868A6">
            <w:pPr>
              <w:pStyle w:val="TableText"/>
            </w:pPr>
            <w:r w:rsidRPr="0091085D">
              <w:t>1. Display Memory</w:t>
            </w:r>
          </w:p>
        </w:tc>
        <w:tc>
          <w:tcPr>
            <w:tcW w:w="4919" w:type="dxa"/>
          </w:tcPr>
          <w:p w14:paraId="398884B1" w14:textId="77777777" w:rsidR="002C4BF8" w:rsidRPr="0091085D" w:rsidRDefault="002C4BF8" w:rsidP="00A868A6">
            <w:pPr>
              <w:pStyle w:val="TableText"/>
            </w:pPr>
            <w:r w:rsidRPr="0091085D">
              <w:rPr>
                <w:rFonts w:hint="eastAsia"/>
              </w:rPr>
              <w:t>Display data in the memory.</w:t>
            </w:r>
          </w:p>
        </w:tc>
      </w:tr>
      <w:tr w:rsidR="002C4BF8" w:rsidRPr="0091085D" w14:paraId="2D26C453" w14:textId="77777777" w:rsidTr="00A868A6">
        <w:trPr>
          <w:cantSplit/>
          <w:trHeight w:val="283"/>
        </w:trPr>
        <w:tc>
          <w:tcPr>
            <w:tcW w:w="3783" w:type="dxa"/>
          </w:tcPr>
          <w:p w14:paraId="40B70C99" w14:textId="77777777" w:rsidR="002C4BF8" w:rsidRPr="0091085D" w:rsidRDefault="002C4BF8" w:rsidP="00A868A6">
            <w:pPr>
              <w:pStyle w:val="TableText"/>
            </w:pPr>
            <w:r w:rsidRPr="0091085D">
              <w:t>2. Search Memory</w:t>
            </w:r>
          </w:p>
        </w:tc>
        <w:tc>
          <w:tcPr>
            <w:tcW w:w="4919" w:type="dxa"/>
          </w:tcPr>
          <w:p w14:paraId="496B1C3A" w14:textId="77777777" w:rsidR="002C4BF8" w:rsidRPr="0091085D" w:rsidRDefault="002C4BF8" w:rsidP="00A868A6">
            <w:pPr>
              <w:pStyle w:val="TableText"/>
            </w:pPr>
            <w:r w:rsidRPr="0091085D">
              <w:rPr>
                <w:rFonts w:hint="eastAsia"/>
              </w:rPr>
              <w:t xml:space="preserve">Search the memory for </w:t>
            </w:r>
            <w:r w:rsidRPr="0091085D">
              <w:t xml:space="preserve">a specific </w:t>
            </w:r>
            <w:r w:rsidRPr="0091085D">
              <w:rPr>
                <w:rFonts w:hint="eastAsia"/>
              </w:rPr>
              <w:t>data</w:t>
            </w:r>
            <w:r w:rsidRPr="0091085D">
              <w:t xml:space="preserve"> segment</w:t>
            </w:r>
            <w:r w:rsidRPr="0091085D">
              <w:rPr>
                <w:rFonts w:hint="eastAsia"/>
              </w:rPr>
              <w:t>.</w:t>
            </w:r>
          </w:p>
        </w:tc>
      </w:tr>
      <w:tr w:rsidR="002C4BF8" w:rsidRPr="0091085D" w14:paraId="733BEA71" w14:textId="77777777" w:rsidTr="00A868A6">
        <w:trPr>
          <w:cantSplit/>
          <w:trHeight w:val="283"/>
        </w:trPr>
        <w:tc>
          <w:tcPr>
            <w:tcW w:w="3783" w:type="dxa"/>
          </w:tcPr>
          <w:p w14:paraId="4346632B" w14:textId="77777777" w:rsidR="002C4BF8" w:rsidRPr="0091085D" w:rsidRDefault="002C4BF8" w:rsidP="00A868A6">
            <w:pPr>
              <w:pStyle w:val="TableText"/>
            </w:pPr>
            <w:r w:rsidRPr="0091085D">
              <w:t>0. Return to boot menu</w:t>
            </w:r>
          </w:p>
        </w:tc>
        <w:tc>
          <w:tcPr>
            <w:tcW w:w="4919" w:type="dxa"/>
          </w:tcPr>
          <w:p w14:paraId="7E57393E" w14:textId="77777777" w:rsidR="002C4BF8" w:rsidRPr="0091085D" w:rsidRDefault="002C4BF8" w:rsidP="00A868A6">
            <w:pPr>
              <w:pStyle w:val="TableText"/>
            </w:pPr>
            <w:r w:rsidRPr="0091085D">
              <w:t xml:space="preserve">Return to the </w:t>
            </w:r>
            <w:r w:rsidRPr="0091085D">
              <w:rPr>
                <w:rFonts w:hint="eastAsia"/>
              </w:rPr>
              <w:t>extended Boot ROM</w:t>
            </w:r>
            <w:r w:rsidRPr="0091085D">
              <w:t xml:space="preserve"> menu.</w:t>
            </w:r>
          </w:p>
        </w:tc>
      </w:tr>
    </w:tbl>
    <w:p w14:paraId="5C9DF90B" w14:textId="77777777" w:rsidR="002C4BF8" w:rsidRPr="0091085D" w:rsidRDefault="002C4BF8" w:rsidP="002C4BF8">
      <w:pPr>
        <w:pStyle w:val="Spacer"/>
      </w:pPr>
    </w:p>
    <w:p w14:paraId="33680EE9" w14:textId="77777777" w:rsidR="002C4BF8" w:rsidRPr="0091085D" w:rsidRDefault="002C4BF8" w:rsidP="002C4BF8">
      <w:pPr>
        <w:pStyle w:val="3"/>
      </w:pPr>
      <w:bookmarkStart w:id="331" w:name="_Toc99788894"/>
      <w:bookmarkStart w:id="332" w:name="_Toc106644530"/>
      <w:bookmarkStart w:id="333" w:name="_Toc148698164"/>
      <w:r w:rsidRPr="0091085D">
        <w:rPr>
          <w:lang w:eastAsia="en-US"/>
        </w:rPr>
        <w:t>Upgrading Comware images from the Boot menu</w:t>
      </w:r>
      <w:bookmarkEnd w:id="331"/>
      <w:bookmarkEnd w:id="332"/>
      <w:bookmarkEnd w:id="333"/>
    </w:p>
    <w:p w14:paraId="3A10DA69" w14:textId="77777777" w:rsidR="002C4BF8" w:rsidRPr="0091085D" w:rsidRDefault="002C4BF8" w:rsidP="002C4BF8">
      <w:r w:rsidRPr="0091085D">
        <w:t>You</w:t>
      </w:r>
      <w:r w:rsidRPr="0091085D">
        <w:rPr>
          <w:rFonts w:hint="eastAsia"/>
        </w:rPr>
        <w:t xml:space="preserve"> </w:t>
      </w:r>
      <w:r w:rsidRPr="0091085D">
        <w:t xml:space="preserve">can use the following methods to upgrade Comware images: </w:t>
      </w:r>
    </w:p>
    <w:p w14:paraId="3397B8D9" w14:textId="77777777" w:rsidR="002C4BF8" w:rsidRPr="00FC1D68" w:rsidRDefault="002C4BF8" w:rsidP="002C4BF8">
      <w:pPr>
        <w:pStyle w:val="ItemList"/>
        <w:rPr>
          <w:rStyle w:val="Reference-R0G144B200"/>
        </w:rPr>
      </w:pPr>
      <w:r>
        <w:fldChar w:fldCharType="begin"/>
      </w:r>
      <w:r>
        <w:instrText xml:space="preserve"> REF _Ref382229203 \h  \* MERGEFORMAT </w:instrText>
      </w:r>
      <w:r>
        <w:fldChar w:fldCharType="separate"/>
      </w:r>
      <w:r w:rsidR="00851C8E" w:rsidRPr="00851C8E">
        <w:rPr>
          <w:rStyle w:val="Reference-R0G144B200"/>
        </w:rPr>
        <w:t>Using TFTP to upgrade software images through the Ethernet port</w:t>
      </w:r>
      <w:r>
        <w:fldChar w:fldCharType="end"/>
      </w:r>
    </w:p>
    <w:p w14:paraId="5E9B3A57" w14:textId="77777777" w:rsidR="002C4BF8" w:rsidRPr="00FC1D68" w:rsidRDefault="002C4BF8" w:rsidP="002C4BF8">
      <w:pPr>
        <w:pStyle w:val="ItemList"/>
        <w:rPr>
          <w:rStyle w:val="Reference-R0G144B200"/>
        </w:rPr>
      </w:pPr>
      <w:r>
        <w:fldChar w:fldCharType="begin"/>
      </w:r>
      <w:r>
        <w:instrText xml:space="preserve"> REF _Ref382229210 \h  \* MERGEFORMAT </w:instrText>
      </w:r>
      <w:r>
        <w:fldChar w:fldCharType="separate"/>
      </w:r>
      <w:r w:rsidR="00851C8E" w:rsidRPr="00851C8E">
        <w:rPr>
          <w:rStyle w:val="Reference-R0G144B200"/>
        </w:rPr>
        <w:t xml:space="preserve">Using FTP to upgrade software </w:t>
      </w:r>
      <w:r w:rsidR="00851C8E" w:rsidRPr="00851C8E">
        <w:rPr>
          <w:rStyle w:val="Reference-R0G144B200"/>
          <w:rFonts w:hint="eastAsia"/>
        </w:rPr>
        <w:t xml:space="preserve">images </w:t>
      </w:r>
      <w:r w:rsidR="00851C8E" w:rsidRPr="00851C8E">
        <w:rPr>
          <w:rStyle w:val="Reference-R0G144B200"/>
        </w:rPr>
        <w:t>through the Ethernet port</w:t>
      </w:r>
      <w:r>
        <w:fldChar w:fldCharType="end"/>
      </w:r>
    </w:p>
    <w:p w14:paraId="041A0FD3" w14:textId="77777777" w:rsidR="002C4BF8" w:rsidRPr="00FC1D68" w:rsidRDefault="002C4BF8" w:rsidP="002C4BF8">
      <w:pPr>
        <w:pStyle w:val="ItemList"/>
        <w:rPr>
          <w:rStyle w:val="Reference-R0G144B200"/>
        </w:rPr>
      </w:pPr>
      <w:r>
        <w:fldChar w:fldCharType="begin"/>
      </w:r>
      <w:r>
        <w:instrText xml:space="preserve"> REF _Ref382229217 \h  \* MERGEFORMAT </w:instrText>
      </w:r>
      <w:r>
        <w:fldChar w:fldCharType="separate"/>
      </w:r>
      <w:r w:rsidR="00851C8E" w:rsidRPr="00851C8E">
        <w:rPr>
          <w:rStyle w:val="Reference-R0G144B200"/>
        </w:rPr>
        <w:t>Using XMODEM to upgrade software through the console port</w:t>
      </w:r>
      <w:r>
        <w:fldChar w:fldCharType="end"/>
      </w:r>
    </w:p>
    <w:p w14:paraId="76DDBA8F" w14:textId="77777777" w:rsidR="002C4BF8" w:rsidRPr="0091085D" w:rsidRDefault="002C4BF8" w:rsidP="002C4BF8">
      <w:pPr>
        <w:pStyle w:val="4"/>
      </w:pPr>
      <w:bookmarkStart w:id="334" w:name="_Toc376199929"/>
      <w:bookmarkStart w:id="335" w:name="_Ref382229203"/>
      <w:r w:rsidRPr="0091085D">
        <w:t>Using TFTP to upgrade software images through the Ethernet port</w:t>
      </w:r>
      <w:bookmarkEnd w:id="334"/>
      <w:bookmarkEnd w:id="335"/>
    </w:p>
    <w:p w14:paraId="334B06E5"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60545E46" w14:textId="77777777" w:rsidR="002C4BF8" w:rsidRPr="0091085D" w:rsidRDefault="002C4BF8" w:rsidP="002C4BF8">
      <w:pPr>
        <w:pStyle w:val="TerminalDisplayIndent1"/>
      </w:pPr>
      <w:r w:rsidRPr="0091085D">
        <w:t>1. Set TFTP protocol parameters</w:t>
      </w:r>
    </w:p>
    <w:p w14:paraId="1FB19087" w14:textId="77777777" w:rsidR="002C4BF8" w:rsidRPr="0091085D" w:rsidRDefault="002C4BF8" w:rsidP="002C4BF8">
      <w:pPr>
        <w:pStyle w:val="TerminalDisplayIndent1"/>
      </w:pPr>
      <w:r w:rsidRPr="0091085D">
        <w:t>2. Set FTP protocol parameters</w:t>
      </w:r>
    </w:p>
    <w:p w14:paraId="7A025080" w14:textId="77777777" w:rsidR="002C4BF8" w:rsidRPr="0091085D" w:rsidRDefault="002C4BF8" w:rsidP="002C4BF8">
      <w:pPr>
        <w:pStyle w:val="TerminalDisplayIndent1"/>
      </w:pPr>
      <w:r w:rsidRPr="0091085D">
        <w:t>3. Set XMODEM protocol parameters</w:t>
      </w:r>
    </w:p>
    <w:p w14:paraId="45D726F3" w14:textId="77777777" w:rsidR="002C4BF8" w:rsidRPr="0091085D" w:rsidRDefault="002C4BF8" w:rsidP="002C4BF8">
      <w:pPr>
        <w:pStyle w:val="TerminalDisplayIndent1"/>
      </w:pPr>
      <w:r w:rsidRPr="0091085D">
        <w:t>0. Return to boot menu</w:t>
      </w:r>
    </w:p>
    <w:p w14:paraId="69FE1A35" w14:textId="77777777" w:rsidR="002C4BF8" w:rsidRPr="0091085D" w:rsidRDefault="002C4BF8" w:rsidP="002C4BF8">
      <w:pPr>
        <w:pStyle w:val="TerminalDisplayIndent1"/>
      </w:pPr>
    </w:p>
    <w:p w14:paraId="54404C9A" w14:textId="77777777" w:rsidR="002C4BF8" w:rsidRPr="0091085D" w:rsidRDefault="002C4BF8" w:rsidP="002C4BF8">
      <w:pPr>
        <w:pStyle w:val="TerminalDisplayIndent1"/>
      </w:pPr>
      <w:r w:rsidRPr="0091085D">
        <w:lastRenderedPageBreak/>
        <w:t>Enter your choice(0-3):</w:t>
      </w:r>
    </w:p>
    <w:p w14:paraId="41C7989F"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 </w:t>
      </w:r>
    </w:p>
    <w:p w14:paraId="2136DC16" w14:textId="77777777" w:rsidR="002C4BF8" w:rsidRPr="0091085D" w:rsidRDefault="002C4BF8" w:rsidP="002C4BF8">
      <w:pPr>
        <w:pStyle w:val="TerminalDisplayIndent1"/>
      </w:pPr>
      <w:r w:rsidRPr="0091085D">
        <w:t>Load File Name</w:t>
      </w:r>
      <w:r w:rsidRPr="0091085D">
        <w:rPr>
          <w:rFonts w:hint="eastAsia"/>
        </w:rPr>
        <w:t xml:space="preserve">      </w:t>
      </w:r>
      <w:r w:rsidRPr="0091085D">
        <w:t>:update.</w:t>
      </w:r>
      <w:r w:rsidRPr="0091085D">
        <w:rPr>
          <w:rFonts w:hint="eastAsia"/>
        </w:rPr>
        <w:t>ipe</w:t>
      </w:r>
      <w:r w:rsidRPr="0091085D">
        <w:t xml:space="preserve"> </w:t>
      </w:r>
    </w:p>
    <w:p w14:paraId="50A6070A" w14:textId="77777777" w:rsidR="002C4BF8" w:rsidRPr="0091085D" w:rsidRDefault="002C4BF8" w:rsidP="002C4BF8">
      <w:pPr>
        <w:pStyle w:val="TerminalDisplayIndent1"/>
      </w:pPr>
      <w:r w:rsidRPr="0091085D">
        <w:t>Server IP Address</w:t>
      </w:r>
      <w:r w:rsidRPr="0091085D">
        <w:rPr>
          <w:rFonts w:hint="eastAsia"/>
        </w:rPr>
        <w:t xml:space="preserve">   </w:t>
      </w:r>
      <w:r w:rsidRPr="0091085D">
        <w:t>:</w:t>
      </w:r>
      <w:r w:rsidRPr="0091085D">
        <w:rPr>
          <w:rFonts w:hint="eastAsia"/>
        </w:rPr>
        <w:t>192.168.0</w:t>
      </w:r>
      <w:r w:rsidRPr="0091085D">
        <w:t>.3</w:t>
      </w:r>
      <w:r w:rsidRPr="0091085D">
        <w:rPr>
          <w:rFonts w:hint="eastAsia"/>
        </w:rPr>
        <w:t xml:space="preserve"> </w:t>
      </w:r>
    </w:p>
    <w:p w14:paraId="0C68FCAD"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r w:rsidRPr="0091085D">
        <w:t>:</w:t>
      </w:r>
      <w:r w:rsidRPr="0091085D">
        <w:rPr>
          <w:rFonts w:hint="eastAsia"/>
        </w:rPr>
        <w:t>192.168.0</w:t>
      </w:r>
      <w:r w:rsidRPr="0091085D">
        <w:t>.2</w:t>
      </w:r>
      <w:r w:rsidRPr="0091085D">
        <w:rPr>
          <w:rFonts w:hint="eastAsia"/>
        </w:rPr>
        <w:t xml:space="preserve"> </w:t>
      </w:r>
    </w:p>
    <w:p w14:paraId="32B23DDC"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 xml:space="preserv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7AFBDF8F" w14:textId="77777777" w:rsidR="002C4BF8" w:rsidRPr="0091085D" w:rsidRDefault="002C4BF8" w:rsidP="002C4BF8">
      <w:pPr>
        <w:pStyle w:val="TerminalDisplayIndent1"/>
      </w:pPr>
      <w:r w:rsidRPr="0091085D">
        <w:t xml:space="preserve">Gateway IP Address </w:t>
      </w:r>
      <w:r w:rsidRPr="0091085D">
        <w:rPr>
          <w:rFonts w:hint="eastAsia"/>
        </w:rPr>
        <w:t xml:space="preserve"> </w:t>
      </w:r>
      <w:r w:rsidRPr="0091085D">
        <w:t>:0.0.0.0</w:t>
      </w:r>
    </w:p>
    <w:p w14:paraId="2BBC6B75" w14:textId="77777777" w:rsidR="002C4BF8" w:rsidRDefault="002C4BF8" w:rsidP="002C4BF8">
      <w:pPr>
        <w:pStyle w:val="TableDescription"/>
      </w:pPr>
      <w:bookmarkStart w:id="336" w:name="_Toc99788906"/>
      <w:bookmarkStart w:id="337" w:name="_Toc106644542"/>
      <w:bookmarkStart w:id="338" w:name="_Toc148698180"/>
      <w:r w:rsidRPr="00D70443">
        <w:t>TFTP parameter description</w:t>
      </w:r>
      <w:bookmarkEnd w:id="336"/>
      <w:bookmarkEnd w:id="337"/>
      <w:bookmarkEnd w:id="338"/>
    </w:p>
    <w:tbl>
      <w:tblPr>
        <w:tblStyle w:val="TableIndent1"/>
        <w:tblW w:w="8271" w:type="dxa"/>
        <w:tblLook w:val="04A0" w:firstRow="1" w:lastRow="0" w:firstColumn="1" w:lastColumn="0" w:noHBand="0" w:noVBand="1"/>
      </w:tblPr>
      <w:tblGrid>
        <w:gridCol w:w="2434"/>
        <w:gridCol w:w="5837"/>
      </w:tblGrid>
      <w:tr w:rsidR="002C4BF8" w:rsidRPr="0091085D" w14:paraId="740583FD"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767340BE" w14:textId="77777777" w:rsidR="002C4BF8" w:rsidRDefault="002C4BF8" w:rsidP="00A868A6">
            <w:pPr>
              <w:pStyle w:val="TableHeading1"/>
            </w:pPr>
            <w:r w:rsidRPr="0091085D">
              <w:t>Item</w:t>
            </w:r>
          </w:p>
        </w:tc>
        <w:tc>
          <w:tcPr>
            <w:tcW w:w="6157" w:type="dxa"/>
          </w:tcPr>
          <w:p w14:paraId="3E879FAD" w14:textId="77777777" w:rsidR="002C4BF8" w:rsidRDefault="002C4BF8" w:rsidP="00A868A6">
            <w:pPr>
              <w:pStyle w:val="TableHeading1"/>
            </w:pPr>
            <w:r w:rsidRPr="0091085D">
              <w:t>Description</w:t>
            </w:r>
          </w:p>
        </w:tc>
      </w:tr>
      <w:tr w:rsidR="002C4BF8" w:rsidRPr="0091085D" w14:paraId="2F485C5F" w14:textId="77777777" w:rsidTr="00A868A6">
        <w:trPr>
          <w:cantSplit/>
        </w:trPr>
        <w:tc>
          <w:tcPr>
            <w:tcW w:w="2545" w:type="dxa"/>
          </w:tcPr>
          <w:p w14:paraId="12A58071" w14:textId="77777777" w:rsidR="002C4BF8" w:rsidRPr="0091085D" w:rsidRDefault="002C4BF8" w:rsidP="00A868A6">
            <w:pPr>
              <w:pStyle w:val="TableText"/>
            </w:pPr>
            <w:r w:rsidRPr="0091085D">
              <w:t>Load File Name</w:t>
            </w:r>
          </w:p>
        </w:tc>
        <w:tc>
          <w:tcPr>
            <w:tcW w:w="6157" w:type="dxa"/>
          </w:tcPr>
          <w:p w14:paraId="723D2885" w14:textId="77777777" w:rsidR="002C4BF8" w:rsidRPr="0091085D" w:rsidRDefault="002C4BF8" w:rsidP="00A868A6">
            <w:pPr>
              <w:pStyle w:val="TableText"/>
            </w:pPr>
            <w:r w:rsidRPr="0091085D">
              <w:t xml:space="preserve">Name of the file to download (for example, </w:t>
            </w:r>
            <w:r w:rsidRPr="0091085D">
              <w:rPr>
                <w:rStyle w:val="BoldText"/>
              </w:rPr>
              <w:t>update.</w:t>
            </w:r>
            <w:r w:rsidRPr="0091085D">
              <w:rPr>
                <w:rStyle w:val="BoldText"/>
                <w:rFonts w:hint="eastAsia"/>
              </w:rPr>
              <w:t>ipe</w:t>
            </w:r>
            <w:r w:rsidRPr="0091085D">
              <w:t xml:space="preserve">). </w:t>
            </w:r>
          </w:p>
        </w:tc>
      </w:tr>
      <w:tr w:rsidR="002C4BF8" w:rsidRPr="0091085D" w14:paraId="2851F137" w14:textId="77777777" w:rsidTr="00A868A6">
        <w:trPr>
          <w:cantSplit/>
          <w:trHeight w:val="399"/>
        </w:trPr>
        <w:tc>
          <w:tcPr>
            <w:tcW w:w="2545" w:type="dxa"/>
          </w:tcPr>
          <w:p w14:paraId="060C6B47" w14:textId="77777777" w:rsidR="002C4BF8" w:rsidRPr="0091085D" w:rsidRDefault="002C4BF8" w:rsidP="00A868A6">
            <w:pPr>
              <w:pStyle w:val="TableText"/>
            </w:pPr>
            <w:r w:rsidRPr="0091085D">
              <w:t xml:space="preserve">Server IP Address </w:t>
            </w:r>
          </w:p>
        </w:tc>
        <w:tc>
          <w:tcPr>
            <w:tcW w:w="6157" w:type="dxa"/>
          </w:tcPr>
          <w:p w14:paraId="257C3034"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7ECE3B23" w14:textId="77777777" w:rsidTr="00A868A6">
        <w:trPr>
          <w:cantSplit/>
        </w:trPr>
        <w:tc>
          <w:tcPr>
            <w:tcW w:w="2545" w:type="dxa"/>
          </w:tcPr>
          <w:p w14:paraId="6A9F98E7" w14:textId="77777777" w:rsidR="002C4BF8" w:rsidRPr="0091085D" w:rsidRDefault="002C4BF8" w:rsidP="00A868A6">
            <w:pPr>
              <w:pStyle w:val="TableText"/>
            </w:pPr>
            <w:r w:rsidRPr="0091085D">
              <w:t>Local IP Address</w:t>
            </w:r>
          </w:p>
        </w:tc>
        <w:tc>
          <w:tcPr>
            <w:tcW w:w="6157" w:type="dxa"/>
          </w:tcPr>
          <w:p w14:paraId="07B9D287"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316D152B" w14:textId="77777777" w:rsidTr="00A868A6">
        <w:trPr>
          <w:cantSplit/>
        </w:trPr>
        <w:tc>
          <w:tcPr>
            <w:tcW w:w="2545" w:type="dxa"/>
          </w:tcPr>
          <w:p w14:paraId="48BFB376" w14:textId="77777777" w:rsidR="002C4BF8" w:rsidRPr="0091085D" w:rsidRDefault="002C4BF8" w:rsidP="00A868A6">
            <w:pPr>
              <w:pStyle w:val="TableText"/>
            </w:pPr>
            <w:r w:rsidRPr="0091085D">
              <w:t>Subnet Mask</w:t>
            </w:r>
          </w:p>
        </w:tc>
        <w:tc>
          <w:tcPr>
            <w:tcW w:w="6157" w:type="dxa"/>
          </w:tcPr>
          <w:p w14:paraId="7D54988B"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F72BA02" w14:textId="77777777" w:rsidTr="00A868A6">
        <w:trPr>
          <w:cantSplit/>
        </w:trPr>
        <w:tc>
          <w:tcPr>
            <w:tcW w:w="2545" w:type="dxa"/>
          </w:tcPr>
          <w:p w14:paraId="40D1D216" w14:textId="77777777" w:rsidR="002C4BF8" w:rsidRPr="0091085D" w:rsidRDefault="002C4BF8" w:rsidP="00A868A6">
            <w:pPr>
              <w:pStyle w:val="TableText"/>
            </w:pPr>
            <w:r w:rsidRPr="0091085D">
              <w:t>Gateway IP Address</w:t>
            </w:r>
          </w:p>
        </w:tc>
        <w:tc>
          <w:tcPr>
            <w:tcW w:w="6157" w:type="dxa"/>
          </w:tcPr>
          <w:p w14:paraId="4C756A10"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7F56C287"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42A6200"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E71B326" w14:textId="77777777" w:rsidR="002C4BF8" w:rsidRPr="0091085D" w:rsidRDefault="002C4BF8" w:rsidP="00A868A6">
            <w:pPr>
              <w:pStyle w:val="NotesIcons"/>
            </w:pPr>
          </w:p>
        </w:tc>
        <w:tc>
          <w:tcPr>
            <w:tcW w:w="8696" w:type="dxa"/>
            <w:shd w:val="clear" w:color="auto" w:fill="auto"/>
          </w:tcPr>
          <w:p w14:paraId="2AF2874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53BA946"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4CD9A20B"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78FE8A50" w14:textId="77777777" w:rsidR="002C4BF8" w:rsidRPr="0091085D" w:rsidRDefault="002C4BF8" w:rsidP="002C4BF8">
      <w:pPr>
        <w:pStyle w:val="Spacer"/>
      </w:pPr>
    </w:p>
    <w:p w14:paraId="580D29FA"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105309" w14:textId="77777777" w:rsidR="002C4BF8" w:rsidRPr="0091085D" w:rsidRDefault="002C4BF8" w:rsidP="002C4BF8">
      <w:pPr>
        <w:pStyle w:val="TerminalDisplayIndent1"/>
      </w:pPr>
      <w:r w:rsidRPr="0091085D">
        <w:t>Are you sure to download file to flash? Yes or No (Y/N):Y</w:t>
      </w:r>
    </w:p>
    <w:p w14:paraId="694E335E"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781598B4" w14:textId="77777777" w:rsidR="002C4BF8" w:rsidRPr="0091085D" w:rsidRDefault="002C4BF8" w:rsidP="002C4BF8">
      <w:pPr>
        <w:pStyle w:val="TerminalDisplayIndent1"/>
      </w:pPr>
      <w:r w:rsidRPr="0091085D">
        <w:t>Loading.........................................................................</w:t>
      </w:r>
    </w:p>
    <w:p w14:paraId="6F901F62" w14:textId="77777777" w:rsidR="002C4BF8" w:rsidRPr="0091085D" w:rsidRDefault="002C4BF8" w:rsidP="002C4BF8">
      <w:pPr>
        <w:pStyle w:val="TerminalDisplayIndent1"/>
      </w:pPr>
      <w:r w:rsidRPr="0091085D">
        <w:t>................................................................................</w:t>
      </w:r>
    </w:p>
    <w:p w14:paraId="0710E552" w14:textId="77777777" w:rsidR="002C4BF8" w:rsidRPr="0091085D" w:rsidRDefault="002C4BF8" w:rsidP="002C4BF8">
      <w:pPr>
        <w:pStyle w:val="TerminalDisplayIndent1"/>
      </w:pPr>
      <w:r w:rsidRPr="0091085D">
        <w:t>................................................................................</w:t>
      </w:r>
    </w:p>
    <w:p w14:paraId="2E3A31DD" w14:textId="77777777" w:rsidR="002C4BF8" w:rsidRPr="0091085D" w:rsidRDefault="002C4BF8" w:rsidP="002C4BF8">
      <w:pPr>
        <w:pStyle w:val="TerminalDisplayIndent1"/>
      </w:pPr>
      <w:r w:rsidRPr="0091085D">
        <w:t>................................................................Done!</w:t>
      </w:r>
    </w:p>
    <w:p w14:paraId="0997B22C"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 </w:t>
      </w:r>
    </w:p>
    <w:p w14:paraId="1B9AEF05"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21D04CAA" w14:textId="77777777" w:rsidR="002C4BF8" w:rsidRPr="0091085D" w:rsidRDefault="002C4BF8" w:rsidP="002C4BF8">
      <w:pPr>
        <w:pStyle w:val="TerminalDisplayIndent1"/>
      </w:pPr>
      <w:r w:rsidRPr="0091085D">
        <w:t>Image file</w:t>
      </w:r>
      <w:r w:rsidRPr="0091085D">
        <w:rPr>
          <w:rFonts w:hint="eastAsia"/>
        </w:rPr>
        <w:t xml:space="preserve"> </w:t>
      </w:r>
      <w:r w:rsidRPr="0091085D">
        <w:t>boot.bin is self-decompressing...</w:t>
      </w:r>
    </w:p>
    <w:p w14:paraId="4F19D1ED" w14:textId="77777777" w:rsidR="002C4BF8" w:rsidRPr="0091085D" w:rsidRDefault="002C4BF8" w:rsidP="002C4BF8">
      <w:pPr>
        <w:pStyle w:val="TerminalDisplayIndent1"/>
      </w:pPr>
      <w:r w:rsidRPr="0091085D">
        <w:t>Free space: 534980608 bytes</w:t>
      </w:r>
    </w:p>
    <w:p w14:paraId="2C974578" w14:textId="77777777" w:rsidR="002C4BF8" w:rsidRPr="0091085D" w:rsidRDefault="002C4BF8" w:rsidP="002C4BF8">
      <w:pPr>
        <w:pStyle w:val="TerminalDisplayIndent1"/>
      </w:pPr>
      <w:r w:rsidRPr="0091085D">
        <w:t>Writing flash...................................................................</w:t>
      </w:r>
    </w:p>
    <w:p w14:paraId="4250D44D" w14:textId="77777777" w:rsidR="002C4BF8" w:rsidRPr="0091085D" w:rsidRDefault="002C4BF8" w:rsidP="002C4BF8">
      <w:pPr>
        <w:pStyle w:val="TerminalDisplayIndent1"/>
      </w:pPr>
      <w:r w:rsidRPr="0091085D">
        <w:t>................................................................................</w:t>
      </w:r>
    </w:p>
    <w:p w14:paraId="31ED614B" w14:textId="77777777" w:rsidR="002C4BF8" w:rsidRPr="0091085D" w:rsidRDefault="002C4BF8" w:rsidP="002C4BF8">
      <w:pPr>
        <w:pStyle w:val="TerminalDisplayIndent1"/>
      </w:pPr>
      <w:r w:rsidRPr="0091085D">
        <w:t>...................................................................Done!</w:t>
      </w:r>
    </w:p>
    <w:p w14:paraId="7ABA537C" w14:textId="77777777" w:rsidR="002C4BF8" w:rsidRPr="0091085D" w:rsidRDefault="002C4BF8" w:rsidP="002C4BF8">
      <w:pPr>
        <w:pStyle w:val="TerminalDisplayIndent1"/>
      </w:pPr>
      <w:r w:rsidRPr="0091085D">
        <w:t>Image file</w:t>
      </w:r>
      <w:r w:rsidRPr="0091085D">
        <w:rPr>
          <w:rFonts w:hint="eastAsia"/>
        </w:rPr>
        <w:t xml:space="preserve"> </w:t>
      </w:r>
      <w:r w:rsidRPr="0091085D">
        <w:t>system.bin is self-decompressing...</w:t>
      </w:r>
    </w:p>
    <w:p w14:paraId="5921A2B3" w14:textId="77777777" w:rsidR="002C4BF8" w:rsidRPr="0091085D" w:rsidRDefault="002C4BF8" w:rsidP="002C4BF8">
      <w:pPr>
        <w:pStyle w:val="TerminalDisplayIndent1"/>
      </w:pPr>
      <w:r w:rsidRPr="0091085D">
        <w:t>Free space: 525981696 bytes</w:t>
      </w:r>
    </w:p>
    <w:p w14:paraId="7A6B812B" w14:textId="77777777" w:rsidR="002C4BF8" w:rsidRPr="0091085D" w:rsidRDefault="002C4BF8" w:rsidP="002C4BF8">
      <w:pPr>
        <w:pStyle w:val="TerminalDisplayIndent1"/>
      </w:pPr>
      <w:r w:rsidRPr="0091085D">
        <w:t>Writing flash...................................................................</w:t>
      </w:r>
    </w:p>
    <w:p w14:paraId="09474E27" w14:textId="77777777" w:rsidR="002C4BF8" w:rsidRPr="0091085D" w:rsidRDefault="002C4BF8" w:rsidP="002C4BF8">
      <w:pPr>
        <w:pStyle w:val="TerminalDisplayIndent1"/>
      </w:pPr>
      <w:r w:rsidRPr="0091085D">
        <w:t>................................................................................</w:t>
      </w:r>
    </w:p>
    <w:p w14:paraId="0F8DE7A4" w14:textId="77777777" w:rsidR="002C4BF8" w:rsidRPr="0091085D" w:rsidRDefault="002C4BF8" w:rsidP="002C4BF8">
      <w:pPr>
        <w:pStyle w:val="TerminalDisplayIndent1"/>
      </w:pPr>
      <w:r w:rsidRPr="0091085D">
        <w:t>................................................................................</w:t>
      </w:r>
    </w:p>
    <w:p w14:paraId="51FC3E44" w14:textId="77777777" w:rsidR="002C4BF8" w:rsidRPr="0091085D" w:rsidRDefault="002C4BF8" w:rsidP="002C4BF8">
      <w:pPr>
        <w:pStyle w:val="TerminalDisplayIndent1"/>
      </w:pPr>
      <w:r w:rsidRPr="0091085D">
        <w:t>................................................................................</w:t>
      </w:r>
    </w:p>
    <w:p w14:paraId="54ED9FAD" w14:textId="77777777" w:rsidR="002C4BF8" w:rsidRPr="0091085D" w:rsidRDefault="002C4BF8" w:rsidP="002C4BF8">
      <w:pPr>
        <w:pStyle w:val="TerminalDisplayIndent1"/>
      </w:pPr>
      <w:r w:rsidRPr="0091085D">
        <w:t>................................................................................</w:t>
      </w:r>
    </w:p>
    <w:p w14:paraId="3B139C0B" w14:textId="77777777" w:rsidR="002C4BF8" w:rsidRPr="0091085D" w:rsidRDefault="002C4BF8" w:rsidP="002C4BF8">
      <w:pPr>
        <w:pStyle w:val="TerminalDisplayIndent1"/>
      </w:pPr>
      <w:r w:rsidRPr="0091085D">
        <w:t>................................................................................</w:t>
      </w:r>
    </w:p>
    <w:p w14:paraId="7A5636EC" w14:textId="77777777" w:rsidR="002C4BF8" w:rsidRPr="0091085D" w:rsidRDefault="002C4BF8" w:rsidP="002C4BF8">
      <w:pPr>
        <w:pStyle w:val="TerminalDisplayIndent1"/>
      </w:pPr>
      <w:r w:rsidRPr="0091085D">
        <w:t>.......................................................................Done!</w:t>
      </w:r>
    </w:p>
    <w:p w14:paraId="5885EF46"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2549F5B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25392DDE" w14:textId="77777777" w:rsidR="002C4BF8" w:rsidRPr="0091085D" w:rsidRDefault="002C4BF8" w:rsidP="00A868A6">
            <w:pPr>
              <w:pStyle w:val="NotesIcons1"/>
              <w:keepNext/>
              <w:rPr>
                <w:noProof w:val="0"/>
              </w:rPr>
            </w:pPr>
          </w:p>
        </w:tc>
        <w:tc>
          <w:tcPr>
            <w:tcW w:w="8328" w:type="dxa"/>
          </w:tcPr>
          <w:p w14:paraId="1DA16488" w14:textId="77777777" w:rsidR="002C4BF8" w:rsidRPr="0091085D" w:rsidRDefault="002C4BF8" w:rsidP="00A868A6">
            <w:pPr>
              <w:pStyle w:val="NotesHeading"/>
              <w:keepNext/>
              <w:cnfStyle w:val="000000000000" w:firstRow="0" w:lastRow="0" w:firstColumn="0" w:lastColumn="0" w:oddVBand="0" w:evenVBand="0" w:oddHBand="0" w:evenHBand="0" w:firstRowFirstColumn="0" w:firstRowLastColumn="0" w:lastRowFirstColumn="0" w:lastRowLastColumn="0"/>
            </w:pPr>
            <w:r w:rsidRPr="0091085D">
              <w:t>NOTE:</w:t>
            </w:r>
          </w:p>
          <w:p w14:paraId="539A88CD" w14:textId="77777777" w:rsidR="002C4BF8" w:rsidRPr="0091085D"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 If the attempt fails, for example, because the main images are not available, the switch tries to boot with the backup images. An image with the none attribute is only stored in flash memory for backup. To use it at reboot, you must change its attribute to main or backup.</w:t>
            </w:r>
          </w:p>
          <w:p w14:paraId="6A7F00AE" w14:textId="77777777" w:rsidR="002C4BF8"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21654E65" w14:textId="77777777" w:rsidR="002C4BF8" w:rsidRPr="0091085D" w:rsidRDefault="002C4BF8" w:rsidP="002C4BF8">
      <w:pPr>
        <w:pStyle w:val="Spacer"/>
        <w:rPr>
          <w:lang w:eastAsia="zh-CN"/>
        </w:rPr>
      </w:pPr>
    </w:p>
    <w:p w14:paraId="467D4066"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4E1C5C60"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3110A81E" w14:textId="77777777" w:rsidR="002C4BF8" w:rsidRDefault="002C4BF8" w:rsidP="002C4BF8">
      <w:pPr>
        <w:pStyle w:val="TerminalDisplayIndent1"/>
      </w:pPr>
    </w:p>
    <w:p w14:paraId="670E472F" w14:textId="77777777" w:rsidR="002C4BF8" w:rsidRDefault="002C4BF8" w:rsidP="002C4BF8">
      <w:pPr>
        <w:pStyle w:val="TerminalDisplayIndent1"/>
      </w:pPr>
      <w:r w:rsidRPr="0091085D">
        <w:t xml:space="preserve">1. Download image to flash </w:t>
      </w:r>
    </w:p>
    <w:p w14:paraId="29CDD06F" w14:textId="77777777" w:rsidR="002C4BF8" w:rsidRDefault="002C4BF8" w:rsidP="002C4BF8">
      <w:pPr>
        <w:pStyle w:val="TerminalDisplayIndent1"/>
      </w:pPr>
      <w:r w:rsidRPr="0091085D">
        <w:t xml:space="preserve">2. Select image to boot </w:t>
      </w:r>
    </w:p>
    <w:p w14:paraId="57C1FD8D" w14:textId="77777777" w:rsidR="002C4BF8" w:rsidRDefault="002C4BF8" w:rsidP="002C4BF8">
      <w:pPr>
        <w:pStyle w:val="TerminalDisplayIndent1"/>
      </w:pPr>
      <w:r w:rsidRPr="0091085D">
        <w:t xml:space="preserve">3. Display all files in flash </w:t>
      </w:r>
    </w:p>
    <w:p w14:paraId="4828F226" w14:textId="77777777" w:rsidR="002C4BF8" w:rsidRDefault="002C4BF8" w:rsidP="002C4BF8">
      <w:pPr>
        <w:pStyle w:val="TerminalDisplayIndent1"/>
      </w:pPr>
      <w:r w:rsidRPr="0091085D">
        <w:t xml:space="preserve">4. Delete file from flash </w:t>
      </w:r>
    </w:p>
    <w:p w14:paraId="65DE732B" w14:textId="77777777" w:rsidR="002C4BF8" w:rsidRDefault="002C4BF8" w:rsidP="002C4BF8">
      <w:pPr>
        <w:pStyle w:val="TerminalDisplayIndent1"/>
      </w:pPr>
      <w:r w:rsidRPr="0091085D">
        <w:t xml:space="preserve">5. Restore to factory default configuration </w:t>
      </w:r>
    </w:p>
    <w:p w14:paraId="21F530E2" w14:textId="77777777" w:rsidR="002C4BF8" w:rsidRDefault="002C4BF8" w:rsidP="002C4BF8">
      <w:pPr>
        <w:pStyle w:val="TerminalDisplayIndent1"/>
      </w:pPr>
      <w:r w:rsidRPr="0091085D">
        <w:t xml:space="preserve">6. Enter BootRom upgrade menu </w:t>
      </w:r>
    </w:p>
    <w:p w14:paraId="56611608" w14:textId="77777777" w:rsidR="002C4BF8" w:rsidRDefault="002C4BF8" w:rsidP="002C4BF8">
      <w:pPr>
        <w:pStyle w:val="TerminalDisplayIndent1"/>
      </w:pPr>
      <w:r w:rsidRPr="0091085D">
        <w:t xml:space="preserve">7. Skip current system configuration </w:t>
      </w:r>
    </w:p>
    <w:p w14:paraId="65971921" w14:textId="77777777" w:rsidR="002C4BF8" w:rsidRDefault="002C4BF8" w:rsidP="002C4BF8">
      <w:pPr>
        <w:pStyle w:val="TerminalDisplayIndent1"/>
      </w:pPr>
      <w:r w:rsidRPr="0091085D">
        <w:t xml:space="preserve">8. Set switch startup mode </w:t>
      </w:r>
    </w:p>
    <w:p w14:paraId="70ABFA3A" w14:textId="77777777" w:rsidR="002C4BF8" w:rsidRDefault="002C4BF8" w:rsidP="002C4BF8">
      <w:pPr>
        <w:pStyle w:val="TerminalDisplayIndent1"/>
      </w:pPr>
      <w:r w:rsidRPr="0091085D">
        <w:t xml:space="preserve">0. Reboot </w:t>
      </w:r>
    </w:p>
    <w:p w14:paraId="10AB6AD9" w14:textId="77777777" w:rsidR="002C4BF8" w:rsidRDefault="002C4BF8" w:rsidP="002C4BF8">
      <w:pPr>
        <w:pStyle w:val="TerminalDisplayIndent1"/>
      </w:pPr>
      <w:r w:rsidRPr="0091085D">
        <w:t xml:space="preserve">Ctrl+Z: Access EXTENDED ASSISTANT MENU </w:t>
      </w:r>
    </w:p>
    <w:p w14:paraId="1B2ED057" w14:textId="77777777" w:rsidR="002C4BF8" w:rsidRDefault="002C4BF8" w:rsidP="002C4BF8">
      <w:pPr>
        <w:pStyle w:val="TerminalDisplayIndent1"/>
      </w:pPr>
      <w:r w:rsidRPr="0091085D">
        <w:t xml:space="preserve">Ctrl+F: Format file system </w:t>
      </w:r>
    </w:p>
    <w:p w14:paraId="6DFB5459" w14:textId="77777777" w:rsidR="002C4BF8" w:rsidRDefault="002C4BF8" w:rsidP="002C4BF8">
      <w:pPr>
        <w:pStyle w:val="TerminalDisplayIndent1"/>
      </w:pPr>
      <w:r w:rsidRPr="0091085D">
        <w:t xml:space="preserve">Ctrl+P: Change authentication for console login </w:t>
      </w:r>
    </w:p>
    <w:p w14:paraId="5DDFC3C1" w14:textId="77777777" w:rsidR="002C4BF8" w:rsidRDefault="002C4BF8" w:rsidP="002C4BF8">
      <w:pPr>
        <w:pStyle w:val="TerminalDisplayIndent1"/>
      </w:pPr>
      <w:r w:rsidRPr="0091085D">
        <w:t xml:space="preserve">Ctrl+R: Download image to SDRAM and run </w:t>
      </w:r>
    </w:p>
    <w:p w14:paraId="6C65B2D4" w14:textId="77777777" w:rsidR="002C4BF8" w:rsidRPr="00FC7461" w:rsidRDefault="002C4BF8" w:rsidP="002C4BF8">
      <w:pPr>
        <w:pStyle w:val="TerminalDisplayIndent1"/>
      </w:pPr>
      <w:r w:rsidRPr="00FC7461">
        <w:t>Ctrl+Y: Change Work Mode</w:t>
      </w:r>
    </w:p>
    <w:p w14:paraId="148A688D" w14:textId="77777777" w:rsidR="002C4BF8" w:rsidRPr="00FC7461" w:rsidRDefault="002C4BF8" w:rsidP="002C4BF8">
      <w:pPr>
        <w:pStyle w:val="TerminalDisplayIndent1"/>
      </w:pPr>
      <w:r w:rsidRPr="00FC7461">
        <w:t>Ctrl+C: Display Copyright</w:t>
      </w:r>
    </w:p>
    <w:p w14:paraId="1CD9B4AE" w14:textId="77777777" w:rsidR="002C4BF8" w:rsidRPr="00980B15" w:rsidRDefault="002C4BF8" w:rsidP="002C4BF8">
      <w:pPr>
        <w:pStyle w:val="TerminalDisplayIndent1"/>
      </w:pPr>
    </w:p>
    <w:p w14:paraId="66F52750" w14:textId="77777777" w:rsidR="002C4BF8" w:rsidRDefault="002C4BF8" w:rsidP="002C4BF8">
      <w:pPr>
        <w:pStyle w:val="TerminalDisplayIndent1"/>
      </w:pPr>
      <w:r w:rsidRPr="0091085D">
        <w:t>Enter your choice(0-8):</w:t>
      </w:r>
      <w:r w:rsidRPr="0091085D">
        <w:rPr>
          <w:rFonts w:hint="eastAsia"/>
        </w:rPr>
        <w:t xml:space="preserve"> </w:t>
      </w:r>
      <w:r w:rsidRPr="0091085D">
        <w:t>0</w:t>
      </w:r>
    </w:p>
    <w:p w14:paraId="65F2196D" w14:textId="77777777" w:rsidR="002C4BF8" w:rsidRPr="0091085D" w:rsidRDefault="002C4BF8" w:rsidP="002C4BF8">
      <w:pPr>
        <w:pStyle w:val="4"/>
      </w:pPr>
      <w:bookmarkStart w:id="339" w:name="_Toc376199930"/>
      <w:bookmarkStart w:id="340" w:name="_Ref382229210"/>
      <w:bookmarkStart w:id="341" w:name="_Ref382229211"/>
      <w:r w:rsidRPr="0091085D">
        <w:t xml:space="preserve">Using FTP to upgrade software </w:t>
      </w:r>
      <w:r>
        <w:rPr>
          <w:rFonts w:hint="eastAsia"/>
        </w:rPr>
        <w:t xml:space="preserve">images </w:t>
      </w:r>
      <w:r w:rsidRPr="0091085D">
        <w:t>through the Ethernet port</w:t>
      </w:r>
      <w:bookmarkEnd w:id="339"/>
      <w:bookmarkEnd w:id="340"/>
      <w:bookmarkEnd w:id="341"/>
      <w:r w:rsidRPr="0091085D">
        <w:t xml:space="preserve"> </w:t>
      </w:r>
    </w:p>
    <w:p w14:paraId="13C663FC"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3CF677EA" w14:textId="77777777" w:rsidR="002C4BF8" w:rsidRPr="0091085D" w:rsidRDefault="002C4BF8" w:rsidP="002C4BF8">
      <w:pPr>
        <w:pStyle w:val="TerminalDisplayIndent1"/>
      </w:pPr>
      <w:r w:rsidRPr="0091085D">
        <w:t>1. Set TFTP protocol parameters</w:t>
      </w:r>
    </w:p>
    <w:p w14:paraId="56631CC8" w14:textId="77777777" w:rsidR="002C4BF8" w:rsidRPr="0091085D" w:rsidRDefault="002C4BF8" w:rsidP="002C4BF8">
      <w:pPr>
        <w:pStyle w:val="TerminalDisplayIndent1"/>
      </w:pPr>
      <w:r w:rsidRPr="0091085D">
        <w:t>2. Set FTP protocol parameters</w:t>
      </w:r>
    </w:p>
    <w:p w14:paraId="3353F727" w14:textId="77777777" w:rsidR="002C4BF8" w:rsidRPr="0091085D" w:rsidRDefault="002C4BF8" w:rsidP="002C4BF8">
      <w:pPr>
        <w:pStyle w:val="TerminalDisplayIndent1"/>
      </w:pPr>
      <w:r w:rsidRPr="0091085D">
        <w:t>3. Set XMODEM protocol parameters</w:t>
      </w:r>
    </w:p>
    <w:p w14:paraId="373D6C7C" w14:textId="77777777" w:rsidR="002C4BF8" w:rsidRPr="0091085D" w:rsidRDefault="002C4BF8" w:rsidP="002C4BF8">
      <w:pPr>
        <w:pStyle w:val="TerminalDisplayIndent1"/>
      </w:pPr>
      <w:r w:rsidRPr="0091085D">
        <w:t>0. Return to boot menu</w:t>
      </w:r>
    </w:p>
    <w:p w14:paraId="4A77984E" w14:textId="77777777" w:rsidR="002C4BF8" w:rsidRPr="0091085D" w:rsidRDefault="002C4BF8" w:rsidP="002C4BF8">
      <w:pPr>
        <w:pStyle w:val="TerminalDisplayIndent1"/>
      </w:pPr>
    </w:p>
    <w:p w14:paraId="691AB835" w14:textId="77777777" w:rsidR="002C4BF8" w:rsidRPr="0091085D" w:rsidRDefault="002C4BF8" w:rsidP="002C4BF8">
      <w:pPr>
        <w:pStyle w:val="TerminalDisplayIndent1"/>
      </w:pPr>
      <w:r w:rsidRPr="0091085D">
        <w:t>Enter your choice(0-3):</w:t>
      </w:r>
    </w:p>
    <w:p w14:paraId="4119BB38"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 </w:t>
      </w:r>
    </w:p>
    <w:p w14:paraId="133037C0" w14:textId="77777777" w:rsidR="002C4BF8" w:rsidRPr="0091085D" w:rsidRDefault="002C4BF8" w:rsidP="002C4BF8">
      <w:pPr>
        <w:pStyle w:val="TerminalDisplayIndent1"/>
      </w:pPr>
      <w:r w:rsidRPr="0091085D">
        <w:t>Load File Name</w:t>
      </w:r>
      <w:r w:rsidRPr="0091085D">
        <w:rPr>
          <w:rFonts w:hint="eastAsia"/>
        </w:rPr>
        <w:t xml:space="preserve">      </w:t>
      </w:r>
      <w:r w:rsidRPr="0091085D">
        <w:t>:</w:t>
      </w:r>
      <w:r w:rsidRPr="0091085D">
        <w:rPr>
          <w:rFonts w:hint="eastAsia"/>
        </w:rPr>
        <w:t>update.ipe</w:t>
      </w:r>
      <w:r w:rsidRPr="0091085D">
        <w:t xml:space="preserve"> </w:t>
      </w:r>
    </w:p>
    <w:p w14:paraId="3BD78383" w14:textId="77777777" w:rsidR="002C4BF8" w:rsidRPr="0091085D" w:rsidRDefault="002C4BF8" w:rsidP="002C4BF8">
      <w:pPr>
        <w:pStyle w:val="TerminalDisplayIndent1"/>
      </w:pPr>
      <w:r w:rsidRPr="0091085D">
        <w:t>Server IP Address</w:t>
      </w:r>
      <w:r w:rsidRPr="0091085D">
        <w:rPr>
          <w:rFonts w:hint="eastAsia"/>
        </w:rPr>
        <w:t xml:space="preserve">   </w:t>
      </w:r>
      <w:r w:rsidRPr="0091085D">
        <w:t>:</w:t>
      </w:r>
      <w:r w:rsidRPr="0091085D">
        <w:rPr>
          <w:rFonts w:hint="eastAsia"/>
        </w:rPr>
        <w:t>192.168.0</w:t>
      </w:r>
      <w:r w:rsidRPr="0091085D">
        <w:t>.3</w:t>
      </w:r>
      <w:r w:rsidRPr="0091085D">
        <w:rPr>
          <w:rFonts w:hint="eastAsia"/>
        </w:rPr>
        <w:t xml:space="preserve"> </w:t>
      </w:r>
    </w:p>
    <w:p w14:paraId="55DD0C5C"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r w:rsidRPr="0091085D">
        <w:t>:</w:t>
      </w:r>
      <w:r w:rsidRPr="0091085D">
        <w:rPr>
          <w:rFonts w:hint="eastAsia"/>
        </w:rPr>
        <w:t>192.168.0</w:t>
      </w:r>
      <w:r w:rsidRPr="0091085D">
        <w:t>.2</w:t>
      </w:r>
    </w:p>
    <w:p w14:paraId="1C30021C"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78CDBA18" w14:textId="77777777" w:rsidR="002C4BF8" w:rsidRPr="0091085D" w:rsidRDefault="002C4BF8" w:rsidP="002C4BF8">
      <w:pPr>
        <w:pStyle w:val="TerminalDisplayIndent1"/>
      </w:pPr>
      <w:r w:rsidRPr="0091085D">
        <w:t xml:space="preserve">Gateway IP Address </w:t>
      </w:r>
      <w:r w:rsidRPr="0091085D">
        <w:rPr>
          <w:rFonts w:hint="eastAsia"/>
        </w:rPr>
        <w:t xml:space="preserve"> </w:t>
      </w:r>
      <w:r w:rsidRPr="0091085D">
        <w:t>:0.0.0.0</w:t>
      </w:r>
    </w:p>
    <w:p w14:paraId="07692754" w14:textId="77777777" w:rsidR="002C4BF8" w:rsidRPr="0091085D" w:rsidRDefault="002C4BF8" w:rsidP="002C4BF8">
      <w:pPr>
        <w:pStyle w:val="TerminalDisplayIndent1"/>
      </w:pPr>
      <w:r w:rsidRPr="0091085D">
        <w:t xml:space="preserve">FTP User Name    </w:t>
      </w:r>
      <w:r w:rsidRPr="0091085D">
        <w:rPr>
          <w:rFonts w:hint="eastAsia"/>
        </w:rPr>
        <w:t xml:space="preserve"> </w:t>
      </w:r>
      <w:r w:rsidRPr="0091085D">
        <w:t xml:space="preserve">  :</w:t>
      </w:r>
      <w:r w:rsidRPr="0091085D">
        <w:rPr>
          <w:rFonts w:hint="eastAsia"/>
        </w:rPr>
        <w:t>switch</w:t>
      </w:r>
    </w:p>
    <w:p w14:paraId="681677B0" w14:textId="77777777" w:rsidR="002C4BF8" w:rsidRPr="0091085D" w:rsidRDefault="002C4BF8" w:rsidP="002C4BF8">
      <w:pPr>
        <w:pStyle w:val="TerminalDisplayIndent1"/>
      </w:pPr>
      <w:r w:rsidRPr="0091085D">
        <w:t xml:space="preserve">FTP User Password </w:t>
      </w:r>
      <w:r w:rsidRPr="0091085D">
        <w:rPr>
          <w:rFonts w:hint="eastAsia"/>
        </w:rPr>
        <w:t xml:space="preserve"> </w:t>
      </w:r>
      <w:r w:rsidRPr="0091085D">
        <w:t xml:space="preserve"> :</w:t>
      </w:r>
      <w:r w:rsidRPr="0091085D">
        <w:rPr>
          <w:rFonts w:hint="eastAsia"/>
        </w:rPr>
        <w:t>***</w:t>
      </w:r>
    </w:p>
    <w:p w14:paraId="40FA814A" w14:textId="77777777" w:rsidR="002C4BF8" w:rsidRDefault="002C4BF8" w:rsidP="002C4BF8">
      <w:pPr>
        <w:pStyle w:val="TableDescription"/>
      </w:pPr>
      <w:bookmarkStart w:id="342" w:name="_Toc99788907"/>
      <w:bookmarkStart w:id="343" w:name="_Toc106644543"/>
      <w:bookmarkStart w:id="344" w:name="_Toc148698181"/>
      <w:r w:rsidRPr="00D70443">
        <w:lastRenderedPageBreak/>
        <w:t>FTP parameter description</w:t>
      </w:r>
      <w:bookmarkEnd w:id="342"/>
      <w:bookmarkEnd w:id="343"/>
      <w:bookmarkEnd w:id="344"/>
    </w:p>
    <w:tbl>
      <w:tblPr>
        <w:tblStyle w:val="TableIndent1"/>
        <w:tblW w:w="8271" w:type="dxa"/>
        <w:tblLook w:val="04A0" w:firstRow="1" w:lastRow="0" w:firstColumn="1" w:lastColumn="0" w:noHBand="0" w:noVBand="1"/>
      </w:tblPr>
      <w:tblGrid>
        <w:gridCol w:w="2439"/>
        <w:gridCol w:w="5832"/>
      </w:tblGrid>
      <w:tr w:rsidR="002C4BF8" w:rsidRPr="0091085D" w14:paraId="011A4D5A"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653ED25E" w14:textId="77777777" w:rsidR="002C4BF8" w:rsidRDefault="002C4BF8" w:rsidP="00A868A6">
            <w:pPr>
              <w:pStyle w:val="TableHeading1"/>
            </w:pPr>
            <w:r w:rsidRPr="0091085D">
              <w:t>Item</w:t>
            </w:r>
          </w:p>
        </w:tc>
        <w:tc>
          <w:tcPr>
            <w:tcW w:w="6156" w:type="dxa"/>
          </w:tcPr>
          <w:p w14:paraId="36193BDD" w14:textId="77777777" w:rsidR="002C4BF8" w:rsidRDefault="002C4BF8" w:rsidP="00A868A6">
            <w:pPr>
              <w:pStyle w:val="TableHeading1"/>
            </w:pPr>
            <w:r w:rsidRPr="0091085D">
              <w:t>Description</w:t>
            </w:r>
          </w:p>
        </w:tc>
      </w:tr>
      <w:tr w:rsidR="002C4BF8" w:rsidRPr="0091085D" w14:paraId="0D1684F1" w14:textId="77777777" w:rsidTr="00A868A6">
        <w:trPr>
          <w:cantSplit/>
        </w:trPr>
        <w:tc>
          <w:tcPr>
            <w:tcW w:w="2546" w:type="dxa"/>
          </w:tcPr>
          <w:p w14:paraId="691634C8" w14:textId="77777777" w:rsidR="002C4BF8" w:rsidRPr="0091085D" w:rsidRDefault="002C4BF8" w:rsidP="00A868A6">
            <w:pPr>
              <w:pStyle w:val="TableText"/>
            </w:pPr>
            <w:r w:rsidRPr="0091085D">
              <w:t xml:space="preserve">Load File Name </w:t>
            </w:r>
          </w:p>
        </w:tc>
        <w:tc>
          <w:tcPr>
            <w:tcW w:w="6156" w:type="dxa"/>
          </w:tcPr>
          <w:p w14:paraId="13F3DA9D" w14:textId="77777777" w:rsidR="002C4BF8" w:rsidRPr="0091085D" w:rsidRDefault="002C4BF8" w:rsidP="00A868A6">
            <w:pPr>
              <w:pStyle w:val="TableText"/>
            </w:pPr>
            <w:r w:rsidRPr="0091085D">
              <w:t xml:space="preserve">Name of the file to download (for example, </w:t>
            </w:r>
            <w:r w:rsidRPr="0091085D">
              <w:rPr>
                <w:rStyle w:val="BoldText"/>
              </w:rPr>
              <w:t>update.ipe</w:t>
            </w:r>
            <w:r w:rsidRPr="0091085D">
              <w:t xml:space="preserve">). </w:t>
            </w:r>
          </w:p>
        </w:tc>
      </w:tr>
      <w:tr w:rsidR="002C4BF8" w:rsidRPr="0091085D" w14:paraId="638AD442" w14:textId="77777777" w:rsidTr="00A868A6">
        <w:trPr>
          <w:cantSplit/>
          <w:trHeight w:val="399"/>
        </w:trPr>
        <w:tc>
          <w:tcPr>
            <w:tcW w:w="2546" w:type="dxa"/>
          </w:tcPr>
          <w:p w14:paraId="33F6C51A" w14:textId="77777777" w:rsidR="002C4BF8" w:rsidRPr="0091085D" w:rsidRDefault="002C4BF8" w:rsidP="00A868A6">
            <w:pPr>
              <w:pStyle w:val="TableText"/>
            </w:pPr>
            <w:r w:rsidRPr="0091085D">
              <w:t>Server IP Address</w:t>
            </w:r>
          </w:p>
        </w:tc>
        <w:tc>
          <w:tcPr>
            <w:tcW w:w="6156" w:type="dxa"/>
          </w:tcPr>
          <w:p w14:paraId="1CF44F17"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BA9C365" w14:textId="77777777" w:rsidTr="00A868A6">
        <w:trPr>
          <w:cantSplit/>
        </w:trPr>
        <w:tc>
          <w:tcPr>
            <w:tcW w:w="2546" w:type="dxa"/>
          </w:tcPr>
          <w:p w14:paraId="5FFDDCF0" w14:textId="77777777" w:rsidR="002C4BF8" w:rsidRPr="0091085D" w:rsidRDefault="002C4BF8" w:rsidP="00A868A6">
            <w:pPr>
              <w:pStyle w:val="TableText"/>
            </w:pPr>
            <w:r w:rsidRPr="0091085D">
              <w:t>Local IP Address</w:t>
            </w:r>
          </w:p>
        </w:tc>
        <w:tc>
          <w:tcPr>
            <w:tcW w:w="6156" w:type="dxa"/>
          </w:tcPr>
          <w:p w14:paraId="2911D1C9"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43467BA0" w14:textId="77777777" w:rsidTr="00A868A6">
        <w:trPr>
          <w:cantSplit/>
        </w:trPr>
        <w:tc>
          <w:tcPr>
            <w:tcW w:w="2546" w:type="dxa"/>
          </w:tcPr>
          <w:p w14:paraId="2AB9B616" w14:textId="77777777" w:rsidR="002C4BF8" w:rsidRPr="0091085D" w:rsidRDefault="002C4BF8" w:rsidP="00A868A6">
            <w:pPr>
              <w:pStyle w:val="TableText"/>
            </w:pPr>
            <w:r w:rsidRPr="0091085D">
              <w:t>Subnet Mask</w:t>
            </w:r>
          </w:p>
        </w:tc>
        <w:tc>
          <w:tcPr>
            <w:tcW w:w="6156" w:type="dxa"/>
          </w:tcPr>
          <w:p w14:paraId="318B2CE8"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0C2FF3AF" w14:textId="77777777" w:rsidTr="00A868A6">
        <w:trPr>
          <w:cantSplit/>
        </w:trPr>
        <w:tc>
          <w:tcPr>
            <w:tcW w:w="2546" w:type="dxa"/>
          </w:tcPr>
          <w:p w14:paraId="02017D93" w14:textId="77777777" w:rsidR="002C4BF8" w:rsidRPr="0091085D" w:rsidRDefault="002C4BF8" w:rsidP="00A868A6">
            <w:pPr>
              <w:pStyle w:val="TableText"/>
            </w:pPr>
            <w:r w:rsidRPr="0091085D">
              <w:t>Gateway IP Address</w:t>
            </w:r>
          </w:p>
        </w:tc>
        <w:tc>
          <w:tcPr>
            <w:tcW w:w="6156" w:type="dxa"/>
          </w:tcPr>
          <w:p w14:paraId="0E3B18B8"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717FC2D7" w14:textId="77777777" w:rsidTr="00A868A6">
        <w:trPr>
          <w:cantSplit/>
        </w:trPr>
        <w:tc>
          <w:tcPr>
            <w:tcW w:w="2546" w:type="dxa"/>
          </w:tcPr>
          <w:p w14:paraId="26A44AD4" w14:textId="77777777" w:rsidR="002C4BF8" w:rsidRPr="0091085D" w:rsidRDefault="002C4BF8" w:rsidP="00A868A6">
            <w:pPr>
              <w:pStyle w:val="TableText"/>
            </w:pPr>
            <w:r w:rsidRPr="0091085D">
              <w:t>FTP User Name</w:t>
            </w:r>
          </w:p>
        </w:tc>
        <w:tc>
          <w:tcPr>
            <w:tcW w:w="6156" w:type="dxa"/>
          </w:tcPr>
          <w:p w14:paraId="07D78115"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0DF2499" w14:textId="77777777" w:rsidTr="00A868A6">
        <w:trPr>
          <w:cantSplit/>
        </w:trPr>
        <w:tc>
          <w:tcPr>
            <w:tcW w:w="2546" w:type="dxa"/>
          </w:tcPr>
          <w:p w14:paraId="4D62A57F" w14:textId="77777777" w:rsidR="002C4BF8" w:rsidRPr="0091085D" w:rsidRDefault="002C4BF8" w:rsidP="00A868A6">
            <w:pPr>
              <w:pStyle w:val="TableText"/>
            </w:pPr>
            <w:r w:rsidRPr="0091085D">
              <w:t>FTP User Password</w:t>
            </w:r>
          </w:p>
        </w:tc>
        <w:tc>
          <w:tcPr>
            <w:tcW w:w="6156" w:type="dxa"/>
          </w:tcPr>
          <w:p w14:paraId="5C73C87C" w14:textId="77777777" w:rsidR="002C4BF8" w:rsidRPr="0091085D" w:rsidRDefault="002C4BF8" w:rsidP="00A868A6">
            <w:pPr>
              <w:pStyle w:val="TableText"/>
            </w:pPr>
            <w:r w:rsidRPr="0091085D">
              <w:t>Password for accessing the FTP server, which must be the same as configured on the FTP server.</w:t>
            </w:r>
          </w:p>
        </w:tc>
      </w:tr>
    </w:tbl>
    <w:p w14:paraId="6B8BDC78"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63F7A9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F95CE18" w14:textId="77777777" w:rsidR="002C4BF8" w:rsidRPr="0091085D" w:rsidRDefault="002C4BF8" w:rsidP="00A868A6">
            <w:pPr>
              <w:pStyle w:val="NotesIcons1"/>
              <w:rPr>
                <w:noProof w:val="0"/>
              </w:rPr>
            </w:pPr>
          </w:p>
        </w:tc>
        <w:tc>
          <w:tcPr>
            <w:tcW w:w="8328" w:type="dxa"/>
          </w:tcPr>
          <w:p w14:paraId="61105B2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4B85479F"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53198CE8"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1C4E0829" w14:textId="77777777" w:rsidR="002C4BF8" w:rsidRPr="0091085D" w:rsidRDefault="002C4BF8" w:rsidP="002C4BF8">
      <w:pPr>
        <w:pStyle w:val="Spacer"/>
        <w:rPr>
          <w:lang w:eastAsia="zh-CN"/>
        </w:rPr>
      </w:pPr>
    </w:p>
    <w:p w14:paraId="789BCD8E"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29B76D" w14:textId="77777777" w:rsidR="002C4BF8" w:rsidRPr="0091085D" w:rsidRDefault="002C4BF8" w:rsidP="002C4BF8">
      <w:pPr>
        <w:pStyle w:val="TerminalDisplayIndent1"/>
      </w:pPr>
      <w:r w:rsidRPr="0091085D">
        <w:t>Are you sure to download file to flash? Yes or No (Y/N):Y</w:t>
      </w:r>
    </w:p>
    <w:p w14:paraId="376E875F"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264C18E3" w14:textId="77777777" w:rsidR="002C4BF8" w:rsidRPr="0091085D" w:rsidRDefault="002C4BF8" w:rsidP="002C4BF8">
      <w:pPr>
        <w:pStyle w:val="TerminalDisplayIndent1"/>
      </w:pPr>
      <w:r w:rsidRPr="0091085D">
        <w:t>Loading.........................................................................</w:t>
      </w:r>
    </w:p>
    <w:p w14:paraId="506379FB" w14:textId="77777777" w:rsidR="002C4BF8" w:rsidRPr="0091085D" w:rsidRDefault="002C4BF8" w:rsidP="002C4BF8">
      <w:pPr>
        <w:pStyle w:val="TerminalDisplayIndent1"/>
      </w:pPr>
      <w:r w:rsidRPr="0091085D">
        <w:t>................................................................................</w:t>
      </w:r>
    </w:p>
    <w:p w14:paraId="134B70E5" w14:textId="77777777" w:rsidR="002C4BF8" w:rsidRPr="0091085D" w:rsidRDefault="002C4BF8" w:rsidP="002C4BF8">
      <w:pPr>
        <w:pStyle w:val="TerminalDisplayIndent1"/>
      </w:pPr>
      <w:r w:rsidRPr="0091085D">
        <w:t>................................................................................</w:t>
      </w:r>
    </w:p>
    <w:p w14:paraId="5036CB72" w14:textId="77777777" w:rsidR="002C4BF8" w:rsidRPr="0091085D" w:rsidRDefault="002C4BF8" w:rsidP="002C4BF8">
      <w:pPr>
        <w:pStyle w:val="TerminalDisplayIndent1"/>
      </w:pPr>
      <w:r w:rsidRPr="0091085D">
        <w:t>................................................................Done!</w:t>
      </w:r>
    </w:p>
    <w:p w14:paraId="6127AE7A"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w:t>
      </w:r>
      <w:r w:rsidRPr="0091085D">
        <w:rPr>
          <w:lang w:eastAsia="zh-CN"/>
        </w:rPr>
        <w:t xml:space="preserve"> </w:t>
      </w:r>
    </w:p>
    <w:p w14:paraId="4A5D64E6"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7BF49894" w14:textId="77777777" w:rsidR="002C4BF8" w:rsidRPr="0091085D" w:rsidRDefault="002C4BF8" w:rsidP="002C4BF8">
      <w:pPr>
        <w:pStyle w:val="TerminalDisplayIndent1"/>
      </w:pPr>
      <w:r w:rsidRPr="0091085D">
        <w:t>Image file</w:t>
      </w:r>
      <w:r w:rsidRPr="0091085D">
        <w:rPr>
          <w:rFonts w:hint="eastAsia"/>
        </w:rPr>
        <w:t xml:space="preserve"> </w:t>
      </w:r>
      <w:r w:rsidRPr="0091085D">
        <w:t>boot.bin is self-decompressing...</w:t>
      </w:r>
    </w:p>
    <w:p w14:paraId="718E5B7A" w14:textId="77777777" w:rsidR="002C4BF8" w:rsidRPr="0091085D" w:rsidRDefault="002C4BF8" w:rsidP="002C4BF8">
      <w:pPr>
        <w:pStyle w:val="TerminalDisplayIndent1"/>
      </w:pPr>
      <w:r w:rsidRPr="0091085D">
        <w:t>Free space: 534980608 bytes</w:t>
      </w:r>
    </w:p>
    <w:p w14:paraId="7D583EF1" w14:textId="77777777" w:rsidR="002C4BF8" w:rsidRPr="0091085D" w:rsidRDefault="002C4BF8" w:rsidP="002C4BF8">
      <w:pPr>
        <w:pStyle w:val="TerminalDisplayIndent1"/>
      </w:pPr>
      <w:r w:rsidRPr="0091085D">
        <w:t>Writing flash...................................................................</w:t>
      </w:r>
    </w:p>
    <w:p w14:paraId="3D73ABD9" w14:textId="77777777" w:rsidR="002C4BF8" w:rsidRPr="0091085D" w:rsidRDefault="002C4BF8" w:rsidP="002C4BF8">
      <w:pPr>
        <w:pStyle w:val="TerminalDisplayIndent1"/>
      </w:pPr>
      <w:r w:rsidRPr="0091085D">
        <w:t>................................................................................</w:t>
      </w:r>
    </w:p>
    <w:p w14:paraId="199466E5" w14:textId="77777777" w:rsidR="002C4BF8" w:rsidRPr="0091085D" w:rsidRDefault="002C4BF8" w:rsidP="002C4BF8">
      <w:pPr>
        <w:pStyle w:val="TerminalDisplayIndent1"/>
      </w:pPr>
      <w:r w:rsidRPr="0091085D">
        <w:t>...................................................................Done!</w:t>
      </w:r>
    </w:p>
    <w:p w14:paraId="6D3C2878" w14:textId="77777777" w:rsidR="002C4BF8" w:rsidRPr="0091085D" w:rsidRDefault="002C4BF8" w:rsidP="002C4BF8">
      <w:pPr>
        <w:pStyle w:val="TerminalDisplayIndent1"/>
      </w:pPr>
      <w:r w:rsidRPr="0091085D">
        <w:t>Image file</w:t>
      </w:r>
      <w:r w:rsidRPr="0091085D">
        <w:rPr>
          <w:rFonts w:hint="eastAsia"/>
        </w:rPr>
        <w:t xml:space="preserve"> </w:t>
      </w:r>
      <w:r w:rsidRPr="0091085D">
        <w:t>system.bin is self-decompressing...</w:t>
      </w:r>
    </w:p>
    <w:p w14:paraId="37E97629" w14:textId="77777777" w:rsidR="002C4BF8" w:rsidRPr="0091085D" w:rsidRDefault="002C4BF8" w:rsidP="002C4BF8">
      <w:pPr>
        <w:pStyle w:val="TerminalDisplayIndent1"/>
      </w:pPr>
      <w:r w:rsidRPr="0091085D">
        <w:t>Free space: 525981696 bytes</w:t>
      </w:r>
    </w:p>
    <w:p w14:paraId="1266D266" w14:textId="77777777" w:rsidR="002C4BF8" w:rsidRPr="0091085D" w:rsidRDefault="002C4BF8" w:rsidP="002C4BF8">
      <w:pPr>
        <w:pStyle w:val="TerminalDisplayIndent1"/>
      </w:pPr>
      <w:r w:rsidRPr="0091085D">
        <w:t>Writing flash...................................................................</w:t>
      </w:r>
    </w:p>
    <w:p w14:paraId="0DA23BD2" w14:textId="77777777" w:rsidR="002C4BF8" w:rsidRPr="0091085D" w:rsidRDefault="002C4BF8" w:rsidP="002C4BF8">
      <w:pPr>
        <w:pStyle w:val="TerminalDisplayIndent1"/>
      </w:pPr>
      <w:r w:rsidRPr="0091085D">
        <w:t>................................................................................</w:t>
      </w:r>
    </w:p>
    <w:p w14:paraId="23DD9393" w14:textId="77777777" w:rsidR="002C4BF8" w:rsidRPr="0091085D" w:rsidRDefault="002C4BF8" w:rsidP="002C4BF8">
      <w:pPr>
        <w:pStyle w:val="TerminalDisplayIndent1"/>
      </w:pPr>
      <w:r w:rsidRPr="0091085D">
        <w:t>................................................................................</w:t>
      </w:r>
    </w:p>
    <w:p w14:paraId="06732F4B" w14:textId="77777777" w:rsidR="002C4BF8" w:rsidRPr="0091085D" w:rsidRDefault="002C4BF8" w:rsidP="002C4BF8">
      <w:pPr>
        <w:pStyle w:val="TerminalDisplayIndent1"/>
      </w:pPr>
      <w:r w:rsidRPr="0091085D">
        <w:t>................................................................................</w:t>
      </w:r>
    </w:p>
    <w:p w14:paraId="0BEA0F44" w14:textId="77777777" w:rsidR="002C4BF8" w:rsidRPr="0091085D" w:rsidRDefault="002C4BF8" w:rsidP="002C4BF8">
      <w:pPr>
        <w:pStyle w:val="TerminalDisplayIndent1"/>
      </w:pPr>
      <w:r w:rsidRPr="0091085D">
        <w:t>................................................................................</w:t>
      </w:r>
    </w:p>
    <w:p w14:paraId="2D584DF7" w14:textId="77777777" w:rsidR="002C4BF8" w:rsidRPr="0091085D" w:rsidRDefault="002C4BF8" w:rsidP="002C4BF8">
      <w:pPr>
        <w:pStyle w:val="TerminalDisplayIndent1"/>
      </w:pPr>
      <w:r w:rsidRPr="0091085D">
        <w:t>................................................................................</w:t>
      </w:r>
    </w:p>
    <w:p w14:paraId="2FB3C14B" w14:textId="77777777" w:rsidR="002C4BF8" w:rsidRPr="0091085D" w:rsidRDefault="002C4BF8" w:rsidP="002C4BF8">
      <w:pPr>
        <w:pStyle w:val="TerminalDisplayIndent1"/>
      </w:pPr>
      <w:r w:rsidRPr="0091085D">
        <w:t>.......................................................................Done!</w:t>
      </w:r>
    </w:p>
    <w:p w14:paraId="1E0B1571" w14:textId="77777777" w:rsidR="002C4BF8" w:rsidRPr="0091085D" w:rsidRDefault="002C4BF8" w:rsidP="002C4BF8">
      <w:pPr>
        <w:pStyle w:val="TerminalDisplayIndent1"/>
      </w:pPr>
    </w:p>
    <w:p w14:paraId="2A42568F"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4DFF82DE" w14:textId="77777777" w:rsidR="002C4BF8" w:rsidRDefault="002C4BF8" w:rsidP="002C4BF8">
      <w:pPr>
        <w:pStyle w:val="TerminalDisplayIndent1"/>
      </w:pPr>
    </w:p>
    <w:p w14:paraId="5E4C4D19" w14:textId="77777777" w:rsidR="002C4BF8" w:rsidRDefault="002C4BF8" w:rsidP="002C4BF8">
      <w:pPr>
        <w:pStyle w:val="TerminalDisplayIndent1"/>
      </w:pPr>
      <w:r w:rsidRPr="0091085D">
        <w:lastRenderedPageBreak/>
        <w:t xml:space="preserve">1. Download image to flash </w:t>
      </w:r>
    </w:p>
    <w:p w14:paraId="303698BE" w14:textId="77777777" w:rsidR="002C4BF8" w:rsidRDefault="002C4BF8" w:rsidP="002C4BF8">
      <w:pPr>
        <w:pStyle w:val="TerminalDisplayIndent1"/>
      </w:pPr>
      <w:r w:rsidRPr="0091085D">
        <w:t xml:space="preserve">2. Select image to boot </w:t>
      </w:r>
    </w:p>
    <w:p w14:paraId="398E70A3" w14:textId="77777777" w:rsidR="002C4BF8" w:rsidRDefault="002C4BF8" w:rsidP="002C4BF8">
      <w:pPr>
        <w:pStyle w:val="TerminalDisplayIndent1"/>
      </w:pPr>
      <w:r w:rsidRPr="0091085D">
        <w:t xml:space="preserve">3. Display all files in flash </w:t>
      </w:r>
    </w:p>
    <w:p w14:paraId="2883FF39" w14:textId="77777777" w:rsidR="002C4BF8" w:rsidRDefault="002C4BF8" w:rsidP="002C4BF8">
      <w:pPr>
        <w:pStyle w:val="TerminalDisplayIndent1"/>
      </w:pPr>
      <w:r w:rsidRPr="0091085D">
        <w:t xml:space="preserve">4. Delete file from flash </w:t>
      </w:r>
    </w:p>
    <w:p w14:paraId="6AE2F7A9" w14:textId="77777777" w:rsidR="002C4BF8" w:rsidRDefault="002C4BF8" w:rsidP="002C4BF8">
      <w:pPr>
        <w:pStyle w:val="TerminalDisplayIndent1"/>
      </w:pPr>
      <w:r w:rsidRPr="0091085D">
        <w:t xml:space="preserve">5. Restore to factory default configuration </w:t>
      </w:r>
    </w:p>
    <w:p w14:paraId="2043F2F3" w14:textId="77777777" w:rsidR="002C4BF8" w:rsidRDefault="002C4BF8" w:rsidP="002C4BF8">
      <w:pPr>
        <w:pStyle w:val="TerminalDisplayIndent1"/>
      </w:pPr>
      <w:r w:rsidRPr="0091085D">
        <w:t xml:space="preserve">6. Enter BootRom upgrade menu </w:t>
      </w:r>
    </w:p>
    <w:p w14:paraId="69CC251F" w14:textId="77777777" w:rsidR="002C4BF8" w:rsidRDefault="002C4BF8" w:rsidP="002C4BF8">
      <w:pPr>
        <w:pStyle w:val="TerminalDisplayIndent1"/>
      </w:pPr>
      <w:r w:rsidRPr="0091085D">
        <w:t xml:space="preserve">7. Skip current system configuration </w:t>
      </w:r>
    </w:p>
    <w:p w14:paraId="57B91617" w14:textId="77777777" w:rsidR="002C4BF8" w:rsidRDefault="002C4BF8" w:rsidP="002C4BF8">
      <w:pPr>
        <w:pStyle w:val="TerminalDisplayIndent1"/>
      </w:pPr>
      <w:r w:rsidRPr="0091085D">
        <w:t xml:space="preserve">8. Set switch startup mode </w:t>
      </w:r>
    </w:p>
    <w:p w14:paraId="7291458C" w14:textId="77777777" w:rsidR="002C4BF8" w:rsidRDefault="002C4BF8" w:rsidP="002C4BF8">
      <w:pPr>
        <w:pStyle w:val="TerminalDisplayIndent1"/>
      </w:pPr>
      <w:r w:rsidRPr="0091085D">
        <w:t xml:space="preserve">0. Reboot </w:t>
      </w:r>
    </w:p>
    <w:p w14:paraId="4A25F9DB" w14:textId="77777777" w:rsidR="002C4BF8" w:rsidRDefault="002C4BF8" w:rsidP="002C4BF8">
      <w:pPr>
        <w:pStyle w:val="TerminalDisplayIndent1"/>
      </w:pPr>
      <w:r w:rsidRPr="0091085D">
        <w:t xml:space="preserve">Ctrl+Z: Access EXTENDED ASSISTANT MENU </w:t>
      </w:r>
    </w:p>
    <w:p w14:paraId="2DEF12E9" w14:textId="77777777" w:rsidR="002C4BF8" w:rsidRDefault="002C4BF8" w:rsidP="002C4BF8">
      <w:pPr>
        <w:pStyle w:val="TerminalDisplayIndent1"/>
      </w:pPr>
      <w:r w:rsidRPr="0091085D">
        <w:t xml:space="preserve">Ctrl+F: Format file system </w:t>
      </w:r>
    </w:p>
    <w:p w14:paraId="47B55201" w14:textId="77777777" w:rsidR="002C4BF8" w:rsidRDefault="002C4BF8" w:rsidP="002C4BF8">
      <w:pPr>
        <w:pStyle w:val="TerminalDisplayIndent1"/>
      </w:pPr>
      <w:r w:rsidRPr="0091085D">
        <w:t xml:space="preserve">Ctrl+P: Change authentication for console login </w:t>
      </w:r>
    </w:p>
    <w:p w14:paraId="1217D6A5" w14:textId="77777777" w:rsidR="002C4BF8" w:rsidRDefault="002C4BF8" w:rsidP="002C4BF8">
      <w:pPr>
        <w:pStyle w:val="TerminalDisplayIndent1"/>
      </w:pPr>
      <w:r w:rsidRPr="0091085D">
        <w:t xml:space="preserve">Ctrl+R: Download image to SDRAM and run </w:t>
      </w:r>
    </w:p>
    <w:p w14:paraId="37922918" w14:textId="77777777" w:rsidR="002C4BF8" w:rsidRPr="00FC7461" w:rsidRDefault="002C4BF8" w:rsidP="002C4BF8">
      <w:pPr>
        <w:pStyle w:val="TerminalDisplayIndent1"/>
      </w:pPr>
      <w:r w:rsidRPr="00FC7461">
        <w:t>Ctrl+Y: Change Work Mode</w:t>
      </w:r>
    </w:p>
    <w:p w14:paraId="7D3F5D8C" w14:textId="77777777" w:rsidR="002C4BF8" w:rsidRPr="00FC7461" w:rsidRDefault="002C4BF8" w:rsidP="002C4BF8">
      <w:pPr>
        <w:pStyle w:val="TerminalDisplayIndent1"/>
      </w:pPr>
      <w:r w:rsidRPr="00FC7461">
        <w:t>Ctrl+C: Display Copyright</w:t>
      </w:r>
    </w:p>
    <w:p w14:paraId="02F4D047" w14:textId="77777777" w:rsidR="002C4BF8" w:rsidRPr="009A0EB8" w:rsidRDefault="002C4BF8" w:rsidP="002C4BF8">
      <w:pPr>
        <w:pStyle w:val="TerminalDisplayIndent1"/>
      </w:pPr>
    </w:p>
    <w:p w14:paraId="04E6F68F" w14:textId="77777777" w:rsidR="002C4BF8" w:rsidRPr="0091085D" w:rsidRDefault="002C4BF8" w:rsidP="002C4BF8">
      <w:pPr>
        <w:pStyle w:val="TerminalDisplayIndent1"/>
      </w:pPr>
      <w:r w:rsidRPr="0091085D">
        <w:t>Enter your choice(0-8):</w:t>
      </w:r>
      <w:r w:rsidRPr="0091085D">
        <w:rPr>
          <w:rFonts w:hint="eastAsia"/>
        </w:rPr>
        <w:t>0</w:t>
      </w:r>
    </w:p>
    <w:p w14:paraId="2B8D795C"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344B7D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D758BBC" w14:textId="77777777" w:rsidR="002C4BF8" w:rsidRPr="0091085D" w:rsidRDefault="002C4BF8" w:rsidP="00A868A6">
            <w:pPr>
              <w:pStyle w:val="NotesIcons1"/>
              <w:rPr>
                <w:noProof w:val="0"/>
              </w:rPr>
            </w:pPr>
          </w:p>
        </w:tc>
        <w:tc>
          <w:tcPr>
            <w:tcW w:w="8328" w:type="dxa"/>
          </w:tcPr>
          <w:p w14:paraId="517EADA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03D80B8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 If the attempt fails, for example, because the main images not available, the switch tries to boot with the backup images. An image with the none attribute is only stored in flash memory for backup. To use it at reboot, you must change its attribute to main or backup.</w:t>
            </w:r>
          </w:p>
          <w:p w14:paraId="123EEE32"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4E4CF451" w14:textId="77777777" w:rsidR="002C4BF8" w:rsidRPr="0091085D" w:rsidRDefault="002C4BF8" w:rsidP="002C4BF8">
      <w:pPr>
        <w:pStyle w:val="Spacer"/>
        <w:rPr>
          <w:lang w:eastAsia="zh-CN"/>
        </w:rPr>
      </w:pPr>
    </w:p>
    <w:p w14:paraId="79459905"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7E0C4D99" w14:textId="77777777" w:rsidR="002C4BF8" w:rsidRPr="0091085D" w:rsidRDefault="002C4BF8" w:rsidP="002C4BF8">
      <w:pPr>
        <w:pStyle w:val="4"/>
      </w:pPr>
      <w:bookmarkStart w:id="345" w:name="_Toc376199931"/>
      <w:bookmarkStart w:id="346" w:name="_Ref382229217"/>
      <w:r w:rsidRPr="0091085D">
        <w:t>Using XMODEM to upgrade software through the console port</w:t>
      </w:r>
      <w:bookmarkEnd w:id="345"/>
      <w:bookmarkEnd w:id="346"/>
      <w:r w:rsidRPr="0091085D">
        <w:t xml:space="preserve"> </w:t>
      </w:r>
    </w:p>
    <w:p w14:paraId="3909DF4B"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 xml:space="preserve">Ethernet </w:t>
      </w:r>
      <w:r w:rsidRPr="0091085D">
        <w:rPr>
          <w:rFonts w:hint="eastAsia"/>
        </w:rPr>
        <w:t>port</w:t>
      </w:r>
      <w:r w:rsidRPr="0091085D">
        <w:t>. To save time, use the</w:t>
      </w:r>
      <w:r w:rsidRPr="0091085D">
        <w:rPr>
          <w:rFonts w:hint="eastAsia"/>
        </w:rPr>
        <w:t xml:space="preserve"> </w:t>
      </w:r>
      <w:r w:rsidRPr="0091085D">
        <w:t xml:space="preserve">Ethernet </w:t>
      </w:r>
      <w:r w:rsidRPr="0091085D">
        <w:rPr>
          <w:rFonts w:hint="eastAsia"/>
        </w:rPr>
        <w:t>port</w:t>
      </w:r>
      <w:r w:rsidRPr="0091085D">
        <w:t xml:space="preserve"> as long as possible. </w:t>
      </w:r>
    </w:p>
    <w:p w14:paraId="4AC80BB3"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7775A87E" w14:textId="77777777" w:rsidR="002C4BF8" w:rsidRPr="0091085D" w:rsidRDefault="002C4BF8" w:rsidP="002C4BF8">
      <w:pPr>
        <w:pStyle w:val="TerminalDisplayIndent1"/>
      </w:pPr>
      <w:r w:rsidRPr="0091085D">
        <w:t>1. Set TFTP protocol parameters</w:t>
      </w:r>
    </w:p>
    <w:p w14:paraId="77CDDB23" w14:textId="77777777" w:rsidR="002C4BF8" w:rsidRPr="0091085D" w:rsidRDefault="002C4BF8" w:rsidP="002C4BF8">
      <w:pPr>
        <w:pStyle w:val="TerminalDisplayIndent1"/>
      </w:pPr>
      <w:r w:rsidRPr="0091085D">
        <w:t>2. Set FTP protocol parameters</w:t>
      </w:r>
    </w:p>
    <w:p w14:paraId="2F5CC72D" w14:textId="77777777" w:rsidR="002C4BF8" w:rsidRPr="0091085D" w:rsidRDefault="002C4BF8" w:rsidP="002C4BF8">
      <w:pPr>
        <w:pStyle w:val="TerminalDisplayIndent1"/>
      </w:pPr>
      <w:r w:rsidRPr="0091085D">
        <w:t>3. Set XMODEM protocol parameters</w:t>
      </w:r>
    </w:p>
    <w:p w14:paraId="1551CDC3" w14:textId="77777777" w:rsidR="002C4BF8" w:rsidRPr="0091085D" w:rsidRDefault="002C4BF8" w:rsidP="002C4BF8">
      <w:pPr>
        <w:pStyle w:val="TerminalDisplayIndent1"/>
      </w:pPr>
      <w:r w:rsidRPr="0091085D">
        <w:t>0. Return to boot menu</w:t>
      </w:r>
    </w:p>
    <w:p w14:paraId="7E4F5F18" w14:textId="77777777" w:rsidR="002C4BF8" w:rsidRPr="0091085D" w:rsidRDefault="002C4BF8" w:rsidP="002C4BF8">
      <w:pPr>
        <w:pStyle w:val="TerminalDisplayIndent1"/>
      </w:pPr>
    </w:p>
    <w:p w14:paraId="460010D5" w14:textId="77777777" w:rsidR="002C4BF8" w:rsidRPr="0091085D" w:rsidRDefault="002C4BF8" w:rsidP="002C4BF8">
      <w:pPr>
        <w:pStyle w:val="TerminalDisplayIndent1"/>
      </w:pPr>
      <w:r w:rsidRPr="0091085D">
        <w:t>Enter your choice(0-3):</w:t>
      </w:r>
    </w:p>
    <w:p w14:paraId="0B9291A0"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w:t>
      </w:r>
    </w:p>
    <w:p w14:paraId="10E95D3A" w14:textId="77777777" w:rsidR="002C4BF8" w:rsidRPr="0091085D" w:rsidRDefault="002C4BF8" w:rsidP="002C4BF8">
      <w:pPr>
        <w:pStyle w:val="TerminalDisplayIndent1"/>
      </w:pPr>
      <w:r w:rsidRPr="0091085D">
        <w:t>Please select your download baudrate:</w:t>
      </w:r>
    </w:p>
    <w:p w14:paraId="63AA3317" w14:textId="77777777" w:rsidR="002C4BF8" w:rsidRPr="0091085D" w:rsidRDefault="002C4BF8" w:rsidP="002C4BF8">
      <w:pPr>
        <w:pStyle w:val="TerminalDisplayIndent1"/>
      </w:pPr>
      <w:r w:rsidRPr="0091085D">
        <w:t>1.* 9600</w:t>
      </w:r>
    </w:p>
    <w:p w14:paraId="1376DBF7" w14:textId="77777777" w:rsidR="002C4BF8" w:rsidRPr="0091085D" w:rsidRDefault="002C4BF8" w:rsidP="002C4BF8">
      <w:pPr>
        <w:pStyle w:val="TerminalDisplayIndent1"/>
      </w:pPr>
      <w:r w:rsidRPr="0091085D">
        <w:t>2.  19200</w:t>
      </w:r>
    </w:p>
    <w:p w14:paraId="51E147B4" w14:textId="77777777" w:rsidR="002C4BF8" w:rsidRPr="0091085D" w:rsidRDefault="002C4BF8" w:rsidP="002C4BF8">
      <w:pPr>
        <w:pStyle w:val="TerminalDisplayIndent1"/>
      </w:pPr>
      <w:r w:rsidRPr="0091085D">
        <w:t>3.  38400</w:t>
      </w:r>
    </w:p>
    <w:p w14:paraId="4A88AE57" w14:textId="77777777" w:rsidR="002C4BF8" w:rsidRPr="0091085D" w:rsidRDefault="002C4BF8" w:rsidP="002C4BF8">
      <w:pPr>
        <w:pStyle w:val="TerminalDisplayIndent1"/>
      </w:pPr>
      <w:r w:rsidRPr="0091085D">
        <w:t>4.  57600</w:t>
      </w:r>
    </w:p>
    <w:p w14:paraId="7895134C" w14:textId="77777777" w:rsidR="002C4BF8" w:rsidRPr="0091085D" w:rsidRDefault="002C4BF8" w:rsidP="002C4BF8">
      <w:pPr>
        <w:pStyle w:val="TerminalDisplayIndent1"/>
      </w:pPr>
      <w:r w:rsidRPr="0091085D">
        <w:t>5.  115200</w:t>
      </w:r>
    </w:p>
    <w:p w14:paraId="0A1246B2" w14:textId="77777777" w:rsidR="002C4BF8" w:rsidRPr="0091085D" w:rsidRDefault="002C4BF8" w:rsidP="002C4BF8">
      <w:pPr>
        <w:pStyle w:val="TerminalDisplayIndent1"/>
      </w:pPr>
      <w:r w:rsidRPr="0091085D">
        <w:t>0.  Return to boot menu</w:t>
      </w:r>
    </w:p>
    <w:p w14:paraId="7A2EC658" w14:textId="77777777" w:rsidR="002C4BF8" w:rsidRPr="0091085D" w:rsidRDefault="002C4BF8" w:rsidP="002C4BF8">
      <w:pPr>
        <w:pStyle w:val="TerminalDisplayIndent1"/>
      </w:pPr>
    </w:p>
    <w:p w14:paraId="6F7C1A33" w14:textId="77777777" w:rsidR="002C4BF8" w:rsidRPr="0091085D" w:rsidRDefault="002C4BF8" w:rsidP="002C4BF8">
      <w:pPr>
        <w:pStyle w:val="TerminalDisplayIndent1"/>
      </w:pPr>
      <w:r w:rsidRPr="0091085D">
        <w:t>Enter your choice(0-5):</w:t>
      </w:r>
      <w:r w:rsidRPr="0091085D">
        <w:rPr>
          <w:rFonts w:hint="eastAsia"/>
        </w:rPr>
        <w:t>5</w:t>
      </w:r>
    </w:p>
    <w:p w14:paraId="0705F6A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0AD48D09" w14:textId="77777777" w:rsidR="002C4BF8" w:rsidRPr="0091085D" w:rsidRDefault="002C4BF8" w:rsidP="002C4BF8">
      <w:pPr>
        <w:pStyle w:val="TerminalDisplayIndent1"/>
      </w:pPr>
      <w:r w:rsidRPr="0091085D">
        <w:lastRenderedPageBreak/>
        <w:t xml:space="preserve">Download baudrate is 115200 bps                               </w:t>
      </w:r>
    </w:p>
    <w:p w14:paraId="17334B5E" w14:textId="77777777" w:rsidR="002C4BF8" w:rsidRPr="0091085D" w:rsidRDefault="002C4BF8" w:rsidP="002C4BF8">
      <w:pPr>
        <w:pStyle w:val="TerminalDisplayIndent1"/>
      </w:pPr>
      <w:r w:rsidRPr="0091085D">
        <w:t>Please change the terminal's baudrate to 115200 bps and select XMODEM protocol</w:t>
      </w:r>
    </w:p>
    <w:p w14:paraId="25DF185C" w14:textId="77777777" w:rsidR="002C4BF8" w:rsidRPr="0091085D" w:rsidRDefault="002C4BF8" w:rsidP="002C4BF8">
      <w:pPr>
        <w:pStyle w:val="TerminalDisplayIndent1"/>
      </w:pPr>
      <w:r w:rsidRPr="0091085D">
        <w:t>Press enter key when ready</w:t>
      </w:r>
    </w:p>
    <w:p w14:paraId="7AB658A3"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40734F8A" w14:textId="77777777" w:rsidR="002C4BF8" w:rsidRDefault="002C4BF8" w:rsidP="002C4BF8">
      <w:pPr>
        <w:pStyle w:val="-Itemstep2"/>
      </w:pPr>
      <w:bookmarkStart w:id="347" w:name="_Ref376264024"/>
      <w:r w:rsidRPr="0091085D">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47"/>
    </w:p>
    <w:p w14:paraId="22BF3162" w14:textId="77777777" w:rsidR="002C4BF8" w:rsidRDefault="002C4BF8" w:rsidP="002C4BF8">
      <w:pPr>
        <w:pStyle w:val="FigureDescription"/>
      </w:pPr>
      <w:r w:rsidRPr="00D70443">
        <w:t>Disconnecting the terminal from the switch</w:t>
      </w:r>
    </w:p>
    <w:p w14:paraId="1BD644AF" w14:textId="77777777" w:rsidR="002C4BF8" w:rsidRDefault="002C4BF8" w:rsidP="002C4BF8">
      <w:pPr>
        <w:pStyle w:val="FigureIndent2"/>
      </w:pPr>
      <w:r>
        <w:rPr>
          <w:noProof/>
        </w:rPr>
        <w:drawing>
          <wp:inline distT="0" distB="0" distL="0" distR="0" wp14:anchorId="10598CE8" wp14:editId="567F62BE">
            <wp:extent cx="1579880" cy="936625"/>
            <wp:effectExtent l="19050" t="0" r="1270" b="0"/>
            <wp:docPr id="4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0615BD60" w14:textId="77777777" w:rsidR="002C4BF8" w:rsidRDefault="002C4BF8" w:rsidP="002C4BF8">
      <w:pPr>
        <w:pStyle w:val="Spacer"/>
      </w:pPr>
    </w:p>
    <w:p w14:paraId="0B0ED083" w14:textId="77777777" w:rsidR="002C4BF8"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261F3C0" w14:textId="77777777" w:rsidR="002C4BF8" w:rsidRDefault="002C4BF8" w:rsidP="002C4BF8">
      <w:pPr>
        <w:pStyle w:val="FigureDescription"/>
      </w:pPr>
      <w:r w:rsidRPr="00D70443">
        <w:t>Properties dialog box</w:t>
      </w:r>
    </w:p>
    <w:p w14:paraId="12D0F581" w14:textId="77777777" w:rsidR="002C4BF8" w:rsidRDefault="002C4BF8" w:rsidP="002C4BF8">
      <w:pPr>
        <w:pStyle w:val="FigureIndent2"/>
      </w:pPr>
      <w:r w:rsidRPr="0091085D">
        <w:rPr>
          <w:noProof/>
        </w:rPr>
        <w:drawing>
          <wp:inline distT="0" distB="0" distL="0" distR="0" wp14:anchorId="6FFBF148" wp14:editId="2F644454">
            <wp:extent cx="3306445" cy="3986530"/>
            <wp:effectExtent l="19050" t="0" r="8255" b="0"/>
            <wp:docPr id="4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756706CA" w14:textId="77777777" w:rsidR="002C4BF8" w:rsidRDefault="002C4BF8" w:rsidP="002C4BF8">
      <w:pPr>
        <w:pStyle w:val="Spacer"/>
      </w:pPr>
    </w:p>
    <w:p w14:paraId="0C7C64AE" w14:textId="77777777" w:rsidR="002C4BF8"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1B2F0CE7" w14:textId="77777777" w:rsidR="002C4BF8" w:rsidRDefault="002C4BF8" w:rsidP="002C4BF8">
      <w:pPr>
        <w:pStyle w:val="FigureDescription"/>
      </w:pPr>
      <w:r w:rsidRPr="00D70443">
        <w:lastRenderedPageBreak/>
        <w:t>Modifying the baud rate</w:t>
      </w:r>
    </w:p>
    <w:p w14:paraId="770EBB67" w14:textId="77777777" w:rsidR="002C4BF8" w:rsidRDefault="002C4BF8" w:rsidP="002C4BF8">
      <w:pPr>
        <w:pStyle w:val="FigureIndent2"/>
      </w:pPr>
      <w:r w:rsidRPr="0091085D">
        <w:rPr>
          <w:noProof/>
        </w:rPr>
        <w:drawing>
          <wp:inline distT="0" distB="0" distL="0" distR="0" wp14:anchorId="349E1705" wp14:editId="2FE5DFC0">
            <wp:extent cx="3211195" cy="3752850"/>
            <wp:effectExtent l="19050" t="0" r="8255" b="0"/>
            <wp:docPr id="4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0B38552F" w14:textId="77777777" w:rsidR="002C4BF8" w:rsidRDefault="002C4BF8" w:rsidP="002C4BF8">
      <w:pPr>
        <w:pStyle w:val="Spacer"/>
      </w:pPr>
    </w:p>
    <w:p w14:paraId="0B289BCF" w14:textId="77777777" w:rsidR="002C4BF8"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2FEDFC5D" w14:textId="77777777" w:rsidR="002C4BF8" w:rsidRDefault="002C4BF8" w:rsidP="002C4BF8">
      <w:pPr>
        <w:pStyle w:val="FigureDescription"/>
      </w:pPr>
      <w:r w:rsidRPr="00D70443">
        <w:t>Reestablishing the connection</w:t>
      </w:r>
    </w:p>
    <w:p w14:paraId="57F73D0C" w14:textId="77777777" w:rsidR="002C4BF8" w:rsidRDefault="002C4BF8" w:rsidP="002C4BF8">
      <w:pPr>
        <w:pStyle w:val="FigureIndent2"/>
      </w:pPr>
      <w:r w:rsidRPr="0091085D">
        <w:rPr>
          <w:noProof/>
        </w:rPr>
        <w:drawing>
          <wp:inline distT="0" distB="0" distL="0" distR="0" wp14:anchorId="20C5A6CA" wp14:editId="599C4549">
            <wp:extent cx="1697355" cy="914400"/>
            <wp:effectExtent l="19050" t="0" r="0" b="0"/>
            <wp:docPr id="4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42EDD737" w14:textId="77777777" w:rsidR="002C4BF8" w:rsidRDefault="002C4BF8" w:rsidP="002C4BF8">
      <w:pPr>
        <w:pStyle w:val="Spacer"/>
      </w:pPr>
    </w:p>
    <w:p w14:paraId="39663B5D"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The following prompt appears: </w:t>
      </w:r>
    </w:p>
    <w:p w14:paraId="22002538" w14:textId="77777777" w:rsidR="002C4BF8" w:rsidRPr="0091085D" w:rsidRDefault="002C4BF8" w:rsidP="002C4BF8">
      <w:pPr>
        <w:pStyle w:val="TerminalDisplayIndent1"/>
      </w:pPr>
      <w:r w:rsidRPr="0091085D">
        <w:t>Are you sure to download file to flash? Yes or No (Y/N):Y</w:t>
      </w:r>
    </w:p>
    <w:p w14:paraId="7AA0A54A" w14:textId="77777777" w:rsidR="002C4BF8" w:rsidRPr="0091085D" w:rsidRDefault="002C4BF8" w:rsidP="002C4BF8">
      <w:pPr>
        <w:pStyle w:val="-Itemstep"/>
      </w:pPr>
      <w:r w:rsidRPr="0091085D">
        <w:t xml:space="preserve">Enter </w:t>
      </w:r>
      <w:r w:rsidRPr="0091085D">
        <w:rPr>
          <w:rStyle w:val="BoldText"/>
        </w:rPr>
        <w:t>Y</w:t>
      </w:r>
      <w:r w:rsidRPr="0091085D">
        <w:t xml:space="preserve"> to start downloading the file. (To return to the Boot menu, enter </w:t>
      </w:r>
      <w:r w:rsidRPr="0091085D">
        <w:rPr>
          <w:rStyle w:val="BoldText"/>
        </w:rPr>
        <w:t>N</w:t>
      </w:r>
      <w:r w:rsidRPr="0091085D">
        <w:t xml:space="preserve">.) </w:t>
      </w:r>
    </w:p>
    <w:p w14:paraId="7FF200D0" w14:textId="77777777" w:rsidR="002C4BF8" w:rsidRPr="0091085D" w:rsidRDefault="002C4BF8" w:rsidP="002C4BF8">
      <w:pPr>
        <w:pStyle w:val="TerminalDisplayIndent1"/>
      </w:pPr>
      <w:r w:rsidRPr="0091085D">
        <w:t>Now please start transfer file with XMODEM protocol</w:t>
      </w:r>
    </w:p>
    <w:p w14:paraId="0216325D" w14:textId="77777777" w:rsidR="002C4BF8" w:rsidRPr="0091085D" w:rsidRDefault="002C4BF8" w:rsidP="002C4BF8">
      <w:pPr>
        <w:pStyle w:val="TerminalDisplayIndent1"/>
      </w:pPr>
      <w:r w:rsidRPr="0091085D">
        <w:t>If you want to exit, Press &lt;Ctrl+X&gt;</w:t>
      </w:r>
    </w:p>
    <w:p w14:paraId="2896C492" w14:textId="77777777" w:rsidR="002C4BF8" w:rsidRPr="0091085D" w:rsidRDefault="002C4BF8" w:rsidP="002C4BF8">
      <w:pPr>
        <w:pStyle w:val="TerminalDisplayIndent1"/>
      </w:pPr>
      <w:r w:rsidRPr="0091085D">
        <w:t xml:space="preserve">Loading ...CCCCCCCCCCCCCCCCCCCCCCCCC  </w:t>
      </w:r>
    </w:p>
    <w:p w14:paraId="3AFFE404"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05DB492B" w14:textId="77777777" w:rsidR="002C4BF8" w:rsidRDefault="002C4BF8" w:rsidP="002C4BF8">
      <w:pPr>
        <w:pStyle w:val="FigureDescription"/>
      </w:pPr>
      <w:r w:rsidRPr="0091085D">
        <w:t>Trans</w:t>
      </w:r>
      <w:r w:rsidRPr="0091085D">
        <w:rPr>
          <w:rFonts w:hint="eastAsia"/>
        </w:rPr>
        <w:t>fer</w:t>
      </w:r>
      <w:r w:rsidRPr="0091085D">
        <w:t xml:space="preserve"> menu</w:t>
      </w:r>
    </w:p>
    <w:p w14:paraId="4892B6AF" w14:textId="77777777" w:rsidR="002C4BF8" w:rsidRDefault="002C4BF8" w:rsidP="002C4BF8">
      <w:pPr>
        <w:pStyle w:val="FigureIndent1"/>
        <w:ind w:left="2400"/>
      </w:pPr>
      <w:r w:rsidRPr="0091085D">
        <w:rPr>
          <w:noProof/>
        </w:rPr>
        <w:drawing>
          <wp:inline distT="0" distB="0" distL="0" distR="0" wp14:anchorId="5B1ADA4F" wp14:editId="3035EBE8">
            <wp:extent cx="1353185" cy="1104900"/>
            <wp:effectExtent l="19050" t="0" r="0" b="0"/>
            <wp:docPr id="42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3F773D07" w14:textId="77777777" w:rsidR="002C4BF8" w:rsidRPr="0091085D" w:rsidRDefault="002C4BF8" w:rsidP="002C4BF8">
      <w:pPr>
        <w:pStyle w:val="Spacer"/>
      </w:pPr>
    </w:p>
    <w:p w14:paraId="5C6D0D22" w14:textId="77777777" w:rsidR="002C4BF8" w:rsidRPr="0091085D" w:rsidRDefault="002C4BF8" w:rsidP="002C4BF8">
      <w:pPr>
        <w:pStyle w:val="-Itemstep"/>
      </w:pPr>
      <w:r w:rsidRPr="0091085D">
        <w:lastRenderedPageBreak/>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r w:rsidRPr="0091085D">
        <w:rPr>
          <w:rStyle w:val="BoldText"/>
        </w:rPr>
        <w:t>Xmodem</w:t>
      </w:r>
      <w:r w:rsidRPr="0091085D">
        <w:t xml:space="preserve"> from the </w:t>
      </w:r>
      <w:r w:rsidRPr="0091085D">
        <w:rPr>
          <w:rStyle w:val="BoldText"/>
        </w:rPr>
        <w:t>Protocol</w:t>
      </w:r>
      <w:r w:rsidRPr="0091085D">
        <w:t xml:space="preserve"> list.</w:t>
      </w:r>
    </w:p>
    <w:p w14:paraId="5E9DB827" w14:textId="77777777" w:rsidR="002C4BF8" w:rsidRDefault="002C4BF8" w:rsidP="002C4BF8">
      <w:pPr>
        <w:pStyle w:val="FigureDescription"/>
      </w:pPr>
      <w:r w:rsidRPr="0091085D">
        <w:t>File transmission dialog box</w:t>
      </w:r>
    </w:p>
    <w:p w14:paraId="63AE9219" w14:textId="77777777" w:rsidR="002C4BF8" w:rsidRDefault="002C4BF8" w:rsidP="002C4BF8">
      <w:pPr>
        <w:pStyle w:val="FigureIndent1"/>
        <w:ind w:left="2400"/>
      </w:pPr>
      <w:r w:rsidRPr="0091085D">
        <w:rPr>
          <w:rFonts w:hint="eastAsia"/>
          <w:noProof/>
        </w:rPr>
        <w:drawing>
          <wp:inline distT="0" distB="0" distL="0" distR="0" wp14:anchorId="1FA7E9A4" wp14:editId="07BB0190">
            <wp:extent cx="2914345" cy="1527633"/>
            <wp:effectExtent l="19050" t="0" r="305" b="0"/>
            <wp:docPr id="4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2914420" cy="1527672"/>
                    </a:xfrm>
                    <a:prstGeom prst="rect">
                      <a:avLst/>
                    </a:prstGeom>
                    <a:noFill/>
                    <a:ln w="9525">
                      <a:noFill/>
                      <a:miter lim="800000"/>
                      <a:headEnd/>
                      <a:tailEnd/>
                    </a:ln>
                  </pic:spPr>
                </pic:pic>
              </a:graphicData>
            </a:graphic>
          </wp:inline>
        </w:drawing>
      </w:r>
    </w:p>
    <w:p w14:paraId="3B27B26F" w14:textId="77777777" w:rsidR="002C4BF8" w:rsidRPr="0091085D" w:rsidRDefault="002C4BF8" w:rsidP="002C4BF8">
      <w:pPr>
        <w:pStyle w:val="Spacer"/>
      </w:pPr>
    </w:p>
    <w:p w14:paraId="7CF50EA2"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603F5389" w14:textId="77777777" w:rsidR="002C4BF8" w:rsidRDefault="002C4BF8" w:rsidP="002C4BF8">
      <w:pPr>
        <w:pStyle w:val="FigureDescription"/>
      </w:pPr>
      <w:r w:rsidRPr="0091085D">
        <w:t>File transfer progress</w:t>
      </w:r>
    </w:p>
    <w:p w14:paraId="7874A42E" w14:textId="77777777" w:rsidR="002C4BF8" w:rsidRDefault="002C4BF8" w:rsidP="002C4BF8">
      <w:pPr>
        <w:pStyle w:val="FigureIndent1"/>
        <w:ind w:left="2400"/>
      </w:pPr>
      <w:r w:rsidRPr="0091085D">
        <w:rPr>
          <w:rFonts w:hint="eastAsia"/>
          <w:noProof/>
        </w:rPr>
        <w:drawing>
          <wp:inline distT="0" distB="0" distL="0" distR="0" wp14:anchorId="2C37A1A5" wp14:editId="6D40F07C">
            <wp:extent cx="3404464" cy="2359435"/>
            <wp:effectExtent l="19050" t="0" r="5486" b="0"/>
            <wp:docPr id="4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srcRect/>
                    <a:stretch>
                      <a:fillRect/>
                    </a:stretch>
                  </pic:blipFill>
                  <pic:spPr bwMode="auto">
                    <a:xfrm>
                      <a:off x="0" y="0"/>
                      <a:ext cx="3404555" cy="2359498"/>
                    </a:xfrm>
                    <a:prstGeom prst="rect">
                      <a:avLst/>
                    </a:prstGeom>
                    <a:noFill/>
                    <a:ln w="9525">
                      <a:noFill/>
                      <a:miter lim="800000"/>
                      <a:headEnd/>
                      <a:tailEnd/>
                    </a:ln>
                  </pic:spPr>
                </pic:pic>
              </a:graphicData>
            </a:graphic>
          </wp:inline>
        </w:drawing>
      </w:r>
    </w:p>
    <w:p w14:paraId="2DCB6AC1" w14:textId="77777777" w:rsidR="002C4BF8" w:rsidRPr="0091085D" w:rsidRDefault="002C4BF8" w:rsidP="002C4BF8">
      <w:pPr>
        <w:pStyle w:val="Spacer"/>
      </w:pPr>
    </w:p>
    <w:p w14:paraId="6FCB3345"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w:t>
      </w:r>
      <w:r w:rsidRPr="0091085D">
        <w:rPr>
          <w:lang w:eastAsia="zh-CN"/>
        </w:rPr>
        <w:t xml:space="preserve">s. </w:t>
      </w:r>
    </w:p>
    <w:p w14:paraId="617AD101" w14:textId="77777777" w:rsidR="002C4BF8" w:rsidRPr="0091085D" w:rsidRDefault="002C4BF8" w:rsidP="002C4BF8">
      <w:pPr>
        <w:pStyle w:val="TerminalDisplayIndent1"/>
      </w:pPr>
      <w:r w:rsidRPr="0091085D">
        <w:t>Please input the file attribute (Main/Backup/None) m</w:t>
      </w:r>
    </w:p>
    <w:p w14:paraId="3FB105C7" w14:textId="77777777" w:rsidR="002C4BF8" w:rsidRPr="0091085D" w:rsidRDefault="002C4BF8" w:rsidP="002C4BF8">
      <w:pPr>
        <w:pStyle w:val="TerminalDisplayIndent1"/>
      </w:pPr>
      <w:r w:rsidRPr="0091085D">
        <w:t>The boot.bin image is self-decompressing...</w:t>
      </w:r>
    </w:p>
    <w:p w14:paraId="05378B26"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boot image to be saved to flash memory. </w:t>
      </w:r>
    </w:p>
    <w:p w14:paraId="3EE1DAD7" w14:textId="77777777" w:rsidR="002C4BF8" w:rsidRPr="0091085D" w:rsidRDefault="002C4BF8" w:rsidP="002C4BF8">
      <w:pPr>
        <w:pStyle w:val="TerminalDisplayIndent1"/>
      </w:pPr>
      <w:r w:rsidRPr="0091085D">
        <w:t>Load File name  : default_file</w:t>
      </w:r>
      <w:r w:rsidRPr="0091085D">
        <w:rPr>
          <w:rFonts w:hint="eastAsia"/>
        </w:rPr>
        <w:t xml:space="preserve"> </w:t>
      </w:r>
      <w:r w:rsidRPr="0091085D">
        <w:t>boot-update.bin</w:t>
      </w:r>
      <w:r w:rsidRPr="0091085D">
        <w:rPr>
          <w:rFonts w:hint="eastAsia"/>
        </w:rPr>
        <w:t xml:space="preserve">       </w:t>
      </w:r>
      <w:r w:rsidRPr="0091085D">
        <w:t xml:space="preserve">(At the prompt, </w:t>
      </w:r>
    </w:p>
    <w:p w14:paraId="7995401F" w14:textId="77777777" w:rsidR="002C4BF8" w:rsidRPr="0091085D" w:rsidRDefault="002C4BF8" w:rsidP="002C4BF8">
      <w:pPr>
        <w:pStyle w:val="TerminalDisplayIndent1"/>
      </w:pPr>
      <w:r w:rsidRPr="0091085D">
        <w:t>Free space: 470519808 bytes</w:t>
      </w:r>
    </w:p>
    <w:p w14:paraId="6DC9D32E" w14:textId="77777777" w:rsidR="002C4BF8" w:rsidRPr="0091085D" w:rsidRDefault="002C4BF8" w:rsidP="002C4BF8">
      <w:pPr>
        <w:pStyle w:val="TerminalDisplayIndent1"/>
      </w:pPr>
      <w:r w:rsidRPr="0091085D">
        <w:t>Writing flash...................................................................</w:t>
      </w:r>
    </w:p>
    <w:p w14:paraId="72B77788" w14:textId="77777777" w:rsidR="002C4BF8" w:rsidRPr="0091085D" w:rsidRDefault="002C4BF8" w:rsidP="002C4BF8">
      <w:pPr>
        <w:pStyle w:val="TerminalDisplayIndent1"/>
      </w:pPr>
      <w:r w:rsidRPr="0091085D">
        <w:t>.............Done!</w:t>
      </w:r>
    </w:p>
    <w:p w14:paraId="037184EF" w14:textId="77777777" w:rsidR="002C4BF8" w:rsidRPr="0091085D" w:rsidRDefault="002C4BF8" w:rsidP="002C4BF8">
      <w:pPr>
        <w:pStyle w:val="TerminalDisplayIndent1"/>
      </w:pPr>
      <w:r w:rsidRPr="0091085D">
        <w:t>The system-</w:t>
      </w:r>
      <w:r w:rsidRPr="0091085D">
        <w:rPr>
          <w:rFonts w:hint="eastAsia"/>
        </w:rPr>
        <w:t>update</w:t>
      </w:r>
      <w:r w:rsidRPr="0091085D">
        <w:t>.bin image is self-decompressing...</w:t>
      </w:r>
    </w:p>
    <w:p w14:paraId="35058749"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system image to be saved to flash memory.</w:t>
      </w:r>
    </w:p>
    <w:p w14:paraId="3023D9C8" w14:textId="77777777" w:rsidR="002C4BF8" w:rsidRPr="0091085D" w:rsidRDefault="002C4BF8" w:rsidP="002C4BF8">
      <w:pPr>
        <w:pStyle w:val="TerminalDisplayIndent1"/>
      </w:pPr>
      <w:r w:rsidRPr="0091085D">
        <w:t>Load File name  : default_file</w:t>
      </w:r>
      <w:r w:rsidRPr="0091085D">
        <w:rPr>
          <w:rFonts w:hint="eastAsia"/>
        </w:rPr>
        <w:t xml:space="preserve"> system</w:t>
      </w:r>
      <w:r w:rsidRPr="0091085D">
        <w:t>-update.bin</w:t>
      </w:r>
      <w:r w:rsidRPr="0091085D">
        <w:rPr>
          <w:rFonts w:hint="eastAsia"/>
        </w:rPr>
        <w:t xml:space="preserve">      </w:t>
      </w:r>
    </w:p>
    <w:p w14:paraId="6A669476" w14:textId="77777777" w:rsidR="002C4BF8" w:rsidRPr="0091085D" w:rsidRDefault="002C4BF8" w:rsidP="002C4BF8">
      <w:pPr>
        <w:pStyle w:val="TerminalDisplayIndent1"/>
      </w:pPr>
      <w:r w:rsidRPr="0091085D">
        <w:t>Free space: 461522944 bytes</w:t>
      </w:r>
    </w:p>
    <w:p w14:paraId="7C5A65A7" w14:textId="77777777" w:rsidR="002C4BF8" w:rsidRPr="0091085D" w:rsidRDefault="002C4BF8" w:rsidP="002C4BF8">
      <w:pPr>
        <w:pStyle w:val="TerminalDisplayIndent1"/>
      </w:pPr>
      <w:r w:rsidRPr="0091085D">
        <w:t>Writing flash...................................................................</w:t>
      </w:r>
    </w:p>
    <w:p w14:paraId="32FAC25D" w14:textId="77777777" w:rsidR="002C4BF8" w:rsidRPr="0091085D" w:rsidRDefault="002C4BF8" w:rsidP="002C4BF8">
      <w:pPr>
        <w:pStyle w:val="TerminalDisplayIndent1"/>
      </w:pPr>
      <w:r w:rsidRPr="0091085D">
        <w:t>.............Done!</w:t>
      </w:r>
    </w:p>
    <w:p w14:paraId="58FF25A7" w14:textId="77777777" w:rsidR="002C4BF8" w:rsidRPr="0091085D" w:rsidRDefault="002C4BF8" w:rsidP="002C4BF8">
      <w:pPr>
        <w:pStyle w:val="TerminalDisplayIndent1"/>
      </w:pPr>
      <w:r w:rsidRPr="0091085D">
        <w:t>Your baudrate should be set to 9600 bps again!</w:t>
      </w:r>
    </w:p>
    <w:p w14:paraId="4F545687" w14:textId="77777777" w:rsidR="002C4BF8" w:rsidRPr="0091085D" w:rsidRDefault="002C4BF8" w:rsidP="002C4BF8">
      <w:pPr>
        <w:pStyle w:val="TerminalDisplayIndent1"/>
      </w:pPr>
      <w:r w:rsidRPr="0091085D">
        <w:t>Press enter key when ready</w:t>
      </w:r>
    </w:p>
    <w:p w14:paraId="7188513B"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1440E84B"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5A13C9F" w14:textId="77777777" w:rsidR="002C4BF8" w:rsidRPr="0091085D" w:rsidRDefault="002C4BF8" w:rsidP="00A868A6">
            <w:pPr>
              <w:pStyle w:val="NotesIcons"/>
            </w:pPr>
          </w:p>
        </w:tc>
        <w:tc>
          <w:tcPr>
            <w:tcW w:w="8696" w:type="dxa"/>
            <w:shd w:val="clear" w:color="auto" w:fill="auto"/>
          </w:tcPr>
          <w:p w14:paraId="659F60B9"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E4E858E"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w:t>
            </w:r>
            <w:r w:rsidRPr="0091085D">
              <w:rPr>
                <w:lang w:eastAsia="zh-CN"/>
              </w:rPr>
              <w:t xml:space="preserve">. </w:t>
            </w:r>
            <w:r w:rsidRPr="0091085D">
              <w:t>If the attempt fails, for example, because the main images not available, the switch tries to boot with the backup images. An image with the none attribute is only stored in the flash memory for backup. To use it at reboot, you must change its attribute to main or backup.</w:t>
            </w:r>
          </w:p>
          <w:p w14:paraId="1566651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flash memory, the attribute of the old image changes to none after the new image becomes valid.</w:t>
            </w:r>
          </w:p>
        </w:tc>
      </w:tr>
    </w:tbl>
    <w:p w14:paraId="191C3CEC" w14:textId="77777777" w:rsidR="002C4BF8" w:rsidRPr="0091085D" w:rsidRDefault="002C4BF8" w:rsidP="002C4BF8">
      <w:pPr>
        <w:pStyle w:val="Spacer"/>
      </w:pPr>
    </w:p>
    <w:p w14:paraId="6B59DBA2"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as described in step </w:t>
      </w:r>
      <w:r>
        <w:fldChar w:fldCharType="begin"/>
      </w:r>
      <w:r>
        <w:instrText xml:space="preserve"> REF _Ref382229376 \r \h  \* MERGEFORMAT </w:instrText>
      </w:r>
      <w:r>
        <w:fldChar w:fldCharType="separate"/>
      </w:r>
      <w:r w:rsidR="00851C8E" w:rsidRPr="00851C8E">
        <w:rPr>
          <w:rStyle w:val="Reference-R0G144B200"/>
        </w:rPr>
        <w:t>5.a</w:t>
      </w:r>
      <w:r>
        <w:fldChar w:fldCharType="end"/>
      </w:r>
      <w:r w:rsidRPr="0091085D">
        <w:rPr>
          <w:rFonts w:hint="eastAsia"/>
        </w:rPr>
        <w:t xml:space="preserve">. </w:t>
      </w:r>
      <w:r w:rsidRPr="0091085D">
        <w:t>If the baud rate is 9600 bps, skip this step.</w:t>
      </w:r>
    </w:p>
    <w:p w14:paraId="714BD501"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FE4A50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5376AA6" w14:textId="77777777" w:rsidR="002C4BF8" w:rsidRPr="0091085D" w:rsidRDefault="002C4BF8" w:rsidP="00A868A6">
            <w:pPr>
              <w:pStyle w:val="NotesIcons1"/>
              <w:rPr>
                <w:noProof w:val="0"/>
              </w:rPr>
            </w:pPr>
          </w:p>
        </w:tc>
        <w:tc>
          <w:tcPr>
            <w:tcW w:w="8328" w:type="dxa"/>
          </w:tcPr>
          <w:p w14:paraId="3A030958"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18A40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19CE6DA" w14:textId="77777777" w:rsidR="002C4BF8" w:rsidRPr="0091085D" w:rsidRDefault="002C4BF8" w:rsidP="002C4BF8">
      <w:pPr>
        <w:pStyle w:val="Spacer"/>
        <w:rPr>
          <w:lang w:eastAsia="zh-CN"/>
        </w:rPr>
      </w:pPr>
    </w:p>
    <w:p w14:paraId="4B50E7BA" w14:textId="77777777" w:rsidR="002C4BF8" w:rsidRDefault="002C4BF8" w:rsidP="002C4BF8">
      <w:pPr>
        <w:pStyle w:val="TerminalDisplayIndent1"/>
      </w:pPr>
      <w:r w:rsidRPr="0091085D">
        <w:t xml:space="preserve">   EXTENDED BOOT MENU </w:t>
      </w:r>
    </w:p>
    <w:p w14:paraId="79D69CB0" w14:textId="77777777" w:rsidR="002C4BF8" w:rsidRDefault="002C4BF8" w:rsidP="002C4BF8">
      <w:pPr>
        <w:pStyle w:val="TerminalDisplayIndent1"/>
      </w:pPr>
    </w:p>
    <w:p w14:paraId="39460F23" w14:textId="77777777" w:rsidR="002C4BF8" w:rsidRDefault="002C4BF8" w:rsidP="002C4BF8">
      <w:pPr>
        <w:pStyle w:val="TerminalDisplayIndent1"/>
      </w:pPr>
      <w:r w:rsidRPr="0091085D">
        <w:t xml:space="preserve">1. Download image to flash </w:t>
      </w:r>
    </w:p>
    <w:p w14:paraId="4FBF8DA7" w14:textId="77777777" w:rsidR="002C4BF8" w:rsidRDefault="002C4BF8" w:rsidP="002C4BF8">
      <w:pPr>
        <w:pStyle w:val="TerminalDisplayIndent1"/>
      </w:pPr>
      <w:r w:rsidRPr="0091085D">
        <w:t xml:space="preserve">2. Select image to boot </w:t>
      </w:r>
    </w:p>
    <w:p w14:paraId="02AA14A4" w14:textId="77777777" w:rsidR="002C4BF8" w:rsidRDefault="002C4BF8" w:rsidP="002C4BF8">
      <w:pPr>
        <w:pStyle w:val="TerminalDisplayIndent1"/>
      </w:pPr>
      <w:r w:rsidRPr="0091085D">
        <w:t xml:space="preserve">3. Display all files in flash </w:t>
      </w:r>
    </w:p>
    <w:p w14:paraId="51E68A4E" w14:textId="77777777" w:rsidR="002C4BF8" w:rsidRDefault="002C4BF8" w:rsidP="002C4BF8">
      <w:pPr>
        <w:pStyle w:val="TerminalDisplayIndent1"/>
      </w:pPr>
      <w:r w:rsidRPr="0091085D">
        <w:t xml:space="preserve">4. Delete file from flash </w:t>
      </w:r>
    </w:p>
    <w:p w14:paraId="1454AB0E" w14:textId="77777777" w:rsidR="002C4BF8" w:rsidRDefault="002C4BF8" w:rsidP="002C4BF8">
      <w:pPr>
        <w:pStyle w:val="TerminalDisplayIndent1"/>
      </w:pPr>
      <w:r w:rsidRPr="0091085D">
        <w:t xml:space="preserve">5. Restore to factory default configuration </w:t>
      </w:r>
    </w:p>
    <w:p w14:paraId="0F3304F7" w14:textId="77777777" w:rsidR="002C4BF8" w:rsidRDefault="002C4BF8" w:rsidP="002C4BF8">
      <w:pPr>
        <w:pStyle w:val="TerminalDisplayIndent1"/>
      </w:pPr>
      <w:r w:rsidRPr="0091085D">
        <w:t xml:space="preserve">6. Enter BootRom upgrade menu </w:t>
      </w:r>
    </w:p>
    <w:p w14:paraId="33523925" w14:textId="77777777" w:rsidR="002C4BF8" w:rsidRDefault="002C4BF8" w:rsidP="002C4BF8">
      <w:pPr>
        <w:pStyle w:val="TerminalDisplayIndent1"/>
      </w:pPr>
      <w:r w:rsidRPr="0091085D">
        <w:t xml:space="preserve">7. Skip current system configuration </w:t>
      </w:r>
    </w:p>
    <w:p w14:paraId="746709DE" w14:textId="77777777" w:rsidR="002C4BF8" w:rsidRDefault="002C4BF8" w:rsidP="002C4BF8">
      <w:pPr>
        <w:pStyle w:val="TerminalDisplayIndent1"/>
      </w:pPr>
      <w:r w:rsidRPr="0091085D">
        <w:t xml:space="preserve">8. Set switch startup mode </w:t>
      </w:r>
    </w:p>
    <w:p w14:paraId="2FF28A27" w14:textId="77777777" w:rsidR="002C4BF8" w:rsidRDefault="002C4BF8" w:rsidP="002C4BF8">
      <w:pPr>
        <w:pStyle w:val="TerminalDisplayIndent1"/>
      </w:pPr>
      <w:r w:rsidRPr="0091085D">
        <w:t xml:space="preserve">0. Reboot </w:t>
      </w:r>
    </w:p>
    <w:p w14:paraId="06AAC16E" w14:textId="77777777" w:rsidR="002C4BF8" w:rsidRDefault="002C4BF8" w:rsidP="002C4BF8">
      <w:pPr>
        <w:pStyle w:val="TerminalDisplayIndent1"/>
      </w:pPr>
      <w:r w:rsidRPr="0091085D">
        <w:t xml:space="preserve">Ctrl+Z: Access EXTENDED ASSISTANT MENU </w:t>
      </w:r>
    </w:p>
    <w:p w14:paraId="5FCB4278" w14:textId="77777777" w:rsidR="002C4BF8" w:rsidRDefault="002C4BF8" w:rsidP="002C4BF8">
      <w:pPr>
        <w:pStyle w:val="TerminalDisplayIndent1"/>
      </w:pPr>
      <w:r w:rsidRPr="0091085D">
        <w:t xml:space="preserve">Ctrl+F: Format file system </w:t>
      </w:r>
    </w:p>
    <w:p w14:paraId="13C1E790" w14:textId="77777777" w:rsidR="002C4BF8" w:rsidRDefault="002C4BF8" w:rsidP="002C4BF8">
      <w:pPr>
        <w:pStyle w:val="TerminalDisplayIndent1"/>
      </w:pPr>
      <w:r w:rsidRPr="0091085D">
        <w:t xml:space="preserve">Ctrl+P: Change authentication for console login </w:t>
      </w:r>
    </w:p>
    <w:p w14:paraId="10DD3D5B" w14:textId="77777777" w:rsidR="002C4BF8" w:rsidRDefault="002C4BF8" w:rsidP="002C4BF8">
      <w:pPr>
        <w:pStyle w:val="TerminalDisplayIndent1"/>
      </w:pPr>
      <w:r w:rsidRPr="0091085D">
        <w:t xml:space="preserve">Ctrl+R: Download image to SDRAM and run </w:t>
      </w:r>
    </w:p>
    <w:p w14:paraId="12878ED3" w14:textId="77777777" w:rsidR="002C4BF8" w:rsidRPr="00FC7461" w:rsidRDefault="002C4BF8" w:rsidP="002C4BF8">
      <w:pPr>
        <w:pStyle w:val="TerminalDisplayIndent1"/>
      </w:pPr>
      <w:r w:rsidRPr="00FC7461">
        <w:t>Ctrl+Y: Change Work Mode</w:t>
      </w:r>
    </w:p>
    <w:p w14:paraId="757EE20E" w14:textId="77777777" w:rsidR="002C4BF8" w:rsidRPr="00FC7461" w:rsidRDefault="002C4BF8" w:rsidP="002C4BF8">
      <w:pPr>
        <w:pStyle w:val="TerminalDisplayIndent1"/>
      </w:pPr>
      <w:r w:rsidRPr="00FC7461">
        <w:t>Ctrl+C: Display Copyright</w:t>
      </w:r>
    </w:p>
    <w:p w14:paraId="1FB33623" w14:textId="77777777" w:rsidR="002C4BF8" w:rsidRPr="009A0EB8" w:rsidRDefault="002C4BF8" w:rsidP="002C4BF8">
      <w:pPr>
        <w:pStyle w:val="TerminalDisplayIndent1"/>
      </w:pPr>
    </w:p>
    <w:p w14:paraId="3930AAB7" w14:textId="77777777" w:rsidR="002C4BF8" w:rsidRPr="0091085D" w:rsidRDefault="002C4BF8" w:rsidP="002C4BF8">
      <w:pPr>
        <w:pStyle w:val="TerminalDisplayIndent1"/>
      </w:pPr>
      <w:r w:rsidRPr="0091085D">
        <w:t>Enter your choice(0-8):</w:t>
      </w:r>
      <w:r w:rsidRPr="0091085D">
        <w:rPr>
          <w:rFonts w:hint="eastAsia"/>
        </w:rPr>
        <w:t xml:space="preserve"> 0</w:t>
      </w:r>
    </w:p>
    <w:p w14:paraId="1B120BB2"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system with the new software images. </w:t>
      </w:r>
    </w:p>
    <w:p w14:paraId="1E575DA5" w14:textId="77777777" w:rsidR="002C4BF8" w:rsidRPr="0091085D" w:rsidRDefault="002C4BF8" w:rsidP="002C4BF8">
      <w:pPr>
        <w:pStyle w:val="3"/>
      </w:pPr>
      <w:bookmarkStart w:id="348" w:name="_Toc99788895"/>
      <w:bookmarkStart w:id="349" w:name="_Toc106644531"/>
      <w:bookmarkStart w:id="350" w:name="_Toc148698165"/>
      <w:r w:rsidRPr="0091085D">
        <w:t>Upgrading Boot ROM from the Boot menu</w:t>
      </w:r>
      <w:bookmarkEnd w:id="348"/>
      <w:bookmarkEnd w:id="349"/>
      <w:bookmarkEnd w:id="350"/>
    </w:p>
    <w:p w14:paraId="18B03C57" w14:textId="77777777" w:rsidR="002C4BF8" w:rsidRPr="0091085D" w:rsidRDefault="002C4BF8" w:rsidP="002C4BF8">
      <w:r w:rsidRPr="0091085D">
        <w:t>You</w:t>
      </w:r>
      <w:r w:rsidRPr="0091085D">
        <w:rPr>
          <w:rFonts w:hint="eastAsia"/>
        </w:rPr>
        <w:t xml:space="preserve"> </w:t>
      </w:r>
      <w:r w:rsidRPr="0091085D">
        <w:t>can use the following methods to upgrade the Boot ROM image:</w:t>
      </w:r>
    </w:p>
    <w:p w14:paraId="3C078E54" w14:textId="77777777" w:rsidR="002C4BF8" w:rsidRPr="00FC1D68" w:rsidRDefault="002C4BF8" w:rsidP="002C4BF8">
      <w:pPr>
        <w:pStyle w:val="ItemList"/>
        <w:rPr>
          <w:rStyle w:val="Reference-R0G144B200"/>
        </w:rPr>
      </w:pPr>
      <w:r>
        <w:fldChar w:fldCharType="begin"/>
      </w:r>
      <w:r>
        <w:instrText xml:space="preserve"> REF _Ref382229541 \h  \* MERGEFORMAT </w:instrText>
      </w:r>
      <w:r>
        <w:fldChar w:fldCharType="separate"/>
      </w:r>
      <w:r w:rsidR="00851C8E" w:rsidRPr="00851C8E">
        <w:rPr>
          <w:rStyle w:val="Reference-R0G144B200"/>
        </w:rPr>
        <w:t>Using TFTP to upgrade Boot ROM through the Ethernet port</w:t>
      </w:r>
      <w:r>
        <w:fldChar w:fldCharType="end"/>
      </w:r>
    </w:p>
    <w:p w14:paraId="08EBF340" w14:textId="77777777" w:rsidR="002C4BF8" w:rsidRPr="00FC1D68" w:rsidRDefault="002C4BF8" w:rsidP="002C4BF8">
      <w:pPr>
        <w:pStyle w:val="ItemList"/>
        <w:rPr>
          <w:rStyle w:val="Reference-R0G144B200"/>
        </w:rPr>
      </w:pPr>
      <w:r>
        <w:fldChar w:fldCharType="begin"/>
      </w:r>
      <w:r>
        <w:instrText xml:space="preserve"> REF _Ref382229549 \h  \* MERGEFORMAT </w:instrText>
      </w:r>
      <w:r>
        <w:fldChar w:fldCharType="separate"/>
      </w:r>
      <w:r w:rsidR="00851C8E" w:rsidRPr="00851C8E">
        <w:rPr>
          <w:rStyle w:val="Reference-R0G144B200"/>
        </w:rPr>
        <w:t>Using FTP to upgrade Boot ROM through the Ethernet port</w:t>
      </w:r>
      <w:r>
        <w:fldChar w:fldCharType="end"/>
      </w:r>
    </w:p>
    <w:p w14:paraId="5EDFA3B5" w14:textId="77777777" w:rsidR="002C4BF8" w:rsidRPr="00FC1D68" w:rsidRDefault="002C4BF8" w:rsidP="002C4BF8">
      <w:pPr>
        <w:pStyle w:val="ItemList"/>
        <w:rPr>
          <w:rStyle w:val="Reference-R0G144B200"/>
        </w:rPr>
      </w:pPr>
      <w:r>
        <w:fldChar w:fldCharType="begin"/>
      </w:r>
      <w:r>
        <w:instrText xml:space="preserve"> REF _Ref382229554 \h  \* MERGEFORMAT </w:instrText>
      </w:r>
      <w:r>
        <w:fldChar w:fldCharType="separate"/>
      </w:r>
      <w:r w:rsidR="00851C8E" w:rsidRPr="00851C8E">
        <w:rPr>
          <w:rStyle w:val="Reference-R0G144B200"/>
        </w:rPr>
        <w:t>Using XMODEM to upgrade Boot ROM through the console port</w:t>
      </w:r>
      <w:r>
        <w:fldChar w:fldCharType="end"/>
      </w:r>
    </w:p>
    <w:p w14:paraId="44983F34" w14:textId="77777777" w:rsidR="002C4BF8" w:rsidRPr="0091085D" w:rsidRDefault="002C4BF8" w:rsidP="002C4BF8">
      <w:pPr>
        <w:pStyle w:val="4"/>
      </w:pPr>
      <w:bookmarkStart w:id="351" w:name="_Toc376199932"/>
      <w:bookmarkStart w:id="352" w:name="_Ref382229541"/>
      <w:r w:rsidRPr="0091085D">
        <w:t>Using TFTP to upgrade Boot ROM through the Ethernet port</w:t>
      </w:r>
      <w:bookmarkEnd w:id="351"/>
      <w:bookmarkEnd w:id="352"/>
      <w:r w:rsidRPr="0091085D">
        <w:t xml:space="preserve"> </w:t>
      </w:r>
    </w:p>
    <w:p w14:paraId="1FBD8FAD"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463D94E6" w14:textId="77777777" w:rsidR="002C4BF8" w:rsidRPr="0091085D" w:rsidRDefault="002C4BF8" w:rsidP="002C4BF8">
      <w:pPr>
        <w:pStyle w:val="TerminalDisplayIndent1"/>
      </w:pPr>
      <w:r w:rsidRPr="0091085D">
        <w:t>1. Update full BootRom</w:t>
      </w:r>
    </w:p>
    <w:p w14:paraId="4386061C" w14:textId="77777777" w:rsidR="002C4BF8" w:rsidRPr="0091085D" w:rsidRDefault="002C4BF8" w:rsidP="002C4BF8">
      <w:pPr>
        <w:pStyle w:val="TerminalDisplayIndent1"/>
      </w:pPr>
      <w:r w:rsidRPr="0091085D">
        <w:t>2. Update extended BootRom</w:t>
      </w:r>
    </w:p>
    <w:p w14:paraId="07A52FC0" w14:textId="77777777" w:rsidR="002C4BF8" w:rsidRPr="0091085D" w:rsidRDefault="002C4BF8" w:rsidP="002C4BF8">
      <w:pPr>
        <w:pStyle w:val="TerminalDisplayIndent1"/>
      </w:pPr>
      <w:r w:rsidRPr="0091085D">
        <w:t>3. Update basic BootRom</w:t>
      </w:r>
    </w:p>
    <w:p w14:paraId="6725887A" w14:textId="77777777" w:rsidR="002C4BF8" w:rsidRPr="0091085D" w:rsidRDefault="002C4BF8" w:rsidP="002C4BF8">
      <w:pPr>
        <w:pStyle w:val="TerminalDisplayIndent1"/>
      </w:pPr>
      <w:r w:rsidRPr="0091085D">
        <w:t>0. Return to boot menu</w:t>
      </w:r>
    </w:p>
    <w:p w14:paraId="25F1A536" w14:textId="77777777" w:rsidR="002C4BF8" w:rsidRPr="0091085D" w:rsidRDefault="002C4BF8" w:rsidP="002C4BF8">
      <w:pPr>
        <w:pStyle w:val="TerminalDisplayIndent1"/>
      </w:pPr>
    </w:p>
    <w:p w14:paraId="425BC9E1" w14:textId="77777777" w:rsidR="002C4BF8" w:rsidRPr="0091085D" w:rsidRDefault="002C4BF8" w:rsidP="002C4BF8">
      <w:pPr>
        <w:pStyle w:val="TerminalDisplayIndent1"/>
      </w:pPr>
      <w:r w:rsidRPr="0091085D">
        <w:t>Enter your choice(0-3):</w:t>
      </w:r>
    </w:p>
    <w:p w14:paraId="565C9E98"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3A3D0F9A" w14:textId="77777777" w:rsidR="002C4BF8" w:rsidRPr="0091085D" w:rsidRDefault="002C4BF8" w:rsidP="002C4BF8">
      <w:pPr>
        <w:pStyle w:val="ItemIndent1"/>
      </w:pPr>
      <w:r w:rsidRPr="0091085D">
        <w:t>The file transfer protocol submenu appears:</w:t>
      </w:r>
    </w:p>
    <w:p w14:paraId="538C4D61" w14:textId="77777777" w:rsidR="002C4BF8" w:rsidRPr="0091085D" w:rsidRDefault="002C4BF8" w:rsidP="002C4BF8">
      <w:pPr>
        <w:pStyle w:val="TerminalDisplayIndent1"/>
      </w:pPr>
      <w:r w:rsidRPr="0091085D">
        <w:t>1. Set TFTP protocol parameters</w:t>
      </w:r>
    </w:p>
    <w:p w14:paraId="48815230" w14:textId="77777777" w:rsidR="002C4BF8" w:rsidRPr="0091085D" w:rsidRDefault="002C4BF8" w:rsidP="002C4BF8">
      <w:pPr>
        <w:pStyle w:val="TerminalDisplayIndent1"/>
      </w:pPr>
      <w:r w:rsidRPr="0091085D">
        <w:t>2. Set FTP protocol parameters</w:t>
      </w:r>
    </w:p>
    <w:p w14:paraId="243ACE03" w14:textId="77777777" w:rsidR="002C4BF8" w:rsidRPr="0091085D" w:rsidRDefault="002C4BF8" w:rsidP="002C4BF8">
      <w:pPr>
        <w:pStyle w:val="TerminalDisplayIndent1"/>
      </w:pPr>
      <w:r w:rsidRPr="0091085D">
        <w:t>3. Set XMODEM protocol parameters</w:t>
      </w:r>
    </w:p>
    <w:p w14:paraId="7EFE0302" w14:textId="77777777" w:rsidR="002C4BF8" w:rsidRPr="0091085D" w:rsidRDefault="002C4BF8" w:rsidP="002C4BF8">
      <w:pPr>
        <w:pStyle w:val="TerminalDisplayIndent1"/>
      </w:pPr>
      <w:r w:rsidRPr="0091085D">
        <w:t>0. Return to boot menu</w:t>
      </w:r>
    </w:p>
    <w:p w14:paraId="71C64D39" w14:textId="77777777" w:rsidR="002C4BF8" w:rsidRPr="0091085D" w:rsidRDefault="002C4BF8" w:rsidP="002C4BF8">
      <w:pPr>
        <w:pStyle w:val="TerminalDisplayIndent1"/>
      </w:pPr>
    </w:p>
    <w:p w14:paraId="5F8D7A51" w14:textId="77777777" w:rsidR="002C4BF8" w:rsidRPr="0091085D" w:rsidRDefault="002C4BF8" w:rsidP="002C4BF8">
      <w:pPr>
        <w:pStyle w:val="TerminalDisplayIndent1"/>
      </w:pPr>
      <w:r w:rsidRPr="0091085D">
        <w:t>Enter your choice(0-3):</w:t>
      </w:r>
    </w:p>
    <w:p w14:paraId="519A63F2"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w:t>
      </w:r>
    </w:p>
    <w:p w14:paraId="2AF911AF" w14:textId="77777777" w:rsidR="002C4BF8" w:rsidRPr="0091085D" w:rsidRDefault="002C4BF8" w:rsidP="002C4BF8">
      <w:pPr>
        <w:pStyle w:val="TerminalDisplayIndent1"/>
      </w:pPr>
      <w:r w:rsidRPr="0091085D">
        <w:t>Load File Name</w:t>
      </w:r>
      <w:r w:rsidRPr="0091085D">
        <w:rPr>
          <w:rFonts w:hint="eastAsia"/>
        </w:rPr>
        <w:t xml:space="preserve">      </w:t>
      </w:r>
      <w:r w:rsidRPr="0091085D">
        <w:t>:update.</w:t>
      </w:r>
      <w:r w:rsidRPr="0091085D">
        <w:rPr>
          <w:rFonts w:hint="eastAsia"/>
        </w:rPr>
        <w:t>btm</w:t>
      </w:r>
    </w:p>
    <w:p w14:paraId="30282717" w14:textId="77777777" w:rsidR="002C4BF8" w:rsidRPr="0091085D" w:rsidRDefault="002C4BF8" w:rsidP="002C4BF8">
      <w:pPr>
        <w:pStyle w:val="TerminalDisplayIndent1"/>
      </w:pPr>
      <w:r w:rsidRPr="0091085D">
        <w:t>Server IP Address</w:t>
      </w:r>
      <w:r w:rsidRPr="0091085D">
        <w:rPr>
          <w:rFonts w:hint="eastAsia"/>
        </w:rPr>
        <w:t xml:space="preserve">   </w:t>
      </w:r>
      <w:r w:rsidRPr="0091085D">
        <w:t>:</w:t>
      </w:r>
      <w:r w:rsidRPr="0091085D">
        <w:rPr>
          <w:rFonts w:hint="eastAsia"/>
        </w:rPr>
        <w:t>192.168.0</w:t>
      </w:r>
      <w:r w:rsidRPr="0091085D">
        <w:t>.3</w:t>
      </w:r>
      <w:r w:rsidRPr="0091085D">
        <w:rPr>
          <w:rFonts w:hint="eastAsia"/>
        </w:rPr>
        <w:t xml:space="preserve"> </w:t>
      </w:r>
    </w:p>
    <w:p w14:paraId="0F705FE5"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r w:rsidRPr="0091085D">
        <w:t>:</w:t>
      </w:r>
      <w:r w:rsidRPr="0091085D">
        <w:rPr>
          <w:rFonts w:hint="eastAsia"/>
        </w:rPr>
        <w:t>192.168.0</w:t>
      </w:r>
      <w:r w:rsidRPr="0091085D">
        <w:t>.2</w:t>
      </w:r>
    </w:p>
    <w:p w14:paraId="651B930E"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6DE56922" w14:textId="77777777" w:rsidR="002C4BF8" w:rsidRPr="0091085D" w:rsidRDefault="002C4BF8" w:rsidP="002C4BF8">
      <w:pPr>
        <w:pStyle w:val="TerminalDisplayIndent1"/>
      </w:pPr>
      <w:r w:rsidRPr="0091085D">
        <w:t>Gateway IP Address</w:t>
      </w:r>
      <w:r w:rsidRPr="0091085D">
        <w:rPr>
          <w:rFonts w:hint="eastAsia"/>
        </w:rPr>
        <w:t xml:space="preserve"> </w:t>
      </w:r>
      <w:r w:rsidRPr="0091085D">
        <w:t xml:space="preserve"> :0.0.0.0</w:t>
      </w:r>
    </w:p>
    <w:p w14:paraId="14FF3085" w14:textId="77777777" w:rsidR="002C4BF8" w:rsidRDefault="002C4BF8" w:rsidP="002C4BF8">
      <w:pPr>
        <w:pStyle w:val="TableDescription"/>
      </w:pPr>
      <w:bookmarkStart w:id="353" w:name="_Toc99788908"/>
      <w:bookmarkStart w:id="354" w:name="_Toc106644544"/>
      <w:bookmarkStart w:id="355" w:name="_Toc148698182"/>
      <w:r w:rsidRPr="00D70443">
        <w:t>TFTP parameter description</w:t>
      </w:r>
      <w:bookmarkEnd w:id="353"/>
      <w:bookmarkEnd w:id="354"/>
      <w:bookmarkEnd w:id="355"/>
      <w:r w:rsidRPr="00D70443">
        <w:t xml:space="preserve"> </w:t>
      </w:r>
    </w:p>
    <w:tbl>
      <w:tblPr>
        <w:tblStyle w:val="TableIndent1"/>
        <w:tblW w:w="8271" w:type="dxa"/>
        <w:tblLook w:val="04A0" w:firstRow="1" w:lastRow="0" w:firstColumn="1" w:lastColumn="0" w:noHBand="0" w:noVBand="1"/>
      </w:tblPr>
      <w:tblGrid>
        <w:gridCol w:w="2434"/>
        <w:gridCol w:w="5837"/>
      </w:tblGrid>
      <w:tr w:rsidR="002C4BF8" w:rsidRPr="0091085D" w14:paraId="3BB245FC"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1CF518D6" w14:textId="77777777" w:rsidR="002C4BF8" w:rsidRDefault="002C4BF8" w:rsidP="00A868A6">
            <w:pPr>
              <w:pStyle w:val="TableHeading1"/>
            </w:pPr>
            <w:r w:rsidRPr="0091085D">
              <w:t>Item</w:t>
            </w:r>
          </w:p>
        </w:tc>
        <w:tc>
          <w:tcPr>
            <w:tcW w:w="6157" w:type="dxa"/>
          </w:tcPr>
          <w:p w14:paraId="01C69E44" w14:textId="77777777" w:rsidR="002C4BF8" w:rsidRDefault="002C4BF8" w:rsidP="00A868A6">
            <w:pPr>
              <w:pStyle w:val="TableHeading1"/>
            </w:pPr>
            <w:r w:rsidRPr="0091085D">
              <w:t>Description</w:t>
            </w:r>
          </w:p>
        </w:tc>
      </w:tr>
      <w:tr w:rsidR="002C4BF8" w:rsidRPr="0091085D" w14:paraId="61478B70" w14:textId="77777777" w:rsidTr="00A868A6">
        <w:trPr>
          <w:cantSplit/>
        </w:trPr>
        <w:tc>
          <w:tcPr>
            <w:tcW w:w="2545" w:type="dxa"/>
          </w:tcPr>
          <w:p w14:paraId="41339FA1" w14:textId="77777777" w:rsidR="002C4BF8" w:rsidRPr="0091085D" w:rsidRDefault="002C4BF8" w:rsidP="00A868A6">
            <w:pPr>
              <w:pStyle w:val="TableText"/>
            </w:pPr>
            <w:r w:rsidRPr="0091085D">
              <w:t>Load File Name</w:t>
            </w:r>
          </w:p>
        </w:tc>
        <w:tc>
          <w:tcPr>
            <w:tcW w:w="6157" w:type="dxa"/>
          </w:tcPr>
          <w:p w14:paraId="747FAE1D" w14:textId="77777777" w:rsidR="002C4BF8" w:rsidRPr="0091085D" w:rsidRDefault="002C4BF8" w:rsidP="00A868A6">
            <w:pPr>
              <w:pStyle w:val="TableText"/>
            </w:pPr>
            <w:r w:rsidRPr="0091085D">
              <w:t xml:space="preserve">Name of the file to download (for example, </w:t>
            </w:r>
            <w:r w:rsidRPr="0091085D">
              <w:rPr>
                <w:rStyle w:val="BoldText"/>
              </w:rPr>
              <w:t>update.btm</w:t>
            </w:r>
            <w:r w:rsidRPr="0091085D">
              <w:t xml:space="preserve">). </w:t>
            </w:r>
          </w:p>
        </w:tc>
      </w:tr>
      <w:tr w:rsidR="002C4BF8" w:rsidRPr="0091085D" w14:paraId="03064E44" w14:textId="77777777" w:rsidTr="00A868A6">
        <w:trPr>
          <w:cantSplit/>
          <w:trHeight w:val="399"/>
        </w:trPr>
        <w:tc>
          <w:tcPr>
            <w:tcW w:w="2545" w:type="dxa"/>
          </w:tcPr>
          <w:p w14:paraId="10BD401A" w14:textId="77777777" w:rsidR="002C4BF8" w:rsidRPr="0091085D" w:rsidRDefault="002C4BF8" w:rsidP="00A868A6">
            <w:pPr>
              <w:pStyle w:val="TableText"/>
            </w:pPr>
            <w:r w:rsidRPr="0091085D">
              <w:t xml:space="preserve">Server IP Address </w:t>
            </w:r>
          </w:p>
        </w:tc>
        <w:tc>
          <w:tcPr>
            <w:tcW w:w="6157" w:type="dxa"/>
          </w:tcPr>
          <w:p w14:paraId="4750D4F3"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34CFDBD1" w14:textId="77777777" w:rsidTr="00A868A6">
        <w:trPr>
          <w:cantSplit/>
        </w:trPr>
        <w:tc>
          <w:tcPr>
            <w:tcW w:w="2545" w:type="dxa"/>
          </w:tcPr>
          <w:p w14:paraId="23F52DF8" w14:textId="77777777" w:rsidR="002C4BF8" w:rsidRPr="0091085D" w:rsidRDefault="002C4BF8" w:rsidP="00A868A6">
            <w:pPr>
              <w:pStyle w:val="TableText"/>
            </w:pPr>
            <w:r w:rsidRPr="0091085D">
              <w:t>Local IP Address</w:t>
            </w:r>
          </w:p>
        </w:tc>
        <w:tc>
          <w:tcPr>
            <w:tcW w:w="6157" w:type="dxa"/>
          </w:tcPr>
          <w:p w14:paraId="0FF13D78"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2C82E17" w14:textId="77777777" w:rsidTr="00A868A6">
        <w:trPr>
          <w:cantSplit/>
        </w:trPr>
        <w:tc>
          <w:tcPr>
            <w:tcW w:w="2545" w:type="dxa"/>
          </w:tcPr>
          <w:p w14:paraId="2530B5BF" w14:textId="77777777" w:rsidR="002C4BF8" w:rsidRPr="0091085D" w:rsidRDefault="002C4BF8" w:rsidP="00A868A6">
            <w:pPr>
              <w:pStyle w:val="TableText"/>
            </w:pPr>
            <w:r w:rsidRPr="0091085D">
              <w:t>Subnet Mask</w:t>
            </w:r>
          </w:p>
        </w:tc>
        <w:tc>
          <w:tcPr>
            <w:tcW w:w="6157" w:type="dxa"/>
          </w:tcPr>
          <w:p w14:paraId="58B92B8A"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571549BA" w14:textId="77777777" w:rsidTr="00A868A6">
        <w:trPr>
          <w:cantSplit/>
        </w:trPr>
        <w:tc>
          <w:tcPr>
            <w:tcW w:w="2545" w:type="dxa"/>
          </w:tcPr>
          <w:p w14:paraId="649D03D7" w14:textId="77777777" w:rsidR="002C4BF8" w:rsidRPr="0091085D" w:rsidRDefault="002C4BF8" w:rsidP="00A868A6">
            <w:pPr>
              <w:pStyle w:val="TableText"/>
            </w:pPr>
            <w:r w:rsidRPr="0091085D">
              <w:t>Gateway IP Address</w:t>
            </w:r>
          </w:p>
        </w:tc>
        <w:tc>
          <w:tcPr>
            <w:tcW w:w="6157" w:type="dxa"/>
          </w:tcPr>
          <w:p w14:paraId="76A946FD"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66BA3B1C"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6067585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117A9983"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275FDF21" w14:textId="77777777" w:rsidR="002C4BF8" w:rsidRPr="0091085D" w:rsidRDefault="002C4BF8" w:rsidP="00A868A6">
            <w:pPr>
              <w:pStyle w:val="NotesHeading"/>
            </w:pPr>
            <w:r w:rsidRPr="0091085D">
              <w:t>NOTE:</w:t>
            </w:r>
          </w:p>
          <w:p w14:paraId="23FFB2BB"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23787D30"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77B469B3" w14:textId="77777777" w:rsidR="002C4BF8" w:rsidRPr="0091085D" w:rsidRDefault="002C4BF8" w:rsidP="002C4BF8">
      <w:pPr>
        <w:pStyle w:val="Spacer"/>
        <w:rPr>
          <w:lang w:eastAsia="zh-CN"/>
        </w:rPr>
      </w:pPr>
    </w:p>
    <w:p w14:paraId="5F47FA67"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75E1D5A" w14:textId="77777777" w:rsidR="002C4BF8" w:rsidRPr="0091085D" w:rsidRDefault="002C4BF8" w:rsidP="002C4BF8">
      <w:pPr>
        <w:pStyle w:val="TerminalDisplayIndent1"/>
      </w:pPr>
      <w:r w:rsidRPr="0091085D">
        <w:t xml:space="preserve">Loading.................................................Done!  </w:t>
      </w:r>
    </w:p>
    <w:p w14:paraId="20990108"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28C942A2" w14:textId="77777777" w:rsidR="002C4BF8" w:rsidRPr="0091085D" w:rsidRDefault="002C4BF8" w:rsidP="002C4BF8">
      <w:pPr>
        <w:pStyle w:val="TerminalDisplayIndent1"/>
      </w:pPr>
      <w:r w:rsidRPr="0091085D">
        <w:t>Will you Update Basic BootRom? (Y/N):Y</w:t>
      </w:r>
    </w:p>
    <w:p w14:paraId="4C0E1991" w14:textId="77777777" w:rsidR="002C4BF8" w:rsidRPr="0091085D" w:rsidRDefault="002C4BF8" w:rsidP="002C4BF8">
      <w:pPr>
        <w:pStyle w:val="TerminalDisplayIndent1"/>
      </w:pPr>
      <w:r w:rsidRPr="0091085D">
        <w:t>Updating Basic BootRom...........Done</w:t>
      </w:r>
      <w:r w:rsidRPr="0091085D">
        <w:rPr>
          <w:rFonts w:hint="eastAsia"/>
        </w:rPr>
        <w:t>.</w:t>
      </w:r>
    </w:p>
    <w:p w14:paraId="53F7ABE9"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5F8AFA7C" w14:textId="77777777" w:rsidR="002C4BF8" w:rsidRPr="0091085D" w:rsidRDefault="002C4BF8" w:rsidP="002C4BF8">
      <w:pPr>
        <w:pStyle w:val="TerminalDisplayIndent1"/>
      </w:pPr>
      <w:r w:rsidRPr="0091085D">
        <w:t>Updating extended BootRom? (Y/N):Y</w:t>
      </w:r>
    </w:p>
    <w:p w14:paraId="71B85603" w14:textId="77777777" w:rsidR="002C4BF8" w:rsidRPr="0091085D" w:rsidRDefault="002C4BF8" w:rsidP="002C4BF8">
      <w:pPr>
        <w:pStyle w:val="TerminalDisplayIndent1"/>
      </w:pPr>
      <w:r w:rsidRPr="0091085D">
        <w:t>Updating extended BootRom.........Done</w:t>
      </w:r>
      <w:r w:rsidRPr="0091085D">
        <w:rPr>
          <w:rFonts w:hint="eastAsia"/>
        </w:rPr>
        <w:t>.</w:t>
      </w:r>
    </w:p>
    <w:p w14:paraId="47C8B1AB"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954BB45" w14:textId="77777777" w:rsidR="002C4BF8" w:rsidRPr="0091085D" w:rsidRDefault="002C4BF8" w:rsidP="002C4BF8">
      <w:pPr>
        <w:pStyle w:val="TerminalDisplayIndent1"/>
      </w:pPr>
      <w:r w:rsidRPr="0091085D">
        <w:t>1. Update full BootRom</w:t>
      </w:r>
    </w:p>
    <w:p w14:paraId="42A13137" w14:textId="77777777" w:rsidR="002C4BF8" w:rsidRPr="0091085D" w:rsidRDefault="002C4BF8" w:rsidP="002C4BF8">
      <w:pPr>
        <w:pStyle w:val="TerminalDisplayIndent1"/>
      </w:pPr>
      <w:r w:rsidRPr="0091085D">
        <w:t>2. Update extended BootRom</w:t>
      </w:r>
    </w:p>
    <w:p w14:paraId="3CE9DB3B" w14:textId="77777777" w:rsidR="002C4BF8" w:rsidRPr="0091085D" w:rsidRDefault="002C4BF8" w:rsidP="002C4BF8">
      <w:pPr>
        <w:pStyle w:val="TerminalDisplayIndent1"/>
      </w:pPr>
      <w:r w:rsidRPr="0091085D">
        <w:t>3. Update basic BootRom</w:t>
      </w:r>
    </w:p>
    <w:p w14:paraId="728C2E83" w14:textId="77777777" w:rsidR="002C4BF8" w:rsidRPr="0091085D" w:rsidRDefault="002C4BF8" w:rsidP="002C4BF8">
      <w:pPr>
        <w:pStyle w:val="TerminalDisplayIndent1"/>
      </w:pPr>
      <w:r w:rsidRPr="0091085D">
        <w:t>0. Return to boot menu</w:t>
      </w:r>
    </w:p>
    <w:p w14:paraId="06E14DC1" w14:textId="77777777" w:rsidR="002C4BF8" w:rsidRPr="0091085D" w:rsidRDefault="002C4BF8" w:rsidP="002C4BF8">
      <w:pPr>
        <w:pStyle w:val="TerminalDisplayIndent1"/>
      </w:pPr>
    </w:p>
    <w:p w14:paraId="0C70A9D3" w14:textId="77777777" w:rsidR="002C4BF8" w:rsidRPr="0091085D" w:rsidRDefault="002C4BF8" w:rsidP="002C4BF8">
      <w:pPr>
        <w:pStyle w:val="TerminalDisplayIndent1"/>
        <w:rPr>
          <w:szCs w:val="21"/>
        </w:rPr>
      </w:pPr>
      <w:r w:rsidRPr="0091085D">
        <w:t>Enter your choice(0-3):</w:t>
      </w:r>
    </w:p>
    <w:p w14:paraId="592FCCC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Boot ROM image. </w:t>
      </w:r>
    </w:p>
    <w:p w14:paraId="19CFF94A" w14:textId="77777777" w:rsidR="002C4BF8" w:rsidRPr="0091085D" w:rsidRDefault="002C4BF8" w:rsidP="002C4BF8">
      <w:pPr>
        <w:pStyle w:val="4"/>
      </w:pPr>
      <w:bookmarkStart w:id="356" w:name="_Toc376199933"/>
      <w:bookmarkStart w:id="357" w:name="_Ref382229549"/>
      <w:r w:rsidRPr="0091085D">
        <w:lastRenderedPageBreak/>
        <w:t>Using FTP to upgrade Boot ROM through the Ethernet port</w:t>
      </w:r>
      <w:bookmarkEnd w:id="356"/>
      <w:bookmarkEnd w:id="357"/>
    </w:p>
    <w:p w14:paraId="5A9B3D2F"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108721D9" w14:textId="77777777" w:rsidR="002C4BF8" w:rsidRPr="0091085D" w:rsidRDefault="002C4BF8" w:rsidP="002C4BF8">
      <w:pPr>
        <w:pStyle w:val="TerminalDisplayIndent1"/>
      </w:pPr>
      <w:r w:rsidRPr="0091085D">
        <w:t>1. Update full BootRom</w:t>
      </w:r>
    </w:p>
    <w:p w14:paraId="2B2A3948" w14:textId="77777777" w:rsidR="002C4BF8" w:rsidRPr="0091085D" w:rsidRDefault="002C4BF8" w:rsidP="002C4BF8">
      <w:pPr>
        <w:pStyle w:val="TerminalDisplayIndent1"/>
      </w:pPr>
      <w:r w:rsidRPr="0091085D">
        <w:t>2. Update extended BootRom</w:t>
      </w:r>
    </w:p>
    <w:p w14:paraId="0DE44285" w14:textId="77777777" w:rsidR="002C4BF8" w:rsidRPr="0091085D" w:rsidRDefault="002C4BF8" w:rsidP="002C4BF8">
      <w:pPr>
        <w:pStyle w:val="TerminalDisplayIndent1"/>
      </w:pPr>
      <w:r w:rsidRPr="0091085D">
        <w:t>3. Update basic BootRom</w:t>
      </w:r>
    </w:p>
    <w:p w14:paraId="08D8A71C" w14:textId="77777777" w:rsidR="002C4BF8" w:rsidRPr="0091085D" w:rsidRDefault="002C4BF8" w:rsidP="002C4BF8">
      <w:pPr>
        <w:pStyle w:val="TerminalDisplayIndent1"/>
      </w:pPr>
      <w:r w:rsidRPr="0091085D">
        <w:t>0. Return to boot menu</w:t>
      </w:r>
    </w:p>
    <w:p w14:paraId="7A8F98E3" w14:textId="77777777" w:rsidR="002C4BF8" w:rsidRPr="0091085D" w:rsidRDefault="002C4BF8" w:rsidP="002C4BF8">
      <w:pPr>
        <w:pStyle w:val="TerminalDisplayIndent1"/>
      </w:pPr>
    </w:p>
    <w:p w14:paraId="71E933BF" w14:textId="77777777" w:rsidR="002C4BF8" w:rsidRPr="0091085D" w:rsidRDefault="002C4BF8" w:rsidP="002C4BF8">
      <w:pPr>
        <w:pStyle w:val="TerminalDisplayIndent1"/>
      </w:pPr>
      <w:r w:rsidRPr="0091085D">
        <w:t>Enter your choice(0-3):</w:t>
      </w:r>
    </w:p>
    <w:p w14:paraId="1A732D2F"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4F993539" w14:textId="77777777" w:rsidR="002C4BF8" w:rsidRPr="0091085D" w:rsidRDefault="002C4BF8" w:rsidP="002C4BF8">
      <w:pPr>
        <w:pStyle w:val="ItemIndent1"/>
      </w:pPr>
      <w:r w:rsidRPr="0091085D">
        <w:t>The file transfer protocol submenu appears:</w:t>
      </w:r>
    </w:p>
    <w:p w14:paraId="439B9AAE" w14:textId="77777777" w:rsidR="002C4BF8" w:rsidRPr="0091085D" w:rsidRDefault="002C4BF8" w:rsidP="002C4BF8">
      <w:pPr>
        <w:pStyle w:val="TerminalDisplayIndent1"/>
      </w:pPr>
      <w:r w:rsidRPr="0091085D">
        <w:t>1. Set TFTP protocol parameters</w:t>
      </w:r>
    </w:p>
    <w:p w14:paraId="4389F049" w14:textId="77777777" w:rsidR="002C4BF8" w:rsidRPr="0091085D" w:rsidRDefault="002C4BF8" w:rsidP="002C4BF8">
      <w:pPr>
        <w:pStyle w:val="TerminalDisplayIndent1"/>
      </w:pPr>
      <w:r w:rsidRPr="0091085D">
        <w:t>2. Set FTP protocol parameters</w:t>
      </w:r>
    </w:p>
    <w:p w14:paraId="1DD3E9A7" w14:textId="77777777" w:rsidR="002C4BF8" w:rsidRPr="0091085D" w:rsidRDefault="002C4BF8" w:rsidP="002C4BF8">
      <w:pPr>
        <w:pStyle w:val="TerminalDisplayIndent1"/>
      </w:pPr>
      <w:r w:rsidRPr="0091085D">
        <w:t>3. Set XMODEM protocol parameters</w:t>
      </w:r>
    </w:p>
    <w:p w14:paraId="65B769EE" w14:textId="77777777" w:rsidR="002C4BF8" w:rsidRPr="0091085D" w:rsidRDefault="002C4BF8" w:rsidP="002C4BF8">
      <w:pPr>
        <w:pStyle w:val="TerminalDisplayIndent1"/>
      </w:pPr>
      <w:r w:rsidRPr="0091085D">
        <w:t>0. Return to boot menu</w:t>
      </w:r>
    </w:p>
    <w:p w14:paraId="4867CD7D" w14:textId="77777777" w:rsidR="002C4BF8" w:rsidRPr="0091085D" w:rsidRDefault="002C4BF8" w:rsidP="002C4BF8">
      <w:pPr>
        <w:pStyle w:val="TerminalDisplayIndent1"/>
      </w:pPr>
    </w:p>
    <w:p w14:paraId="5143222E" w14:textId="77777777" w:rsidR="002C4BF8" w:rsidRPr="0091085D" w:rsidRDefault="002C4BF8" w:rsidP="002C4BF8">
      <w:pPr>
        <w:pStyle w:val="TerminalDisplayIndent1"/>
      </w:pPr>
      <w:r w:rsidRPr="0091085D">
        <w:t>Enter your choice(0-3):</w:t>
      </w:r>
    </w:p>
    <w:p w14:paraId="17831C86"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w:t>
      </w:r>
    </w:p>
    <w:p w14:paraId="1BEA040B" w14:textId="77777777" w:rsidR="002C4BF8" w:rsidRPr="0091085D" w:rsidRDefault="002C4BF8" w:rsidP="002C4BF8">
      <w:pPr>
        <w:pStyle w:val="TerminalDisplayIndent1"/>
      </w:pPr>
      <w:r w:rsidRPr="0091085D">
        <w:t>Load File Name     :update.</w:t>
      </w:r>
      <w:r w:rsidRPr="0091085D">
        <w:rPr>
          <w:rFonts w:hint="eastAsia"/>
        </w:rPr>
        <w:t>btm</w:t>
      </w:r>
    </w:p>
    <w:p w14:paraId="7BA9D8C8" w14:textId="77777777" w:rsidR="002C4BF8" w:rsidRPr="0091085D" w:rsidRDefault="002C4BF8" w:rsidP="002C4BF8">
      <w:pPr>
        <w:pStyle w:val="TerminalDisplayIndent1"/>
      </w:pPr>
      <w:r w:rsidRPr="0091085D">
        <w:t>Server IP Address  :</w:t>
      </w:r>
      <w:r w:rsidRPr="0091085D">
        <w:rPr>
          <w:rFonts w:hint="eastAsia"/>
        </w:rPr>
        <w:t>192.168.0</w:t>
      </w:r>
      <w:r w:rsidRPr="0091085D">
        <w:t>.3</w:t>
      </w:r>
    </w:p>
    <w:p w14:paraId="3DEE791A" w14:textId="77777777" w:rsidR="002C4BF8" w:rsidRPr="0091085D" w:rsidRDefault="002C4BF8" w:rsidP="002C4BF8">
      <w:pPr>
        <w:pStyle w:val="TerminalDisplayIndent1"/>
      </w:pPr>
      <w:r w:rsidRPr="0091085D">
        <w:t>Local IP Address   :</w:t>
      </w:r>
      <w:r w:rsidRPr="0091085D">
        <w:rPr>
          <w:rFonts w:hint="eastAsia"/>
        </w:rPr>
        <w:t>192.168.0</w:t>
      </w:r>
      <w:r w:rsidRPr="0091085D">
        <w:t>.2</w:t>
      </w:r>
    </w:p>
    <w:p w14:paraId="00A8AB72" w14:textId="77777777" w:rsidR="002C4BF8" w:rsidRPr="0091085D" w:rsidRDefault="002C4BF8" w:rsidP="002C4BF8">
      <w:pPr>
        <w:pStyle w:val="TerminalDisplayIndent1"/>
      </w:pPr>
      <w:r w:rsidRPr="0091085D">
        <w:t>Subnet Mask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61C5F573" w14:textId="77777777" w:rsidR="002C4BF8" w:rsidRPr="0091085D" w:rsidRDefault="002C4BF8" w:rsidP="002C4BF8">
      <w:pPr>
        <w:pStyle w:val="TerminalDisplayIndent1"/>
      </w:pPr>
      <w:r w:rsidRPr="0091085D">
        <w:t>Gateway IP Address :0.0.0.0</w:t>
      </w:r>
    </w:p>
    <w:p w14:paraId="02663019" w14:textId="77777777" w:rsidR="002C4BF8" w:rsidRPr="0091085D" w:rsidRDefault="002C4BF8" w:rsidP="002C4BF8">
      <w:pPr>
        <w:pStyle w:val="TerminalDisplayIndent1"/>
      </w:pPr>
      <w:r w:rsidRPr="0091085D">
        <w:t>FTP User Name      :</w:t>
      </w:r>
      <w:r w:rsidRPr="0091085D">
        <w:rPr>
          <w:rFonts w:hint="eastAsia"/>
        </w:rPr>
        <w:t>switch</w:t>
      </w:r>
    </w:p>
    <w:p w14:paraId="254FDC91" w14:textId="77777777" w:rsidR="002C4BF8" w:rsidRPr="0091085D" w:rsidRDefault="002C4BF8" w:rsidP="002C4BF8">
      <w:pPr>
        <w:pStyle w:val="TerminalDisplayIndent1"/>
      </w:pPr>
      <w:r w:rsidRPr="0091085D">
        <w:t>FTP User Password  :123</w:t>
      </w:r>
    </w:p>
    <w:p w14:paraId="03CD63F9" w14:textId="77777777" w:rsidR="002C4BF8" w:rsidRDefault="002C4BF8" w:rsidP="002C4BF8">
      <w:pPr>
        <w:pStyle w:val="TableDescription"/>
      </w:pPr>
      <w:bookmarkStart w:id="358" w:name="_Toc99788909"/>
      <w:bookmarkStart w:id="359" w:name="_Toc106644545"/>
      <w:bookmarkStart w:id="360" w:name="_Toc148698183"/>
      <w:r w:rsidRPr="00D70443">
        <w:t>FTP parameter description</w:t>
      </w:r>
      <w:bookmarkEnd w:id="358"/>
      <w:bookmarkEnd w:id="359"/>
      <w:bookmarkEnd w:id="360"/>
    </w:p>
    <w:tbl>
      <w:tblPr>
        <w:tblStyle w:val="TableIndent1"/>
        <w:tblW w:w="8271" w:type="dxa"/>
        <w:tblLook w:val="04A0" w:firstRow="1" w:lastRow="0" w:firstColumn="1" w:lastColumn="0" w:noHBand="0" w:noVBand="1"/>
      </w:tblPr>
      <w:tblGrid>
        <w:gridCol w:w="2439"/>
        <w:gridCol w:w="5832"/>
      </w:tblGrid>
      <w:tr w:rsidR="002C4BF8" w:rsidRPr="0091085D" w14:paraId="68417D6E"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798101E6" w14:textId="77777777" w:rsidR="002C4BF8" w:rsidRDefault="002C4BF8" w:rsidP="00A868A6">
            <w:pPr>
              <w:pStyle w:val="TableHeading1"/>
            </w:pPr>
            <w:r w:rsidRPr="0091085D">
              <w:t>Item</w:t>
            </w:r>
          </w:p>
        </w:tc>
        <w:tc>
          <w:tcPr>
            <w:tcW w:w="6156" w:type="dxa"/>
          </w:tcPr>
          <w:p w14:paraId="6532C878" w14:textId="77777777" w:rsidR="002C4BF8" w:rsidRDefault="002C4BF8" w:rsidP="00A868A6">
            <w:pPr>
              <w:pStyle w:val="TableHeading1"/>
            </w:pPr>
            <w:r w:rsidRPr="0091085D">
              <w:t>Description</w:t>
            </w:r>
          </w:p>
        </w:tc>
      </w:tr>
      <w:tr w:rsidR="002C4BF8" w:rsidRPr="0091085D" w14:paraId="1FF066C5" w14:textId="77777777" w:rsidTr="00A868A6">
        <w:trPr>
          <w:cantSplit/>
        </w:trPr>
        <w:tc>
          <w:tcPr>
            <w:tcW w:w="2546" w:type="dxa"/>
          </w:tcPr>
          <w:p w14:paraId="3375DCFF" w14:textId="77777777" w:rsidR="002C4BF8" w:rsidRPr="0091085D" w:rsidRDefault="002C4BF8" w:rsidP="00A868A6">
            <w:pPr>
              <w:pStyle w:val="TableText"/>
            </w:pPr>
            <w:r w:rsidRPr="0091085D">
              <w:t xml:space="preserve">Load File Name </w:t>
            </w:r>
          </w:p>
        </w:tc>
        <w:tc>
          <w:tcPr>
            <w:tcW w:w="6156" w:type="dxa"/>
          </w:tcPr>
          <w:p w14:paraId="4BABFC07" w14:textId="77777777" w:rsidR="002C4BF8" w:rsidRPr="0091085D" w:rsidRDefault="002C4BF8" w:rsidP="00A868A6">
            <w:pPr>
              <w:pStyle w:val="TableText"/>
            </w:pPr>
            <w:r w:rsidRPr="0091085D">
              <w:t xml:space="preserve">Name of the file to download (for example, </w:t>
            </w:r>
            <w:r w:rsidRPr="0091085D">
              <w:rPr>
                <w:rStyle w:val="BoldText"/>
              </w:rPr>
              <w:t>update.btm</w:t>
            </w:r>
            <w:r w:rsidRPr="0091085D">
              <w:t xml:space="preserve">). </w:t>
            </w:r>
          </w:p>
        </w:tc>
      </w:tr>
      <w:tr w:rsidR="002C4BF8" w:rsidRPr="0091085D" w14:paraId="2ECD7816" w14:textId="77777777" w:rsidTr="00A868A6">
        <w:trPr>
          <w:cantSplit/>
          <w:trHeight w:val="399"/>
        </w:trPr>
        <w:tc>
          <w:tcPr>
            <w:tcW w:w="2546" w:type="dxa"/>
          </w:tcPr>
          <w:p w14:paraId="64A35F51" w14:textId="77777777" w:rsidR="002C4BF8" w:rsidRPr="0091085D" w:rsidRDefault="002C4BF8" w:rsidP="00A868A6">
            <w:pPr>
              <w:pStyle w:val="TableText"/>
            </w:pPr>
            <w:r w:rsidRPr="0091085D">
              <w:t>Server IP Address</w:t>
            </w:r>
          </w:p>
        </w:tc>
        <w:tc>
          <w:tcPr>
            <w:tcW w:w="6156" w:type="dxa"/>
          </w:tcPr>
          <w:p w14:paraId="6A8C98C4"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6977BE0" w14:textId="77777777" w:rsidTr="00A868A6">
        <w:trPr>
          <w:cantSplit/>
        </w:trPr>
        <w:tc>
          <w:tcPr>
            <w:tcW w:w="2546" w:type="dxa"/>
          </w:tcPr>
          <w:p w14:paraId="1B84B884" w14:textId="77777777" w:rsidR="002C4BF8" w:rsidRPr="0091085D" w:rsidRDefault="002C4BF8" w:rsidP="00A868A6">
            <w:pPr>
              <w:pStyle w:val="TableText"/>
            </w:pPr>
            <w:r w:rsidRPr="0091085D">
              <w:t>Local IP Address</w:t>
            </w:r>
          </w:p>
        </w:tc>
        <w:tc>
          <w:tcPr>
            <w:tcW w:w="6156" w:type="dxa"/>
          </w:tcPr>
          <w:p w14:paraId="4DA74F3B"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A1190D6" w14:textId="77777777" w:rsidTr="00A868A6">
        <w:trPr>
          <w:cantSplit/>
        </w:trPr>
        <w:tc>
          <w:tcPr>
            <w:tcW w:w="2546" w:type="dxa"/>
          </w:tcPr>
          <w:p w14:paraId="1C781A5E" w14:textId="77777777" w:rsidR="002C4BF8" w:rsidRPr="0091085D" w:rsidRDefault="002C4BF8" w:rsidP="00A868A6">
            <w:pPr>
              <w:pStyle w:val="TableText"/>
            </w:pPr>
            <w:r w:rsidRPr="0091085D">
              <w:t>Subnet Mask</w:t>
            </w:r>
          </w:p>
        </w:tc>
        <w:tc>
          <w:tcPr>
            <w:tcW w:w="6156" w:type="dxa"/>
          </w:tcPr>
          <w:p w14:paraId="46984165"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4FB23CF" w14:textId="77777777" w:rsidTr="00A868A6">
        <w:trPr>
          <w:cantSplit/>
        </w:trPr>
        <w:tc>
          <w:tcPr>
            <w:tcW w:w="2546" w:type="dxa"/>
          </w:tcPr>
          <w:p w14:paraId="6EEE5714" w14:textId="77777777" w:rsidR="002C4BF8" w:rsidRPr="0091085D" w:rsidRDefault="002C4BF8" w:rsidP="00A868A6">
            <w:pPr>
              <w:pStyle w:val="TableText"/>
            </w:pPr>
            <w:r w:rsidRPr="0091085D">
              <w:t>Gateway IP Address</w:t>
            </w:r>
          </w:p>
        </w:tc>
        <w:tc>
          <w:tcPr>
            <w:tcW w:w="6156" w:type="dxa"/>
          </w:tcPr>
          <w:p w14:paraId="488F8557"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25D6C4E4" w14:textId="77777777" w:rsidTr="00A868A6">
        <w:trPr>
          <w:cantSplit/>
        </w:trPr>
        <w:tc>
          <w:tcPr>
            <w:tcW w:w="2546" w:type="dxa"/>
          </w:tcPr>
          <w:p w14:paraId="7199A7CB" w14:textId="77777777" w:rsidR="002C4BF8" w:rsidRPr="0091085D" w:rsidRDefault="002C4BF8" w:rsidP="00A868A6">
            <w:pPr>
              <w:pStyle w:val="TableText"/>
            </w:pPr>
            <w:r w:rsidRPr="0091085D">
              <w:t>FTP User Name</w:t>
            </w:r>
          </w:p>
        </w:tc>
        <w:tc>
          <w:tcPr>
            <w:tcW w:w="6156" w:type="dxa"/>
          </w:tcPr>
          <w:p w14:paraId="2EC710A8"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17F754A" w14:textId="77777777" w:rsidTr="00A868A6">
        <w:trPr>
          <w:cantSplit/>
        </w:trPr>
        <w:tc>
          <w:tcPr>
            <w:tcW w:w="2546" w:type="dxa"/>
          </w:tcPr>
          <w:p w14:paraId="3B4C19B9" w14:textId="77777777" w:rsidR="002C4BF8" w:rsidRPr="0091085D" w:rsidRDefault="002C4BF8" w:rsidP="00A868A6">
            <w:pPr>
              <w:pStyle w:val="TableText"/>
            </w:pPr>
            <w:r w:rsidRPr="0091085D">
              <w:t>FTP User Password</w:t>
            </w:r>
          </w:p>
        </w:tc>
        <w:tc>
          <w:tcPr>
            <w:tcW w:w="6156" w:type="dxa"/>
          </w:tcPr>
          <w:p w14:paraId="71839F34" w14:textId="77777777" w:rsidR="002C4BF8" w:rsidRPr="0091085D" w:rsidRDefault="002C4BF8" w:rsidP="00A868A6">
            <w:pPr>
              <w:pStyle w:val="TableText"/>
            </w:pPr>
            <w:r w:rsidRPr="0091085D">
              <w:t>Password for accessing the FTP server, which must be the same as configured on the FTP server.</w:t>
            </w:r>
          </w:p>
        </w:tc>
      </w:tr>
    </w:tbl>
    <w:p w14:paraId="71C38B32"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183DFFC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5BFEBE8"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5ECA0F1A" w14:textId="77777777" w:rsidR="002C4BF8" w:rsidRPr="0091085D" w:rsidRDefault="002C4BF8" w:rsidP="00A868A6">
            <w:pPr>
              <w:pStyle w:val="NotesHeading"/>
            </w:pPr>
            <w:r w:rsidRPr="0091085D">
              <w:t>NOTE:</w:t>
            </w:r>
          </w:p>
          <w:p w14:paraId="08B240F9"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397352D8"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1D89A6C5" w14:textId="77777777" w:rsidR="002C4BF8" w:rsidRPr="0091085D" w:rsidRDefault="002C4BF8" w:rsidP="002C4BF8">
      <w:pPr>
        <w:pStyle w:val="Spacer"/>
        <w:rPr>
          <w:lang w:eastAsia="zh-CN"/>
        </w:rPr>
      </w:pPr>
    </w:p>
    <w:p w14:paraId="44CF9F9E"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C2B583F" w14:textId="77777777" w:rsidR="002C4BF8" w:rsidRPr="0091085D" w:rsidRDefault="002C4BF8" w:rsidP="002C4BF8">
      <w:pPr>
        <w:pStyle w:val="TerminalDisplayIndent1"/>
      </w:pPr>
      <w:r w:rsidRPr="0091085D">
        <w:t xml:space="preserve">Loading.................................................Done!  </w:t>
      </w:r>
    </w:p>
    <w:p w14:paraId="55E55FA6"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5B933965" w14:textId="77777777" w:rsidR="002C4BF8" w:rsidRPr="0091085D" w:rsidRDefault="002C4BF8" w:rsidP="002C4BF8">
      <w:pPr>
        <w:pStyle w:val="TerminalDisplayIndent1"/>
      </w:pPr>
      <w:r w:rsidRPr="0091085D">
        <w:t>Will you Update Basic BootRom? (Y/N):Y</w:t>
      </w:r>
    </w:p>
    <w:p w14:paraId="3A0DCC95" w14:textId="77777777" w:rsidR="002C4BF8" w:rsidRPr="0091085D" w:rsidRDefault="002C4BF8" w:rsidP="002C4BF8">
      <w:pPr>
        <w:pStyle w:val="TerminalDisplayIndent1"/>
      </w:pPr>
      <w:r w:rsidRPr="0091085D">
        <w:lastRenderedPageBreak/>
        <w:t>Updating Basic BootRom...........Done</w:t>
      </w:r>
      <w:r w:rsidRPr="0091085D">
        <w:rPr>
          <w:rFonts w:hint="eastAsia"/>
        </w:rPr>
        <w:t>.</w:t>
      </w:r>
    </w:p>
    <w:p w14:paraId="3E6E3164"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2469AB30" w14:textId="77777777" w:rsidR="002C4BF8" w:rsidRPr="0091085D" w:rsidRDefault="002C4BF8" w:rsidP="002C4BF8">
      <w:pPr>
        <w:pStyle w:val="TerminalDisplayIndent1"/>
      </w:pPr>
      <w:r w:rsidRPr="0091085D">
        <w:t>Updating extended BootRom? (Y/N):Y</w:t>
      </w:r>
    </w:p>
    <w:p w14:paraId="04D90C76" w14:textId="77777777" w:rsidR="002C4BF8" w:rsidRPr="0091085D" w:rsidRDefault="002C4BF8" w:rsidP="002C4BF8">
      <w:pPr>
        <w:pStyle w:val="TerminalDisplayIndent1"/>
      </w:pPr>
      <w:r w:rsidRPr="0091085D">
        <w:t>Updating extended BootRom.........Done</w:t>
      </w:r>
      <w:r w:rsidRPr="0091085D">
        <w:rPr>
          <w:rFonts w:hint="eastAsia"/>
        </w:rPr>
        <w:t>.</w:t>
      </w:r>
    </w:p>
    <w:p w14:paraId="15BFAAF0"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50D8922" w14:textId="77777777" w:rsidR="002C4BF8" w:rsidRPr="0091085D" w:rsidRDefault="002C4BF8" w:rsidP="002C4BF8">
      <w:pPr>
        <w:pStyle w:val="TerminalDisplayIndent1"/>
      </w:pPr>
      <w:r w:rsidRPr="0091085D">
        <w:t>1. Update full BootRom</w:t>
      </w:r>
    </w:p>
    <w:p w14:paraId="2352D64A" w14:textId="77777777" w:rsidR="002C4BF8" w:rsidRPr="0091085D" w:rsidRDefault="002C4BF8" w:rsidP="002C4BF8">
      <w:pPr>
        <w:pStyle w:val="TerminalDisplayIndent1"/>
      </w:pPr>
      <w:r w:rsidRPr="0091085D">
        <w:t>2. Update extended BootRom</w:t>
      </w:r>
    </w:p>
    <w:p w14:paraId="3BF38EF4" w14:textId="77777777" w:rsidR="002C4BF8" w:rsidRPr="0091085D" w:rsidRDefault="002C4BF8" w:rsidP="002C4BF8">
      <w:pPr>
        <w:pStyle w:val="TerminalDisplayIndent1"/>
      </w:pPr>
      <w:r w:rsidRPr="0091085D">
        <w:t>3. Update basic BootRom</w:t>
      </w:r>
    </w:p>
    <w:p w14:paraId="09BFF7B7" w14:textId="77777777" w:rsidR="002C4BF8" w:rsidRPr="0091085D" w:rsidRDefault="002C4BF8" w:rsidP="002C4BF8">
      <w:pPr>
        <w:pStyle w:val="TerminalDisplayIndent1"/>
      </w:pPr>
      <w:r w:rsidRPr="0091085D">
        <w:t>0. Return to boot menu</w:t>
      </w:r>
    </w:p>
    <w:p w14:paraId="248EEF7D" w14:textId="77777777" w:rsidR="002C4BF8" w:rsidRPr="0091085D" w:rsidRDefault="002C4BF8" w:rsidP="002C4BF8">
      <w:pPr>
        <w:pStyle w:val="TerminalDisplayIndent1"/>
      </w:pPr>
    </w:p>
    <w:p w14:paraId="1A86573E" w14:textId="77777777" w:rsidR="002C4BF8" w:rsidRPr="0091085D" w:rsidRDefault="002C4BF8" w:rsidP="002C4BF8">
      <w:pPr>
        <w:pStyle w:val="TerminalDisplayIndent1"/>
        <w:rPr>
          <w:szCs w:val="21"/>
        </w:rPr>
      </w:pPr>
      <w:r w:rsidRPr="0091085D">
        <w:t>Enter your choice(0-3):</w:t>
      </w:r>
    </w:p>
    <w:p w14:paraId="2ECDAE48"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 </w:t>
      </w:r>
    </w:p>
    <w:p w14:paraId="23A3C1F2" w14:textId="77777777" w:rsidR="002C4BF8" w:rsidRPr="0091085D" w:rsidRDefault="002C4BF8" w:rsidP="002C4BF8">
      <w:pPr>
        <w:pStyle w:val="4"/>
      </w:pPr>
      <w:bookmarkStart w:id="361" w:name="_Toc376199934"/>
      <w:bookmarkStart w:id="362" w:name="_Ref382228498"/>
      <w:bookmarkStart w:id="363" w:name="_Ref382229554"/>
      <w:r w:rsidRPr="0091085D">
        <w:t>Using XMODEM to upgrade Boot ROM through the console port</w:t>
      </w:r>
      <w:bookmarkEnd w:id="361"/>
      <w:bookmarkEnd w:id="362"/>
      <w:bookmarkEnd w:id="363"/>
    </w:p>
    <w:p w14:paraId="5C5426D2"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Ethernet port. To save time, use the</w:t>
      </w:r>
      <w:r w:rsidRPr="0091085D">
        <w:rPr>
          <w:rFonts w:hint="eastAsia"/>
        </w:rPr>
        <w:t xml:space="preserve"> </w:t>
      </w:r>
      <w:r w:rsidRPr="0091085D">
        <w:t xml:space="preserve">Ethernet port as long as possible. </w:t>
      </w:r>
    </w:p>
    <w:p w14:paraId="23623230"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092C247F" w14:textId="77777777" w:rsidR="002C4BF8" w:rsidRPr="0091085D" w:rsidRDefault="002C4BF8" w:rsidP="002C4BF8">
      <w:pPr>
        <w:pStyle w:val="TerminalDisplayIndent1"/>
      </w:pPr>
      <w:r w:rsidRPr="0091085D">
        <w:t>1. Update full BootRom</w:t>
      </w:r>
    </w:p>
    <w:p w14:paraId="7D80D36E" w14:textId="77777777" w:rsidR="002C4BF8" w:rsidRPr="0091085D" w:rsidRDefault="002C4BF8" w:rsidP="002C4BF8">
      <w:pPr>
        <w:pStyle w:val="TerminalDisplayIndent1"/>
      </w:pPr>
      <w:r w:rsidRPr="0091085D">
        <w:t>2. Update extended BootRom</w:t>
      </w:r>
    </w:p>
    <w:p w14:paraId="523C251C" w14:textId="77777777" w:rsidR="002C4BF8" w:rsidRPr="0091085D" w:rsidRDefault="002C4BF8" w:rsidP="002C4BF8">
      <w:pPr>
        <w:pStyle w:val="TerminalDisplayIndent1"/>
      </w:pPr>
      <w:r w:rsidRPr="0091085D">
        <w:t>3. Update basic BootRom</w:t>
      </w:r>
    </w:p>
    <w:p w14:paraId="686890A4" w14:textId="77777777" w:rsidR="002C4BF8" w:rsidRPr="0091085D" w:rsidRDefault="002C4BF8" w:rsidP="002C4BF8">
      <w:pPr>
        <w:pStyle w:val="TerminalDisplayIndent1"/>
      </w:pPr>
      <w:r w:rsidRPr="0091085D">
        <w:t>0. Return to boot menu</w:t>
      </w:r>
    </w:p>
    <w:p w14:paraId="0E81CBE2" w14:textId="77777777" w:rsidR="002C4BF8" w:rsidRPr="0091085D" w:rsidRDefault="002C4BF8" w:rsidP="002C4BF8">
      <w:pPr>
        <w:pStyle w:val="TerminalDisplayIndent1"/>
      </w:pPr>
    </w:p>
    <w:p w14:paraId="24774A96" w14:textId="77777777" w:rsidR="002C4BF8" w:rsidRPr="0091085D" w:rsidRDefault="002C4BF8" w:rsidP="002C4BF8">
      <w:pPr>
        <w:pStyle w:val="TerminalDisplayIndent1"/>
      </w:pPr>
      <w:r w:rsidRPr="0091085D">
        <w:t>Enter your choice(0-3):</w:t>
      </w:r>
    </w:p>
    <w:p w14:paraId="0F7519C9"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1A6AFDD4" w14:textId="77777777" w:rsidR="002C4BF8" w:rsidRPr="0091085D" w:rsidRDefault="002C4BF8" w:rsidP="002C4BF8">
      <w:pPr>
        <w:pStyle w:val="ItemIndent1"/>
      </w:pPr>
      <w:r w:rsidRPr="0091085D">
        <w:t>The file transfer protocol submenu appears:</w:t>
      </w:r>
    </w:p>
    <w:p w14:paraId="15985E46" w14:textId="77777777" w:rsidR="002C4BF8" w:rsidRPr="0091085D" w:rsidRDefault="002C4BF8" w:rsidP="002C4BF8">
      <w:pPr>
        <w:pStyle w:val="TerminalDisplayIndent1"/>
      </w:pPr>
      <w:r w:rsidRPr="0091085D">
        <w:t>1. Set TFTP protocol parameters</w:t>
      </w:r>
    </w:p>
    <w:p w14:paraId="11655602" w14:textId="77777777" w:rsidR="002C4BF8" w:rsidRPr="0091085D" w:rsidRDefault="002C4BF8" w:rsidP="002C4BF8">
      <w:pPr>
        <w:pStyle w:val="TerminalDisplayIndent1"/>
      </w:pPr>
      <w:r w:rsidRPr="0091085D">
        <w:t>2. Set FTP protocol parameters</w:t>
      </w:r>
    </w:p>
    <w:p w14:paraId="77A15580" w14:textId="77777777" w:rsidR="002C4BF8" w:rsidRPr="0091085D" w:rsidRDefault="002C4BF8" w:rsidP="002C4BF8">
      <w:pPr>
        <w:pStyle w:val="TerminalDisplayIndent1"/>
      </w:pPr>
      <w:r w:rsidRPr="0091085D">
        <w:t>3. Set XMODEM protocol parameters</w:t>
      </w:r>
    </w:p>
    <w:p w14:paraId="035A1A59" w14:textId="77777777" w:rsidR="002C4BF8" w:rsidRPr="0091085D" w:rsidRDefault="002C4BF8" w:rsidP="002C4BF8">
      <w:pPr>
        <w:pStyle w:val="TerminalDisplayIndent1"/>
      </w:pPr>
      <w:r w:rsidRPr="0091085D">
        <w:t>0. Return to boot menu</w:t>
      </w:r>
    </w:p>
    <w:p w14:paraId="32B16BC6" w14:textId="77777777" w:rsidR="002C4BF8" w:rsidRPr="0091085D" w:rsidRDefault="002C4BF8" w:rsidP="002C4BF8">
      <w:pPr>
        <w:pStyle w:val="TerminalDisplayIndent1"/>
      </w:pPr>
    </w:p>
    <w:p w14:paraId="5B80618C" w14:textId="77777777" w:rsidR="002C4BF8" w:rsidRPr="0091085D" w:rsidRDefault="002C4BF8" w:rsidP="002C4BF8">
      <w:pPr>
        <w:pStyle w:val="TerminalDisplayIndent1"/>
      </w:pPr>
      <w:r w:rsidRPr="0091085D">
        <w:t>Enter your choice(0-3):</w:t>
      </w:r>
    </w:p>
    <w:p w14:paraId="672B10CC"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 </w:t>
      </w:r>
    </w:p>
    <w:p w14:paraId="7A30533F" w14:textId="77777777" w:rsidR="002C4BF8" w:rsidRPr="0091085D" w:rsidRDefault="002C4BF8" w:rsidP="002C4BF8">
      <w:pPr>
        <w:pStyle w:val="TerminalDisplayIndent1"/>
      </w:pPr>
      <w:r w:rsidRPr="0091085D">
        <w:t>Please select your download baudrate:</w:t>
      </w:r>
    </w:p>
    <w:p w14:paraId="2AF6A2BB" w14:textId="77777777" w:rsidR="002C4BF8" w:rsidRPr="0091085D" w:rsidRDefault="002C4BF8" w:rsidP="002C4BF8">
      <w:pPr>
        <w:pStyle w:val="TerminalDisplayIndent1"/>
      </w:pPr>
      <w:r w:rsidRPr="0091085D">
        <w:t>1.* 9600</w:t>
      </w:r>
    </w:p>
    <w:p w14:paraId="52CDA9BD" w14:textId="77777777" w:rsidR="002C4BF8" w:rsidRPr="0091085D" w:rsidRDefault="002C4BF8" w:rsidP="002C4BF8">
      <w:pPr>
        <w:pStyle w:val="TerminalDisplayIndent1"/>
      </w:pPr>
      <w:r w:rsidRPr="0091085D">
        <w:t>2.  19200</w:t>
      </w:r>
    </w:p>
    <w:p w14:paraId="36F58E47" w14:textId="77777777" w:rsidR="002C4BF8" w:rsidRPr="0091085D" w:rsidRDefault="002C4BF8" w:rsidP="002C4BF8">
      <w:pPr>
        <w:pStyle w:val="TerminalDisplayIndent1"/>
      </w:pPr>
      <w:r w:rsidRPr="0091085D">
        <w:t>3.  38400</w:t>
      </w:r>
    </w:p>
    <w:p w14:paraId="056012BD" w14:textId="77777777" w:rsidR="002C4BF8" w:rsidRPr="0091085D" w:rsidRDefault="002C4BF8" w:rsidP="002C4BF8">
      <w:pPr>
        <w:pStyle w:val="TerminalDisplayIndent1"/>
      </w:pPr>
      <w:r w:rsidRPr="0091085D">
        <w:t>4.  57600</w:t>
      </w:r>
    </w:p>
    <w:p w14:paraId="51BB8113" w14:textId="77777777" w:rsidR="002C4BF8" w:rsidRPr="0091085D" w:rsidRDefault="002C4BF8" w:rsidP="002C4BF8">
      <w:pPr>
        <w:pStyle w:val="TerminalDisplayIndent1"/>
      </w:pPr>
      <w:r w:rsidRPr="0091085D">
        <w:t>5.  115200</w:t>
      </w:r>
    </w:p>
    <w:p w14:paraId="21539A62" w14:textId="77777777" w:rsidR="002C4BF8" w:rsidRPr="0091085D" w:rsidRDefault="002C4BF8" w:rsidP="002C4BF8">
      <w:pPr>
        <w:pStyle w:val="TerminalDisplayIndent1"/>
      </w:pPr>
      <w:r w:rsidRPr="0091085D">
        <w:t>0.  Return to boot menu</w:t>
      </w:r>
    </w:p>
    <w:p w14:paraId="1F566B55" w14:textId="77777777" w:rsidR="002C4BF8" w:rsidRPr="0091085D" w:rsidRDefault="002C4BF8" w:rsidP="002C4BF8">
      <w:pPr>
        <w:pStyle w:val="TerminalDisplayIndent1"/>
      </w:pPr>
    </w:p>
    <w:p w14:paraId="51606B87" w14:textId="77777777" w:rsidR="002C4BF8" w:rsidRPr="0091085D" w:rsidRDefault="002C4BF8" w:rsidP="002C4BF8">
      <w:pPr>
        <w:pStyle w:val="TerminalDisplayIndent1"/>
      </w:pPr>
      <w:r w:rsidRPr="0091085D">
        <w:t>Enter your choice(0-5):</w:t>
      </w:r>
      <w:r w:rsidRPr="0091085D">
        <w:rPr>
          <w:rFonts w:hint="eastAsia"/>
        </w:rPr>
        <w:t>5</w:t>
      </w:r>
    </w:p>
    <w:p w14:paraId="7B09F71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48599136" w14:textId="77777777" w:rsidR="002C4BF8" w:rsidRPr="0091085D" w:rsidRDefault="002C4BF8" w:rsidP="002C4BF8">
      <w:pPr>
        <w:pStyle w:val="TerminalDisplayIndent1"/>
      </w:pPr>
      <w:r w:rsidRPr="0091085D">
        <w:t xml:space="preserve">Download baudrate is 115200 bps                               </w:t>
      </w:r>
    </w:p>
    <w:p w14:paraId="2F24ACB2" w14:textId="77777777" w:rsidR="002C4BF8" w:rsidRPr="0091085D" w:rsidRDefault="002C4BF8" w:rsidP="002C4BF8">
      <w:pPr>
        <w:pStyle w:val="TerminalDisplayIndent1"/>
      </w:pPr>
      <w:r w:rsidRPr="0091085D">
        <w:t>Please change the terminal's baudrate to 115200 bps and select XMODEM protocol</w:t>
      </w:r>
    </w:p>
    <w:p w14:paraId="2D01E79B" w14:textId="77777777" w:rsidR="002C4BF8" w:rsidRPr="0091085D" w:rsidRDefault="002C4BF8" w:rsidP="002C4BF8">
      <w:pPr>
        <w:pStyle w:val="TerminalDisplayIndent1"/>
      </w:pPr>
      <w:r w:rsidRPr="0091085D">
        <w:t>Press enter key when ready</w:t>
      </w:r>
    </w:p>
    <w:p w14:paraId="3D1EEEF7"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66C24269" w14:textId="77777777" w:rsidR="002C4BF8" w:rsidRPr="0091085D" w:rsidRDefault="002C4BF8" w:rsidP="002C4BF8">
      <w:pPr>
        <w:pStyle w:val="-Itemstep2"/>
      </w:pPr>
      <w:bookmarkStart w:id="364" w:name="_Ref382229376"/>
      <w:r w:rsidRPr="0091085D">
        <w:lastRenderedPageBreak/>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64"/>
    </w:p>
    <w:p w14:paraId="457A9754" w14:textId="77777777" w:rsidR="002C4BF8" w:rsidRDefault="002C4BF8" w:rsidP="002C4BF8">
      <w:pPr>
        <w:pStyle w:val="FigureDescription"/>
      </w:pPr>
      <w:r w:rsidRPr="00D70443">
        <w:t>Disconnecting the terminal from the switch</w:t>
      </w:r>
    </w:p>
    <w:p w14:paraId="0B0C3B8C" w14:textId="77777777" w:rsidR="002C4BF8" w:rsidRDefault="002C4BF8" w:rsidP="002C4BF8">
      <w:pPr>
        <w:pStyle w:val="FigureIndent2"/>
      </w:pPr>
      <w:r w:rsidRPr="0091085D">
        <w:rPr>
          <w:noProof/>
        </w:rPr>
        <w:drawing>
          <wp:inline distT="0" distB="0" distL="0" distR="0" wp14:anchorId="6F56B211" wp14:editId="6BFA1B1A">
            <wp:extent cx="1579880" cy="936625"/>
            <wp:effectExtent l="19050" t="0" r="1270" b="0"/>
            <wp:docPr id="4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6F552F04" w14:textId="77777777" w:rsidR="002C4BF8" w:rsidRPr="0091085D" w:rsidRDefault="002C4BF8" w:rsidP="002C4BF8">
      <w:pPr>
        <w:pStyle w:val="Spacer"/>
      </w:pPr>
    </w:p>
    <w:p w14:paraId="31F99F65" w14:textId="77777777" w:rsidR="002C4BF8" w:rsidRPr="0091085D"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064B1BE" w14:textId="77777777" w:rsidR="002C4BF8" w:rsidRDefault="002C4BF8" w:rsidP="002C4BF8">
      <w:pPr>
        <w:pStyle w:val="FigureDescription"/>
      </w:pPr>
      <w:r w:rsidRPr="00D70443">
        <w:t>Properties dialog box</w:t>
      </w:r>
    </w:p>
    <w:p w14:paraId="4203ADE0" w14:textId="77777777" w:rsidR="002C4BF8" w:rsidRDefault="002C4BF8" w:rsidP="002C4BF8">
      <w:pPr>
        <w:pStyle w:val="FigureIndent2"/>
      </w:pPr>
      <w:r w:rsidRPr="0091085D">
        <w:rPr>
          <w:noProof/>
        </w:rPr>
        <w:drawing>
          <wp:inline distT="0" distB="0" distL="0" distR="0" wp14:anchorId="74EEA80F" wp14:editId="02B22BC8">
            <wp:extent cx="3306445" cy="3986530"/>
            <wp:effectExtent l="19050" t="0" r="8255" b="0"/>
            <wp:docPr id="4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22323AC6" w14:textId="77777777" w:rsidR="002C4BF8" w:rsidRPr="0091085D" w:rsidRDefault="002C4BF8" w:rsidP="002C4BF8">
      <w:pPr>
        <w:pStyle w:val="Spacer"/>
      </w:pPr>
    </w:p>
    <w:p w14:paraId="7C0593F2" w14:textId="77777777" w:rsidR="002C4BF8" w:rsidRPr="0091085D"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7D0998D5" w14:textId="77777777" w:rsidR="002C4BF8" w:rsidRDefault="002C4BF8" w:rsidP="002C4BF8">
      <w:pPr>
        <w:pStyle w:val="FigureDescription"/>
      </w:pPr>
      <w:r w:rsidRPr="00D70443">
        <w:lastRenderedPageBreak/>
        <w:t>Modifying the baud rate</w:t>
      </w:r>
    </w:p>
    <w:p w14:paraId="74390F33" w14:textId="77777777" w:rsidR="002C4BF8" w:rsidRDefault="002C4BF8" w:rsidP="002C4BF8">
      <w:pPr>
        <w:pStyle w:val="FigureIndent2"/>
      </w:pPr>
      <w:r w:rsidRPr="0091085D">
        <w:rPr>
          <w:noProof/>
        </w:rPr>
        <w:drawing>
          <wp:inline distT="0" distB="0" distL="0" distR="0" wp14:anchorId="08465387" wp14:editId="0CFF1A8B">
            <wp:extent cx="3211195" cy="3752850"/>
            <wp:effectExtent l="19050" t="0" r="8255" b="0"/>
            <wp:docPr id="43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4C09000D" w14:textId="77777777" w:rsidR="002C4BF8" w:rsidRPr="0091085D" w:rsidRDefault="002C4BF8" w:rsidP="002C4BF8">
      <w:pPr>
        <w:pStyle w:val="Spacer"/>
      </w:pPr>
    </w:p>
    <w:p w14:paraId="1053DB8D" w14:textId="77777777" w:rsidR="002C4BF8" w:rsidRPr="0091085D"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7C1A681E" w14:textId="77777777" w:rsidR="002C4BF8" w:rsidRDefault="002C4BF8" w:rsidP="002C4BF8">
      <w:pPr>
        <w:pStyle w:val="FigureDescription"/>
      </w:pPr>
      <w:r w:rsidRPr="00D70443">
        <w:t>Reestablishing the connection</w:t>
      </w:r>
    </w:p>
    <w:p w14:paraId="1C193412" w14:textId="77777777" w:rsidR="002C4BF8" w:rsidRDefault="002C4BF8" w:rsidP="002C4BF8">
      <w:pPr>
        <w:pStyle w:val="FigureIndent2"/>
      </w:pPr>
      <w:r w:rsidRPr="0091085D">
        <w:rPr>
          <w:noProof/>
        </w:rPr>
        <w:drawing>
          <wp:inline distT="0" distB="0" distL="0" distR="0" wp14:anchorId="31AA0F51" wp14:editId="641A7649">
            <wp:extent cx="1697355" cy="914400"/>
            <wp:effectExtent l="19050" t="0" r="0" b="0"/>
            <wp:docPr id="4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0DEF630B" w14:textId="77777777" w:rsidR="002C4BF8" w:rsidRPr="0091085D" w:rsidRDefault="002C4BF8" w:rsidP="002C4BF8">
      <w:pPr>
        <w:pStyle w:val="Spacer"/>
      </w:pPr>
    </w:p>
    <w:p w14:paraId="33B761EE"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to start downloading the file. </w:t>
      </w:r>
    </w:p>
    <w:p w14:paraId="1D34C580" w14:textId="77777777" w:rsidR="002C4BF8" w:rsidRPr="0091085D" w:rsidRDefault="002C4BF8" w:rsidP="002C4BF8">
      <w:pPr>
        <w:pStyle w:val="TerminalDisplayIndent1"/>
      </w:pPr>
      <w:r w:rsidRPr="0091085D">
        <w:t>Now please start transfer file with XMODEM protocol</w:t>
      </w:r>
    </w:p>
    <w:p w14:paraId="0C897168" w14:textId="77777777" w:rsidR="002C4BF8" w:rsidRPr="0091085D" w:rsidRDefault="002C4BF8" w:rsidP="002C4BF8">
      <w:pPr>
        <w:pStyle w:val="TerminalDisplayIndent1"/>
      </w:pPr>
      <w:r w:rsidRPr="0091085D">
        <w:t>If you want to exit, Press &lt;Ctrl+X&gt;</w:t>
      </w:r>
    </w:p>
    <w:p w14:paraId="0FD05536" w14:textId="77777777" w:rsidR="002C4BF8" w:rsidRPr="0091085D" w:rsidRDefault="002C4BF8" w:rsidP="002C4BF8">
      <w:pPr>
        <w:pStyle w:val="TerminalDisplayIndent1"/>
      </w:pPr>
      <w:r w:rsidRPr="0091085D">
        <w:t xml:space="preserve">Loading ...CCCCCCCCCCCCCCCCCCCCCCCCC  </w:t>
      </w:r>
    </w:p>
    <w:p w14:paraId="4661B575"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2D7B363A" w14:textId="77777777" w:rsidR="002C4BF8" w:rsidRDefault="002C4BF8" w:rsidP="002C4BF8">
      <w:pPr>
        <w:pStyle w:val="FigureDescription"/>
      </w:pPr>
      <w:r w:rsidRPr="0091085D">
        <w:t>Trans</w:t>
      </w:r>
      <w:r w:rsidRPr="0091085D">
        <w:rPr>
          <w:rFonts w:hint="eastAsia"/>
        </w:rPr>
        <w:t>fer</w:t>
      </w:r>
      <w:r w:rsidRPr="0091085D">
        <w:t xml:space="preserve"> menu</w:t>
      </w:r>
    </w:p>
    <w:p w14:paraId="6ADC180C" w14:textId="77777777" w:rsidR="002C4BF8" w:rsidRDefault="002C4BF8" w:rsidP="002C4BF8">
      <w:pPr>
        <w:pStyle w:val="FigureIndent1"/>
        <w:ind w:left="2400"/>
      </w:pPr>
      <w:r w:rsidRPr="0091085D">
        <w:rPr>
          <w:noProof/>
        </w:rPr>
        <w:drawing>
          <wp:inline distT="0" distB="0" distL="0" distR="0" wp14:anchorId="6638BBFD" wp14:editId="2990C136">
            <wp:extent cx="1353185" cy="1104900"/>
            <wp:effectExtent l="19050" t="0" r="0" b="0"/>
            <wp:docPr id="4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1893816B" w14:textId="77777777" w:rsidR="002C4BF8" w:rsidRPr="0091085D" w:rsidRDefault="002C4BF8" w:rsidP="002C4BF8">
      <w:pPr>
        <w:pStyle w:val="Spacer"/>
      </w:pPr>
    </w:p>
    <w:p w14:paraId="6DD89F7D" w14:textId="77777777" w:rsidR="002C4BF8" w:rsidRPr="0091085D" w:rsidRDefault="002C4BF8" w:rsidP="002C4BF8">
      <w:pPr>
        <w:pStyle w:val="-Itemstep"/>
      </w:pPr>
      <w:r w:rsidRPr="0091085D">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r w:rsidRPr="0091085D">
        <w:rPr>
          <w:rStyle w:val="BoldText"/>
        </w:rPr>
        <w:t>Xmodem</w:t>
      </w:r>
      <w:r w:rsidRPr="0091085D">
        <w:t xml:space="preserve"> from the </w:t>
      </w:r>
      <w:r w:rsidRPr="0091085D">
        <w:rPr>
          <w:rStyle w:val="BoldText"/>
        </w:rPr>
        <w:t>Protocol</w:t>
      </w:r>
      <w:r w:rsidRPr="0091085D">
        <w:t xml:space="preserve"> list.</w:t>
      </w:r>
    </w:p>
    <w:p w14:paraId="2A6B7267" w14:textId="77777777" w:rsidR="002C4BF8" w:rsidRDefault="002C4BF8" w:rsidP="002C4BF8">
      <w:pPr>
        <w:pStyle w:val="FigureDescription"/>
      </w:pPr>
      <w:r w:rsidRPr="0091085D">
        <w:lastRenderedPageBreak/>
        <w:t>File transmission dialog box</w:t>
      </w:r>
    </w:p>
    <w:p w14:paraId="771093C9" w14:textId="77777777" w:rsidR="002C4BF8" w:rsidRDefault="002C4BF8" w:rsidP="002C4BF8">
      <w:pPr>
        <w:pStyle w:val="FigureIndent1"/>
        <w:ind w:left="2400"/>
      </w:pPr>
      <w:r w:rsidRPr="0091085D">
        <w:rPr>
          <w:noProof/>
        </w:rPr>
        <w:drawing>
          <wp:inline distT="0" distB="0" distL="0" distR="0" wp14:anchorId="31510877" wp14:editId="0CBE7A86">
            <wp:extent cx="2994812" cy="1551016"/>
            <wp:effectExtent l="19050" t="0" r="0" b="0"/>
            <wp:docPr id="43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srcRect/>
                    <a:stretch>
                      <a:fillRect/>
                    </a:stretch>
                  </pic:blipFill>
                  <pic:spPr bwMode="auto">
                    <a:xfrm>
                      <a:off x="0" y="0"/>
                      <a:ext cx="2994812" cy="1551016"/>
                    </a:xfrm>
                    <a:prstGeom prst="rect">
                      <a:avLst/>
                    </a:prstGeom>
                    <a:noFill/>
                    <a:ln w="9525">
                      <a:noFill/>
                      <a:miter lim="800000"/>
                      <a:headEnd/>
                      <a:tailEnd/>
                    </a:ln>
                  </pic:spPr>
                </pic:pic>
              </a:graphicData>
            </a:graphic>
          </wp:inline>
        </w:drawing>
      </w:r>
    </w:p>
    <w:p w14:paraId="520272F7" w14:textId="77777777" w:rsidR="002C4BF8" w:rsidRPr="0091085D" w:rsidRDefault="002C4BF8" w:rsidP="002C4BF8">
      <w:pPr>
        <w:pStyle w:val="Spacer"/>
      </w:pPr>
    </w:p>
    <w:p w14:paraId="43014BC4"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23C47678" w14:textId="77777777" w:rsidR="002C4BF8" w:rsidRDefault="002C4BF8" w:rsidP="002C4BF8">
      <w:pPr>
        <w:pStyle w:val="FigureDescription"/>
      </w:pPr>
      <w:r w:rsidRPr="0091085D">
        <w:t>File transfer progress</w:t>
      </w:r>
    </w:p>
    <w:p w14:paraId="4301B262" w14:textId="77777777" w:rsidR="002C4BF8" w:rsidRDefault="002C4BF8" w:rsidP="002C4BF8">
      <w:pPr>
        <w:pStyle w:val="FigureIndent1"/>
        <w:ind w:left="2400"/>
      </w:pPr>
      <w:r w:rsidRPr="0091085D">
        <w:rPr>
          <w:noProof/>
        </w:rPr>
        <w:drawing>
          <wp:inline distT="0" distB="0" distL="0" distR="0" wp14:anchorId="026F307D" wp14:editId="7EA3DBA9">
            <wp:extent cx="3614468" cy="2486553"/>
            <wp:effectExtent l="19050" t="0" r="5032" b="0"/>
            <wp:docPr id="43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srcRect/>
                    <a:stretch>
                      <a:fillRect/>
                    </a:stretch>
                  </pic:blipFill>
                  <pic:spPr bwMode="auto">
                    <a:xfrm>
                      <a:off x="0" y="0"/>
                      <a:ext cx="3615459" cy="2487235"/>
                    </a:xfrm>
                    <a:prstGeom prst="rect">
                      <a:avLst/>
                    </a:prstGeom>
                    <a:noFill/>
                    <a:ln w="9525">
                      <a:noFill/>
                      <a:miter lim="800000"/>
                      <a:headEnd/>
                      <a:tailEnd/>
                    </a:ln>
                  </pic:spPr>
                </pic:pic>
              </a:graphicData>
            </a:graphic>
          </wp:inline>
        </w:drawing>
      </w:r>
    </w:p>
    <w:p w14:paraId="33253CCF" w14:textId="77777777" w:rsidR="002C4BF8" w:rsidRPr="0091085D" w:rsidRDefault="002C4BF8" w:rsidP="002C4BF8">
      <w:pPr>
        <w:pStyle w:val="Spacer"/>
      </w:pPr>
    </w:p>
    <w:p w14:paraId="369A978F"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63B511ED" w14:textId="77777777" w:rsidR="002C4BF8" w:rsidRPr="0091085D" w:rsidRDefault="002C4BF8" w:rsidP="002C4BF8">
      <w:pPr>
        <w:pStyle w:val="TerminalDisplayIndent1"/>
      </w:pPr>
      <w:r w:rsidRPr="0091085D">
        <w:t xml:space="preserve">Loading ...CCCCCCCCCCCCCC  ...Done!  </w:t>
      </w:r>
    </w:p>
    <w:p w14:paraId="347DAE27" w14:textId="77777777" w:rsidR="002C4BF8" w:rsidRPr="0091085D" w:rsidRDefault="002C4BF8" w:rsidP="002C4BF8">
      <w:pPr>
        <w:pStyle w:val="TerminalDisplayIndent1"/>
      </w:pPr>
      <w:r w:rsidRPr="0091085D">
        <w:t>Will you Update Basic BootRom? (Y/N):Y</w:t>
      </w:r>
    </w:p>
    <w:p w14:paraId="548EEE13" w14:textId="77777777" w:rsidR="002C4BF8" w:rsidRPr="0091085D" w:rsidRDefault="002C4BF8" w:rsidP="002C4BF8">
      <w:pPr>
        <w:pStyle w:val="TerminalDisplayIndent1"/>
      </w:pPr>
      <w:r w:rsidRPr="0091085D">
        <w:t>Updating Basic BootRom...........Done</w:t>
      </w:r>
      <w:r w:rsidRPr="0091085D">
        <w:rPr>
          <w:rFonts w:hint="eastAsia"/>
        </w:rPr>
        <w:t>.</w:t>
      </w:r>
    </w:p>
    <w:p w14:paraId="0A503BED"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4317B197" w14:textId="77777777" w:rsidR="002C4BF8" w:rsidRPr="0091085D" w:rsidRDefault="002C4BF8" w:rsidP="002C4BF8">
      <w:pPr>
        <w:pStyle w:val="TerminalDisplayIndent1"/>
      </w:pPr>
      <w:r w:rsidRPr="0091085D">
        <w:t>Updating extended BootRom? (Y/N):Y</w:t>
      </w:r>
    </w:p>
    <w:p w14:paraId="7F04B40F" w14:textId="77777777" w:rsidR="002C4BF8" w:rsidRPr="0091085D" w:rsidRDefault="002C4BF8" w:rsidP="002C4BF8">
      <w:pPr>
        <w:pStyle w:val="TerminalDisplayIndent1"/>
      </w:pPr>
      <w:r w:rsidRPr="0091085D">
        <w:t>Updating extended BootRom.........Done</w:t>
      </w:r>
      <w:r w:rsidRPr="0091085D">
        <w:rPr>
          <w:rFonts w:hint="eastAsia"/>
        </w:rPr>
        <w:t>.</w:t>
      </w:r>
    </w:p>
    <w:p w14:paraId="727CAB37"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at the prompt, as described in step </w:t>
      </w:r>
      <w:r>
        <w:fldChar w:fldCharType="begin"/>
      </w:r>
      <w:r>
        <w:instrText xml:space="preserve"> REF _Ref376264024 \r \h  \* MERGEFORMAT </w:instrText>
      </w:r>
      <w:r>
        <w:fldChar w:fldCharType="separate"/>
      </w:r>
      <w:r w:rsidR="00851C8E" w:rsidRPr="00851C8E">
        <w:rPr>
          <w:rStyle w:val="Reference-R0G144B200"/>
        </w:rPr>
        <w:t>4.a</w:t>
      </w:r>
      <w:r>
        <w:fldChar w:fldCharType="end"/>
      </w:r>
      <w:r w:rsidRPr="0091085D">
        <w:rPr>
          <w:rFonts w:hint="eastAsia"/>
        </w:rPr>
        <w:t xml:space="preserve">. </w:t>
      </w:r>
      <w:r w:rsidRPr="0091085D">
        <w:t>If the baud rate is 9600 bps, skip this step.</w:t>
      </w:r>
    </w:p>
    <w:p w14:paraId="33C16247" w14:textId="77777777" w:rsidR="002C4BF8" w:rsidRPr="0091085D" w:rsidRDefault="002C4BF8" w:rsidP="002C4BF8">
      <w:pPr>
        <w:pStyle w:val="TerminalDisplayIndent1"/>
      </w:pPr>
      <w:r w:rsidRPr="0091085D">
        <w:t>Please change the terminal's baudrate to 9600 bps, press ENTER when ready.</w:t>
      </w:r>
    </w:p>
    <w:p w14:paraId="1CE41D0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E8D3A65"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63A6A35" w14:textId="77777777" w:rsidR="002C4BF8" w:rsidRPr="0091085D" w:rsidRDefault="002C4BF8" w:rsidP="00A868A6">
            <w:pPr>
              <w:pStyle w:val="NotesIcons1"/>
              <w:rPr>
                <w:noProof w:val="0"/>
              </w:rPr>
            </w:pPr>
          </w:p>
        </w:tc>
        <w:tc>
          <w:tcPr>
            <w:tcW w:w="8328" w:type="dxa"/>
          </w:tcPr>
          <w:p w14:paraId="3A097D3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914D071"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B060923" w14:textId="77777777" w:rsidR="002C4BF8" w:rsidRPr="0091085D" w:rsidRDefault="002C4BF8" w:rsidP="002C4BF8">
      <w:pPr>
        <w:pStyle w:val="Spacer"/>
        <w:rPr>
          <w:lang w:eastAsia="zh-CN"/>
        </w:rPr>
      </w:pPr>
    </w:p>
    <w:p w14:paraId="51995264" w14:textId="77777777" w:rsidR="002C4BF8" w:rsidRPr="0091085D" w:rsidRDefault="002C4BF8" w:rsidP="002C4BF8">
      <w:pPr>
        <w:pStyle w:val="-Itemstep"/>
      </w:pPr>
      <w:r w:rsidRPr="0091085D">
        <w:t xml:space="preserve">Press </w:t>
      </w:r>
      <w:r w:rsidRPr="0091085D">
        <w:rPr>
          <w:rStyle w:val="BoldText"/>
        </w:rPr>
        <w:t>Enter</w:t>
      </w:r>
      <w:r w:rsidRPr="0091085D">
        <w:t xml:space="preserve"> to access the Boot ROM update menu.</w:t>
      </w:r>
    </w:p>
    <w:p w14:paraId="01FA958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054735A9" w14:textId="77777777" w:rsidR="002C4BF8" w:rsidRPr="0091085D" w:rsidRDefault="002C4BF8" w:rsidP="002C4BF8">
      <w:pPr>
        <w:pStyle w:val="TerminalDisplayIndent1"/>
      </w:pPr>
      <w:r w:rsidRPr="0091085D">
        <w:t>1. Update full BootRom</w:t>
      </w:r>
    </w:p>
    <w:p w14:paraId="17E2512B" w14:textId="77777777" w:rsidR="002C4BF8" w:rsidRPr="0091085D" w:rsidRDefault="002C4BF8" w:rsidP="002C4BF8">
      <w:pPr>
        <w:pStyle w:val="TerminalDisplayIndent1"/>
      </w:pPr>
      <w:r w:rsidRPr="0091085D">
        <w:t>2. Update extended BootRom</w:t>
      </w:r>
    </w:p>
    <w:p w14:paraId="60508EA4" w14:textId="77777777" w:rsidR="002C4BF8" w:rsidRPr="0091085D" w:rsidRDefault="002C4BF8" w:rsidP="002C4BF8">
      <w:pPr>
        <w:pStyle w:val="TerminalDisplayIndent1"/>
      </w:pPr>
      <w:r w:rsidRPr="0091085D">
        <w:t>3. Update basic BootRom</w:t>
      </w:r>
    </w:p>
    <w:p w14:paraId="0D7D04BB" w14:textId="77777777" w:rsidR="002C4BF8" w:rsidRPr="0091085D" w:rsidRDefault="002C4BF8" w:rsidP="002C4BF8">
      <w:pPr>
        <w:pStyle w:val="TerminalDisplayIndent1"/>
      </w:pPr>
      <w:r w:rsidRPr="0091085D">
        <w:lastRenderedPageBreak/>
        <w:t>0. Return to boot menu</w:t>
      </w:r>
    </w:p>
    <w:p w14:paraId="102B3F52" w14:textId="77777777" w:rsidR="002C4BF8" w:rsidRPr="0091085D" w:rsidRDefault="002C4BF8" w:rsidP="002C4BF8">
      <w:pPr>
        <w:pStyle w:val="TerminalDisplayIndent1"/>
      </w:pPr>
    </w:p>
    <w:p w14:paraId="6628E7E8" w14:textId="77777777" w:rsidR="002C4BF8" w:rsidRPr="0091085D" w:rsidRDefault="002C4BF8" w:rsidP="002C4BF8">
      <w:pPr>
        <w:pStyle w:val="TerminalDisplayIndent1"/>
        <w:rPr>
          <w:szCs w:val="21"/>
        </w:rPr>
      </w:pPr>
      <w:r w:rsidRPr="0091085D">
        <w:t>Enter your choice(0-3):</w:t>
      </w:r>
    </w:p>
    <w:p w14:paraId="4A55952F"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w:t>
      </w:r>
    </w:p>
    <w:p w14:paraId="5049071D" w14:textId="77777777" w:rsidR="002C4BF8" w:rsidRPr="0091085D" w:rsidRDefault="002C4BF8" w:rsidP="002C4BF8">
      <w:pPr>
        <w:pStyle w:val="3"/>
      </w:pPr>
      <w:bookmarkStart w:id="365" w:name="_Toc376199935"/>
      <w:bookmarkStart w:id="366" w:name="_Ref382228348"/>
      <w:bookmarkStart w:id="367" w:name="_Toc99788896"/>
      <w:bookmarkStart w:id="368" w:name="_Toc106644532"/>
      <w:bookmarkStart w:id="369" w:name="_Toc148698166"/>
      <w:r w:rsidRPr="0091085D">
        <w:t>Managing files from the Boot menu</w:t>
      </w:r>
      <w:bookmarkEnd w:id="365"/>
      <w:bookmarkEnd w:id="366"/>
      <w:bookmarkEnd w:id="367"/>
      <w:bookmarkEnd w:id="368"/>
      <w:bookmarkEnd w:id="369"/>
    </w:p>
    <w:p w14:paraId="1CA2B19D" w14:textId="77777777" w:rsidR="002C4BF8" w:rsidRPr="0091085D" w:rsidRDefault="002C4BF8" w:rsidP="002C4BF8">
      <w:r w:rsidRPr="0091085D">
        <w:t xml:space="preserve">From the Boot menu, you can display files in flash memory to check for obsolete files, incorrect files, or space insufficiency, delete files to release storage space, or change the attributes of software images. </w:t>
      </w:r>
    </w:p>
    <w:p w14:paraId="288491DA" w14:textId="77777777" w:rsidR="002C4BF8" w:rsidRPr="0091085D" w:rsidRDefault="002C4BF8" w:rsidP="002C4BF8">
      <w:pPr>
        <w:pStyle w:val="4"/>
      </w:pPr>
      <w:r w:rsidRPr="0091085D">
        <w:t>Displaying all files</w:t>
      </w:r>
    </w:p>
    <w:p w14:paraId="00DC2C6B" w14:textId="77777777" w:rsidR="002C4BF8" w:rsidRPr="0091085D" w:rsidRDefault="002C4BF8" w:rsidP="002C4BF8">
      <w:r w:rsidRPr="0091085D">
        <w:t xml:space="preserve">Enter </w:t>
      </w:r>
      <w:r w:rsidRPr="0091085D">
        <w:rPr>
          <w:rStyle w:val="BoldText"/>
        </w:rPr>
        <w:t>3</w:t>
      </w:r>
      <w:r w:rsidRPr="0091085D">
        <w:t xml:space="preserve"> in the Boot menu to display all files in flash memory and identify the free space size.</w:t>
      </w:r>
    </w:p>
    <w:p w14:paraId="19A0BEA5" w14:textId="77777777" w:rsidR="002C4BF8" w:rsidRPr="0091085D" w:rsidRDefault="002C4BF8" w:rsidP="002C4BF8">
      <w:pPr>
        <w:pStyle w:val="TerminalDisplay"/>
      </w:pPr>
      <w:r w:rsidRPr="0091085D">
        <w:t xml:space="preserve">   EXTENDED BOOT MENU </w:t>
      </w:r>
    </w:p>
    <w:p w14:paraId="46BE7524" w14:textId="77777777" w:rsidR="002C4BF8" w:rsidRPr="0091085D" w:rsidRDefault="002C4BF8" w:rsidP="002C4BF8">
      <w:pPr>
        <w:pStyle w:val="TerminalDisplay"/>
      </w:pPr>
    </w:p>
    <w:p w14:paraId="13A0CA13" w14:textId="77777777" w:rsidR="002C4BF8" w:rsidRPr="0091085D" w:rsidRDefault="002C4BF8" w:rsidP="002C4BF8">
      <w:pPr>
        <w:pStyle w:val="TerminalDisplay"/>
      </w:pPr>
      <w:r w:rsidRPr="0091085D">
        <w:t xml:space="preserve">1. Download image to flash </w:t>
      </w:r>
    </w:p>
    <w:p w14:paraId="1A74EA8F" w14:textId="77777777" w:rsidR="002C4BF8" w:rsidRPr="0091085D" w:rsidRDefault="002C4BF8" w:rsidP="002C4BF8">
      <w:pPr>
        <w:pStyle w:val="TerminalDisplay"/>
      </w:pPr>
      <w:r w:rsidRPr="0091085D">
        <w:t xml:space="preserve">2. Select image to boot </w:t>
      </w:r>
    </w:p>
    <w:p w14:paraId="12573782" w14:textId="77777777" w:rsidR="002C4BF8" w:rsidRPr="0091085D" w:rsidRDefault="002C4BF8" w:rsidP="002C4BF8">
      <w:pPr>
        <w:pStyle w:val="TerminalDisplay"/>
      </w:pPr>
      <w:r w:rsidRPr="0091085D">
        <w:t xml:space="preserve">3. Display all files in flash </w:t>
      </w:r>
    </w:p>
    <w:p w14:paraId="36F93B9C" w14:textId="77777777" w:rsidR="002C4BF8" w:rsidRPr="0091085D" w:rsidRDefault="002C4BF8" w:rsidP="002C4BF8">
      <w:pPr>
        <w:pStyle w:val="TerminalDisplay"/>
      </w:pPr>
      <w:r w:rsidRPr="0091085D">
        <w:t xml:space="preserve">4. Delete file from flash </w:t>
      </w:r>
    </w:p>
    <w:p w14:paraId="1270B128" w14:textId="77777777" w:rsidR="002C4BF8" w:rsidRPr="0091085D" w:rsidRDefault="002C4BF8" w:rsidP="002C4BF8">
      <w:pPr>
        <w:pStyle w:val="TerminalDisplay"/>
      </w:pPr>
      <w:r w:rsidRPr="0091085D">
        <w:t xml:space="preserve">5. Restore to factory default configuration </w:t>
      </w:r>
    </w:p>
    <w:p w14:paraId="08490B13" w14:textId="77777777" w:rsidR="002C4BF8" w:rsidRPr="0091085D" w:rsidRDefault="002C4BF8" w:rsidP="002C4BF8">
      <w:pPr>
        <w:pStyle w:val="TerminalDisplay"/>
      </w:pPr>
      <w:r w:rsidRPr="0091085D">
        <w:t xml:space="preserve">6. Enter BootRom upgrade menu </w:t>
      </w:r>
    </w:p>
    <w:p w14:paraId="753A8C93" w14:textId="77777777" w:rsidR="002C4BF8" w:rsidRPr="0091085D" w:rsidRDefault="002C4BF8" w:rsidP="002C4BF8">
      <w:pPr>
        <w:pStyle w:val="TerminalDisplay"/>
      </w:pPr>
      <w:r w:rsidRPr="0091085D">
        <w:t xml:space="preserve">7. Skip current system configuration </w:t>
      </w:r>
    </w:p>
    <w:p w14:paraId="622FD7D7" w14:textId="77777777" w:rsidR="002C4BF8" w:rsidRPr="0091085D" w:rsidRDefault="002C4BF8" w:rsidP="002C4BF8">
      <w:pPr>
        <w:pStyle w:val="TerminalDisplay"/>
      </w:pPr>
      <w:r w:rsidRPr="0091085D">
        <w:t xml:space="preserve">8. Set switch startup mode </w:t>
      </w:r>
    </w:p>
    <w:p w14:paraId="6078376F" w14:textId="77777777" w:rsidR="002C4BF8" w:rsidRPr="0091085D" w:rsidRDefault="002C4BF8" w:rsidP="002C4BF8">
      <w:pPr>
        <w:pStyle w:val="TerminalDisplay"/>
      </w:pPr>
      <w:r w:rsidRPr="0091085D">
        <w:t xml:space="preserve">0. Reboot </w:t>
      </w:r>
    </w:p>
    <w:p w14:paraId="7EF37F7A" w14:textId="77777777" w:rsidR="002C4BF8" w:rsidRPr="0091085D" w:rsidRDefault="002C4BF8" w:rsidP="002C4BF8">
      <w:pPr>
        <w:pStyle w:val="TerminalDisplay"/>
      </w:pPr>
      <w:r w:rsidRPr="0091085D">
        <w:t xml:space="preserve">Ctrl+Z: Access EXTENDED ASSISTANT MENU </w:t>
      </w:r>
    </w:p>
    <w:p w14:paraId="5E6E6993" w14:textId="77777777" w:rsidR="002C4BF8" w:rsidRPr="0091085D" w:rsidRDefault="002C4BF8" w:rsidP="002C4BF8">
      <w:pPr>
        <w:pStyle w:val="TerminalDisplay"/>
      </w:pPr>
      <w:r w:rsidRPr="0091085D">
        <w:t xml:space="preserve">Ctrl+F: Format file system </w:t>
      </w:r>
    </w:p>
    <w:p w14:paraId="4CD508CA" w14:textId="77777777" w:rsidR="002C4BF8" w:rsidRPr="0091085D" w:rsidRDefault="002C4BF8" w:rsidP="002C4BF8">
      <w:pPr>
        <w:pStyle w:val="TerminalDisplay"/>
      </w:pPr>
      <w:r w:rsidRPr="0091085D">
        <w:t xml:space="preserve">Ctrl+P: Change authentication for console login </w:t>
      </w:r>
    </w:p>
    <w:p w14:paraId="23BF05CD" w14:textId="77777777" w:rsidR="002C4BF8" w:rsidRPr="0091085D" w:rsidRDefault="002C4BF8" w:rsidP="002C4BF8">
      <w:pPr>
        <w:pStyle w:val="TerminalDisplay"/>
      </w:pPr>
      <w:r w:rsidRPr="0091085D">
        <w:t xml:space="preserve">Ctrl+R: Download image to SDRAM and run </w:t>
      </w:r>
    </w:p>
    <w:p w14:paraId="724E49D5" w14:textId="77777777" w:rsidR="002C4BF8" w:rsidRPr="00FC7461" w:rsidRDefault="002C4BF8" w:rsidP="002C4BF8">
      <w:pPr>
        <w:pStyle w:val="TerminalDisplay"/>
      </w:pPr>
      <w:r w:rsidRPr="00FC7461">
        <w:t>Ctrl+Y: Change Work Mode</w:t>
      </w:r>
    </w:p>
    <w:p w14:paraId="407371B5" w14:textId="77777777" w:rsidR="002C4BF8" w:rsidRPr="00FC7461" w:rsidRDefault="002C4BF8" w:rsidP="002C4BF8">
      <w:pPr>
        <w:pStyle w:val="TerminalDisplay"/>
      </w:pPr>
      <w:r w:rsidRPr="00FC7461">
        <w:t>Ctrl+C: Display Copyright</w:t>
      </w:r>
    </w:p>
    <w:p w14:paraId="27DDF403" w14:textId="77777777" w:rsidR="002C4BF8" w:rsidRPr="009A0EB8" w:rsidRDefault="002C4BF8" w:rsidP="002C4BF8">
      <w:pPr>
        <w:pStyle w:val="TerminalDisplay"/>
      </w:pPr>
    </w:p>
    <w:p w14:paraId="08E6E6F8" w14:textId="77777777" w:rsidR="002C4BF8" w:rsidRPr="0091085D" w:rsidRDefault="002C4BF8" w:rsidP="002C4BF8">
      <w:pPr>
        <w:pStyle w:val="TerminalDisplay"/>
      </w:pPr>
      <w:r w:rsidRPr="0091085D">
        <w:t>Enter your choice(0-8):</w:t>
      </w:r>
      <w:r w:rsidRPr="0091085D">
        <w:rPr>
          <w:rFonts w:hint="eastAsia"/>
        </w:rPr>
        <w:t xml:space="preserve"> </w:t>
      </w:r>
      <w:r w:rsidRPr="0091085D">
        <w:t>3</w:t>
      </w:r>
    </w:p>
    <w:p w14:paraId="1D375D56" w14:textId="77777777" w:rsidR="002C4BF8" w:rsidRPr="0091085D" w:rsidRDefault="002C4BF8" w:rsidP="002C4BF8">
      <w:r w:rsidRPr="0091085D">
        <w:t xml:space="preserve">The following is a sample output: </w:t>
      </w:r>
    </w:p>
    <w:p w14:paraId="70046A48" w14:textId="77777777" w:rsidR="002C4BF8" w:rsidRPr="0091085D" w:rsidRDefault="002C4BF8" w:rsidP="002C4BF8">
      <w:pPr>
        <w:pStyle w:val="TerminalDisplay"/>
      </w:pPr>
      <w:r w:rsidRPr="0091085D">
        <w:t>Display all file(s) in flash:</w:t>
      </w:r>
    </w:p>
    <w:p w14:paraId="746E3547" w14:textId="77777777" w:rsidR="002C4BF8" w:rsidRPr="0091085D" w:rsidRDefault="002C4BF8" w:rsidP="002C4BF8">
      <w:pPr>
        <w:pStyle w:val="TerminalDisplay"/>
      </w:pPr>
    </w:p>
    <w:p w14:paraId="42FEDF00" w14:textId="77777777" w:rsidR="002C4BF8" w:rsidRPr="0091085D" w:rsidRDefault="002C4BF8" w:rsidP="002C4BF8">
      <w:pPr>
        <w:pStyle w:val="TerminalDisplay"/>
      </w:pPr>
      <w:r w:rsidRPr="0091085D">
        <w:t>File Number    File Size(bytes)     File Name</w:t>
      </w:r>
    </w:p>
    <w:p w14:paraId="46BDE6BB" w14:textId="77777777" w:rsidR="002C4BF8" w:rsidRPr="0091085D" w:rsidRDefault="002C4BF8" w:rsidP="002C4BF8">
      <w:pPr>
        <w:pStyle w:val="TerminalDisplay"/>
      </w:pPr>
      <w:r w:rsidRPr="0091085D">
        <w:t>================================================================================</w:t>
      </w:r>
    </w:p>
    <w:p w14:paraId="7E4964B4" w14:textId="77777777" w:rsidR="002C4BF8" w:rsidRPr="0091085D" w:rsidRDefault="002C4BF8" w:rsidP="002C4BF8">
      <w:pPr>
        <w:pStyle w:val="TerminalDisplay"/>
      </w:pPr>
      <w:r w:rsidRPr="0091085D">
        <w:t>1              8177                 flash:/testbackup.cfg</w:t>
      </w:r>
    </w:p>
    <w:p w14:paraId="60A94640" w14:textId="77777777" w:rsidR="002C4BF8" w:rsidRPr="0091085D" w:rsidRDefault="002C4BF8" w:rsidP="002C4BF8">
      <w:pPr>
        <w:pStyle w:val="TerminalDisplay"/>
      </w:pPr>
      <w:r w:rsidRPr="0091085D">
        <w:t>2(*)           53555200             flash:/system</w:t>
      </w:r>
      <w:r w:rsidRPr="0091085D">
        <w:rPr>
          <w:rFonts w:hint="eastAsia"/>
        </w:rPr>
        <w:t>.bin</w:t>
      </w:r>
    </w:p>
    <w:p w14:paraId="58F8DEA3" w14:textId="77777777" w:rsidR="002C4BF8" w:rsidRPr="0091085D" w:rsidRDefault="002C4BF8" w:rsidP="002C4BF8">
      <w:pPr>
        <w:pStyle w:val="TerminalDisplay"/>
      </w:pPr>
      <w:r w:rsidRPr="0091085D">
        <w:t>3(*)           9959424              flash:/boot</w:t>
      </w:r>
      <w:r w:rsidRPr="0091085D">
        <w:rPr>
          <w:rFonts w:hint="eastAsia"/>
        </w:rPr>
        <w:t>.bin</w:t>
      </w:r>
    </w:p>
    <w:p w14:paraId="5E8207CD" w14:textId="77777777" w:rsidR="002C4BF8" w:rsidRPr="0091085D" w:rsidRDefault="002C4BF8" w:rsidP="002C4BF8">
      <w:pPr>
        <w:pStyle w:val="TerminalDisplay"/>
      </w:pPr>
      <w:r w:rsidRPr="0091085D">
        <w:t>4              3678                 flash:/startup.cfg_backup</w:t>
      </w:r>
    </w:p>
    <w:p w14:paraId="3D723597" w14:textId="77777777" w:rsidR="002C4BF8" w:rsidRPr="0091085D" w:rsidRDefault="002C4BF8" w:rsidP="002C4BF8">
      <w:pPr>
        <w:pStyle w:val="TerminalDisplay"/>
      </w:pPr>
      <w:r w:rsidRPr="0091085D">
        <w:t>5              30033                flash:/default.mdb</w:t>
      </w:r>
    </w:p>
    <w:p w14:paraId="617EADD5" w14:textId="77777777" w:rsidR="002C4BF8" w:rsidRPr="0091085D" w:rsidRDefault="002C4BF8" w:rsidP="002C4BF8">
      <w:pPr>
        <w:pStyle w:val="TerminalDisplay"/>
      </w:pPr>
      <w:r w:rsidRPr="0091085D">
        <w:t>6              42424                flash:/startup.mdb</w:t>
      </w:r>
    </w:p>
    <w:p w14:paraId="53DFA543" w14:textId="77777777" w:rsidR="002C4BF8" w:rsidRPr="0091085D" w:rsidRDefault="002C4BF8" w:rsidP="002C4BF8">
      <w:pPr>
        <w:pStyle w:val="TerminalDisplay"/>
      </w:pPr>
      <w:r w:rsidRPr="0091085D">
        <w:t>7              18                   flash:/.pathfile</w:t>
      </w:r>
    </w:p>
    <w:p w14:paraId="45D3CFDC" w14:textId="77777777" w:rsidR="002C4BF8" w:rsidRPr="0091085D" w:rsidRDefault="002C4BF8" w:rsidP="002C4BF8">
      <w:pPr>
        <w:pStyle w:val="TerminalDisplay"/>
      </w:pPr>
      <w:r w:rsidRPr="0091085D">
        <w:t>8              232311               flash:/logfile/logfile.log</w:t>
      </w:r>
    </w:p>
    <w:p w14:paraId="69DA0090" w14:textId="77777777" w:rsidR="002C4BF8" w:rsidRPr="0091085D" w:rsidRDefault="002C4BF8" w:rsidP="002C4BF8">
      <w:pPr>
        <w:pStyle w:val="TerminalDisplay"/>
      </w:pPr>
      <w:r w:rsidRPr="0091085D">
        <w:t>9              5981                 flash:/startup.cfg_back</w:t>
      </w:r>
    </w:p>
    <w:p w14:paraId="6B5485C0" w14:textId="77777777" w:rsidR="002C4BF8" w:rsidRPr="0091085D" w:rsidRDefault="002C4BF8" w:rsidP="002C4BF8">
      <w:pPr>
        <w:pStyle w:val="TerminalDisplay"/>
      </w:pPr>
      <w:r w:rsidRPr="0091085D">
        <w:t>10(*)          6098                 flash:/startup.cfg</w:t>
      </w:r>
    </w:p>
    <w:p w14:paraId="249C171B" w14:textId="77777777" w:rsidR="002C4BF8" w:rsidRPr="0091085D" w:rsidRDefault="002C4BF8" w:rsidP="002C4BF8">
      <w:pPr>
        <w:pStyle w:val="TerminalDisplay"/>
      </w:pPr>
      <w:r w:rsidRPr="0091085D">
        <w:t>11             20                   flash:/.snmpboots</w:t>
      </w:r>
    </w:p>
    <w:p w14:paraId="132F2022" w14:textId="77777777" w:rsidR="002C4BF8" w:rsidRPr="0091085D" w:rsidRDefault="002C4BF8" w:rsidP="002C4BF8">
      <w:pPr>
        <w:pStyle w:val="TerminalDisplay"/>
      </w:pPr>
      <w:r w:rsidRPr="0091085D">
        <w:t xml:space="preserve">Free space: </w:t>
      </w:r>
      <w:r w:rsidRPr="0091085D">
        <w:rPr>
          <w:rFonts w:hint="eastAsia"/>
        </w:rPr>
        <w:t>464298848</w:t>
      </w:r>
      <w:r w:rsidRPr="0091085D">
        <w:t xml:space="preserve"> bytes</w:t>
      </w:r>
    </w:p>
    <w:p w14:paraId="11F06A1B" w14:textId="77777777" w:rsidR="002C4BF8" w:rsidRPr="0091085D" w:rsidRDefault="002C4BF8" w:rsidP="002C4BF8">
      <w:pPr>
        <w:pStyle w:val="TerminalDisplay"/>
      </w:pPr>
      <w:r w:rsidRPr="0091085D">
        <w:lastRenderedPageBreak/>
        <w:t>The current image is boot.bin</w:t>
      </w:r>
    </w:p>
    <w:p w14:paraId="4F2358A9" w14:textId="77777777" w:rsidR="002C4BF8" w:rsidRPr="0091085D" w:rsidRDefault="002C4BF8" w:rsidP="002C4BF8">
      <w:pPr>
        <w:pStyle w:val="TerminalDisplay"/>
      </w:pPr>
      <w:r w:rsidRPr="0091085D">
        <w:t>(*)-with main attribute</w:t>
      </w:r>
    </w:p>
    <w:p w14:paraId="1A0D36D8" w14:textId="77777777" w:rsidR="002C4BF8" w:rsidRPr="0091085D" w:rsidRDefault="002C4BF8" w:rsidP="002C4BF8">
      <w:pPr>
        <w:pStyle w:val="TerminalDisplay"/>
      </w:pPr>
      <w:r w:rsidRPr="0091085D">
        <w:t>(b)-with backup attribute</w:t>
      </w:r>
    </w:p>
    <w:p w14:paraId="07FDC215" w14:textId="77777777" w:rsidR="002C4BF8" w:rsidRPr="0091085D" w:rsidRDefault="002C4BF8" w:rsidP="002C4BF8">
      <w:pPr>
        <w:pStyle w:val="TerminalDisplay"/>
      </w:pPr>
      <w:r w:rsidRPr="0091085D">
        <w:t>(*b)-with both main and backup attribute</w:t>
      </w:r>
    </w:p>
    <w:p w14:paraId="2D0B494A" w14:textId="77777777" w:rsidR="002C4BF8" w:rsidRPr="0091085D" w:rsidRDefault="002C4BF8" w:rsidP="002C4BF8">
      <w:r w:rsidRPr="0091085D">
        <w:rPr>
          <w:rFonts w:hint="eastAsia"/>
        </w:rPr>
        <w:t>D</w:t>
      </w:r>
      <w:r w:rsidRPr="0091085D">
        <w:t>eleting files</w:t>
      </w:r>
    </w:p>
    <w:p w14:paraId="2507756D" w14:textId="77777777" w:rsidR="002C4BF8" w:rsidRPr="0091085D" w:rsidRDefault="002C4BF8" w:rsidP="002C4BF8">
      <w:r w:rsidRPr="0091085D">
        <w:t>If storage space is insufficient, delete obsolete files to free up storage space.</w:t>
      </w:r>
    </w:p>
    <w:p w14:paraId="2A308C66" w14:textId="77777777" w:rsidR="002C4BF8" w:rsidRPr="0091085D" w:rsidRDefault="002C4BF8" w:rsidP="002C4BF8">
      <w:r w:rsidRPr="0091085D">
        <w:t xml:space="preserve">To delete files: </w:t>
      </w:r>
    </w:p>
    <w:p w14:paraId="2386E891" w14:textId="77777777" w:rsidR="002C4BF8" w:rsidRPr="0091085D" w:rsidRDefault="002C4BF8" w:rsidP="002C4BF8">
      <w:pPr>
        <w:pStyle w:val="-Itemstep"/>
      </w:pPr>
      <w:r w:rsidRPr="0091085D">
        <w:t xml:space="preserve">Enter </w:t>
      </w:r>
      <w:r w:rsidRPr="0091085D">
        <w:rPr>
          <w:rStyle w:val="BoldText"/>
        </w:rPr>
        <w:t>4</w:t>
      </w:r>
      <w:r w:rsidRPr="0091085D">
        <w:t xml:space="preserve"> in the Boot menu: </w:t>
      </w:r>
    </w:p>
    <w:p w14:paraId="0994CF68" w14:textId="77777777" w:rsidR="002C4BF8" w:rsidRPr="0091085D" w:rsidRDefault="002C4BF8" w:rsidP="002C4BF8">
      <w:pPr>
        <w:pStyle w:val="TerminalDisplayIndent1"/>
      </w:pPr>
      <w:r w:rsidRPr="0091085D">
        <w:t>Deleting the file in flash:</w:t>
      </w:r>
    </w:p>
    <w:p w14:paraId="2CE57C42" w14:textId="77777777" w:rsidR="002C4BF8" w:rsidRPr="0091085D" w:rsidRDefault="002C4BF8" w:rsidP="002C4BF8">
      <w:pPr>
        <w:pStyle w:val="TerminalDisplayIndent1"/>
      </w:pPr>
    </w:p>
    <w:p w14:paraId="7ADCC1A5" w14:textId="77777777" w:rsidR="002C4BF8" w:rsidRPr="0091085D" w:rsidRDefault="002C4BF8" w:rsidP="002C4BF8">
      <w:pPr>
        <w:pStyle w:val="TerminalDisplayIndent1"/>
      </w:pPr>
      <w:r w:rsidRPr="0091085D">
        <w:t>File Number    File Size(bytes)     File Name</w:t>
      </w:r>
    </w:p>
    <w:p w14:paraId="01FDD6B3" w14:textId="77777777" w:rsidR="002C4BF8" w:rsidRPr="0091085D" w:rsidRDefault="002C4BF8" w:rsidP="002C4BF8">
      <w:pPr>
        <w:pStyle w:val="TerminalDisplayIndent1"/>
      </w:pPr>
      <w:r w:rsidRPr="0091085D">
        <w:t>================================================================================</w:t>
      </w:r>
    </w:p>
    <w:p w14:paraId="022238F8" w14:textId="77777777" w:rsidR="002C4BF8" w:rsidRPr="0091085D" w:rsidRDefault="002C4BF8" w:rsidP="002C4BF8">
      <w:pPr>
        <w:pStyle w:val="TerminalDisplayIndent1"/>
      </w:pPr>
      <w:r w:rsidRPr="0091085D">
        <w:t>1              8177                 flash:/testbackup.cfg</w:t>
      </w:r>
    </w:p>
    <w:p w14:paraId="75F02E73" w14:textId="77777777" w:rsidR="002C4BF8" w:rsidRPr="0091085D" w:rsidRDefault="002C4BF8" w:rsidP="002C4BF8">
      <w:pPr>
        <w:pStyle w:val="TerminalDisplayIndent1"/>
      </w:pPr>
      <w:r w:rsidRPr="0091085D">
        <w:t>2(*)           53555200             flash:/system</w:t>
      </w:r>
      <w:r w:rsidRPr="0091085D">
        <w:rPr>
          <w:rFonts w:hint="eastAsia"/>
        </w:rPr>
        <w:t>.bin</w:t>
      </w:r>
    </w:p>
    <w:p w14:paraId="1A32F6FF" w14:textId="77777777" w:rsidR="002C4BF8" w:rsidRPr="0091085D" w:rsidRDefault="002C4BF8" w:rsidP="002C4BF8">
      <w:pPr>
        <w:pStyle w:val="TerminalDisplayIndent1"/>
      </w:pPr>
      <w:r w:rsidRPr="0091085D">
        <w:t>3(*)           9959424              flash:/boot</w:t>
      </w:r>
      <w:r w:rsidRPr="0091085D">
        <w:rPr>
          <w:rFonts w:hint="eastAsia"/>
        </w:rPr>
        <w:t>.bin</w:t>
      </w:r>
    </w:p>
    <w:p w14:paraId="303A6556" w14:textId="77777777" w:rsidR="002C4BF8" w:rsidRPr="0091085D" w:rsidRDefault="002C4BF8" w:rsidP="002C4BF8">
      <w:pPr>
        <w:pStyle w:val="TerminalDisplayIndent1"/>
      </w:pPr>
      <w:r w:rsidRPr="0091085D">
        <w:t>4              3678                 flash:/startup.cfg_backup</w:t>
      </w:r>
    </w:p>
    <w:p w14:paraId="4B4E5FC5" w14:textId="77777777" w:rsidR="002C4BF8" w:rsidRPr="0091085D" w:rsidRDefault="002C4BF8" w:rsidP="002C4BF8">
      <w:pPr>
        <w:pStyle w:val="TerminalDisplayIndent1"/>
      </w:pPr>
      <w:r w:rsidRPr="0091085D">
        <w:t>5              30033                flash:/default.mdb</w:t>
      </w:r>
    </w:p>
    <w:p w14:paraId="18BCE601" w14:textId="77777777" w:rsidR="002C4BF8" w:rsidRPr="0091085D" w:rsidRDefault="002C4BF8" w:rsidP="002C4BF8">
      <w:pPr>
        <w:pStyle w:val="TerminalDisplayIndent1"/>
      </w:pPr>
      <w:r w:rsidRPr="0091085D">
        <w:t>6              42424                flash:/startup.mdb</w:t>
      </w:r>
    </w:p>
    <w:p w14:paraId="21D07B3F" w14:textId="77777777" w:rsidR="002C4BF8" w:rsidRPr="0091085D" w:rsidRDefault="002C4BF8" w:rsidP="002C4BF8">
      <w:pPr>
        <w:pStyle w:val="TerminalDisplayIndent1"/>
      </w:pPr>
      <w:r w:rsidRPr="0091085D">
        <w:t>7              18                   flash:/.pathfile</w:t>
      </w:r>
    </w:p>
    <w:p w14:paraId="5614F348" w14:textId="77777777" w:rsidR="002C4BF8" w:rsidRPr="0091085D" w:rsidRDefault="002C4BF8" w:rsidP="002C4BF8">
      <w:pPr>
        <w:pStyle w:val="TerminalDisplayIndent1"/>
      </w:pPr>
      <w:r w:rsidRPr="0091085D">
        <w:t>8              232311               flash:/logfile/logfile.log</w:t>
      </w:r>
    </w:p>
    <w:p w14:paraId="7CC5F15C" w14:textId="77777777" w:rsidR="002C4BF8" w:rsidRPr="0091085D" w:rsidRDefault="002C4BF8" w:rsidP="002C4BF8">
      <w:pPr>
        <w:pStyle w:val="TerminalDisplayIndent1"/>
      </w:pPr>
      <w:r w:rsidRPr="0091085D">
        <w:t>9              5981                 flash:/startup.cfg_back</w:t>
      </w:r>
    </w:p>
    <w:p w14:paraId="50C95F51" w14:textId="77777777" w:rsidR="002C4BF8" w:rsidRPr="0091085D" w:rsidRDefault="002C4BF8" w:rsidP="002C4BF8">
      <w:pPr>
        <w:pStyle w:val="TerminalDisplayIndent1"/>
      </w:pPr>
      <w:r w:rsidRPr="0091085D">
        <w:t>10(*)          6098                 flash:/startup.cfg</w:t>
      </w:r>
    </w:p>
    <w:p w14:paraId="585A7ADE" w14:textId="77777777" w:rsidR="002C4BF8" w:rsidRPr="0091085D" w:rsidRDefault="002C4BF8" w:rsidP="002C4BF8">
      <w:pPr>
        <w:pStyle w:val="TerminalDisplayIndent1"/>
      </w:pPr>
      <w:r w:rsidRPr="0091085D">
        <w:t>11             20                   flash:/.snmpboots</w:t>
      </w:r>
    </w:p>
    <w:p w14:paraId="22288BB0" w14:textId="77777777" w:rsidR="002C4BF8" w:rsidRPr="0091085D" w:rsidRDefault="002C4BF8" w:rsidP="002C4BF8">
      <w:pPr>
        <w:pStyle w:val="TerminalDisplayIndent1"/>
      </w:pPr>
      <w:r w:rsidRPr="0091085D">
        <w:t xml:space="preserve">Free space: </w:t>
      </w:r>
      <w:r w:rsidRPr="0091085D">
        <w:rPr>
          <w:rFonts w:hint="eastAsia"/>
        </w:rPr>
        <w:t>464298848</w:t>
      </w:r>
      <w:r w:rsidRPr="0091085D">
        <w:t xml:space="preserve"> bytes</w:t>
      </w:r>
    </w:p>
    <w:p w14:paraId="0883AE24" w14:textId="77777777" w:rsidR="002C4BF8" w:rsidRPr="0091085D" w:rsidRDefault="002C4BF8" w:rsidP="002C4BF8">
      <w:pPr>
        <w:pStyle w:val="TerminalDisplayIndent1"/>
      </w:pPr>
      <w:r w:rsidRPr="0091085D">
        <w:t>The current image is boot.bin</w:t>
      </w:r>
    </w:p>
    <w:p w14:paraId="3EBC4E54" w14:textId="77777777" w:rsidR="002C4BF8" w:rsidRPr="0091085D" w:rsidRDefault="002C4BF8" w:rsidP="002C4BF8">
      <w:pPr>
        <w:pStyle w:val="TerminalDisplayIndent1"/>
      </w:pPr>
      <w:r w:rsidRPr="0091085D">
        <w:t>(*)-with main attribute</w:t>
      </w:r>
    </w:p>
    <w:p w14:paraId="5915CFA5" w14:textId="77777777" w:rsidR="002C4BF8" w:rsidRPr="0091085D" w:rsidRDefault="002C4BF8" w:rsidP="002C4BF8">
      <w:pPr>
        <w:pStyle w:val="TerminalDisplayIndent1"/>
      </w:pPr>
      <w:r w:rsidRPr="0091085D">
        <w:t>(b)-with backup attribute</w:t>
      </w:r>
    </w:p>
    <w:p w14:paraId="34CBD2B2" w14:textId="77777777" w:rsidR="002C4BF8" w:rsidRPr="0091085D" w:rsidRDefault="002C4BF8" w:rsidP="002C4BF8">
      <w:pPr>
        <w:pStyle w:val="TerminalDisplayIndent1"/>
      </w:pPr>
      <w:r w:rsidRPr="0091085D">
        <w:t>(*b)-with both main and backup attribute</w:t>
      </w:r>
    </w:p>
    <w:p w14:paraId="0A5EC3C5" w14:textId="77777777" w:rsidR="002C4BF8" w:rsidRPr="0091085D" w:rsidRDefault="002C4BF8" w:rsidP="002C4BF8">
      <w:pPr>
        <w:pStyle w:val="-Itemstep"/>
      </w:pPr>
      <w:r w:rsidRPr="0091085D">
        <w:t xml:space="preserve">Enter the number of the file to delete. For example, enter </w:t>
      </w:r>
      <w:r w:rsidRPr="0091085D">
        <w:rPr>
          <w:rStyle w:val="BoldText"/>
        </w:rPr>
        <w:t>1</w:t>
      </w:r>
      <w:r w:rsidRPr="0091085D">
        <w:t xml:space="preserve"> to select the file </w:t>
      </w:r>
      <w:r w:rsidRPr="0091085D">
        <w:rPr>
          <w:rStyle w:val="BoldText"/>
        </w:rPr>
        <w:t>testbackup.cfg</w:t>
      </w:r>
      <w:r w:rsidRPr="0091085D">
        <w:t xml:space="preserve">. </w:t>
      </w:r>
    </w:p>
    <w:p w14:paraId="70890C85" w14:textId="77777777" w:rsidR="002C4BF8" w:rsidRPr="0091085D" w:rsidRDefault="002C4BF8" w:rsidP="002C4BF8">
      <w:pPr>
        <w:pStyle w:val="TerminalDisplayIndent1"/>
      </w:pPr>
      <w:r w:rsidRPr="0091085D">
        <w:t>Please input the file number to change: 1</w:t>
      </w:r>
    </w:p>
    <w:p w14:paraId="54B22DBF" w14:textId="77777777" w:rsidR="002C4BF8" w:rsidRPr="0091085D" w:rsidRDefault="002C4BF8" w:rsidP="002C4BF8">
      <w:pPr>
        <w:pStyle w:val="-Itemstep"/>
      </w:pPr>
      <w:r w:rsidRPr="0091085D">
        <w:t xml:space="preserve">Enter </w:t>
      </w:r>
      <w:r w:rsidRPr="0091085D">
        <w:rPr>
          <w:rStyle w:val="BoldText"/>
        </w:rPr>
        <w:t>Y</w:t>
      </w:r>
      <w:r w:rsidRPr="0091085D">
        <w:t xml:space="preserve"> at the confirmation prompt. </w:t>
      </w:r>
    </w:p>
    <w:p w14:paraId="5291D3B9" w14:textId="77777777" w:rsidR="002C4BF8" w:rsidRPr="0091085D" w:rsidRDefault="002C4BF8" w:rsidP="002C4BF8">
      <w:pPr>
        <w:pStyle w:val="TerminalDisplayIndent1"/>
      </w:pPr>
      <w:r w:rsidRPr="0091085D">
        <w:t>The file you selected is testbackup.cfg,Delete it? (Y/N):Y</w:t>
      </w:r>
    </w:p>
    <w:p w14:paraId="3F744A28" w14:textId="77777777" w:rsidR="002C4BF8" w:rsidRPr="0091085D" w:rsidRDefault="002C4BF8" w:rsidP="002C4BF8">
      <w:pPr>
        <w:pStyle w:val="TerminalDisplayIndent1"/>
      </w:pPr>
      <w:r w:rsidRPr="0091085D">
        <w:t>Deleting....................................Done!</w:t>
      </w:r>
    </w:p>
    <w:p w14:paraId="6B4DB439" w14:textId="77777777" w:rsidR="002C4BF8" w:rsidRPr="0091085D" w:rsidRDefault="002C4BF8" w:rsidP="002C4BF8">
      <w:pPr>
        <w:pStyle w:val="4"/>
      </w:pPr>
      <w:bookmarkStart w:id="370" w:name="_Toc376199936"/>
      <w:r w:rsidRPr="0091085D">
        <w:t>Changing the attribute of software images</w:t>
      </w:r>
      <w:bookmarkEnd w:id="370"/>
    </w:p>
    <w:p w14:paraId="1F07EACA" w14:textId="77777777" w:rsidR="002C4BF8" w:rsidRPr="0091085D" w:rsidRDefault="002C4BF8" w:rsidP="002C4BF8">
      <w:r w:rsidRPr="0091085D">
        <w:t>Software image attributes include main (M), backup (B), and none (N). System software and boot software can each have multiple none-attribute images but only one main image and one backup image on the switch. You can assign both the M and B attributes to one image. If the M or B attribute you are assigning has been assigned to another image, the assignment removes the attribute from that image. If the removed attribute is the sole attribute of the image, its attribute changes to N.</w:t>
      </w:r>
    </w:p>
    <w:p w14:paraId="0DC7196F" w14:textId="77777777" w:rsidR="002C4BF8" w:rsidRPr="0091085D" w:rsidRDefault="002C4BF8" w:rsidP="002C4BF8">
      <w:r w:rsidRPr="0091085D">
        <w:t xml:space="preserve">For example, the system image </w:t>
      </w:r>
      <w:r w:rsidRPr="0091085D">
        <w:rPr>
          <w:rStyle w:val="BoldText"/>
        </w:rPr>
        <w:t>system.bin</w:t>
      </w:r>
      <w:r w:rsidRPr="0091085D">
        <w:t xml:space="preserve"> has the M attribute and the system image </w:t>
      </w:r>
      <w:r w:rsidRPr="0091085D">
        <w:rPr>
          <w:rStyle w:val="BoldText"/>
        </w:rPr>
        <w:t>system-update.bin</w:t>
      </w:r>
      <w:r w:rsidRPr="0091085D">
        <w:t xml:space="preserve"> has the B attribute. After you assign the M attribute to </w:t>
      </w:r>
      <w:r w:rsidRPr="0091085D">
        <w:rPr>
          <w:rStyle w:val="BoldText"/>
        </w:rPr>
        <w:t>system-update.bin</w:t>
      </w:r>
      <w:r w:rsidRPr="0091085D">
        <w:t xml:space="preserve">, the attribute of </w:t>
      </w:r>
      <w:r w:rsidRPr="0091085D">
        <w:rPr>
          <w:rStyle w:val="BoldText"/>
        </w:rPr>
        <w:t>system-update.bin</w:t>
      </w:r>
      <w:r w:rsidRPr="0091085D">
        <w:t xml:space="preserve"> changes to M+B and the attribute of </w:t>
      </w:r>
      <w:r w:rsidRPr="0091085D">
        <w:rPr>
          <w:rStyle w:val="BoldText"/>
        </w:rPr>
        <w:t>system.bin</w:t>
      </w:r>
      <w:r w:rsidRPr="0091085D">
        <w:t xml:space="preserve"> changes to N. </w:t>
      </w:r>
    </w:p>
    <w:p w14:paraId="2A2766D5" w14:textId="77777777" w:rsidR="002C4BF8" w:rsidRPr="0091085D" w:rsidRDefault="002C4BF8" w:rsidP="002C4BF8">
      <w:r w:rsidRPr="0091085D">
        <w:t xml:space="preserve">To change the attribute of a system or boot image: </w:t>
      </w:r>
    </w:p>
    <w:p w14:paraId="44A0B300" w14:textId="77777777" w:rsidR="002C4BF8" w:rsidRPr="0091085D" w:rsidRDefault="002C4BF8" w:rsidP="002C4BF8">
      <w:pPr>
        <w:pStyle w:val="-Itemstep"/>
      </w:pPr>
      <w:r w:rsidRPr="0091085D">
        <w:t xml:space="preserve">Enter </w:t>
      </w:r>
      <w:r w:rsidRPr="0091085D">
        <w:rPr>
          <w:rStyle w:val="BoldText"/>
        </w:rPr>
        <w:t>2</w:t>
      </w:r>
      <w:r w:rsidRPr="0091085D">
        <w:t xml:space="preserve"> in the Boot menu. </w:t>
      </w:r>
    </w:p>
    <w:p w14:paraId="63FFD4A0" w14:textId="77777777" w:rsidR="002C4BF8" w:rsidRDefault="002C4BF8" w:rsidP="002C4BF8">
      <w:pPr>
        <w:pStyle w:val="TerminalDisplayIndent1"/>
      </w:pPr>
      <w:r w:rsidRPr="0091085D">
        <w:t xml:space="preserve">   EXTENDED BOOT MENU </w:t>
      </w:r>
    </w:p>
    <w:p w14:paraId="688CDEDB" w14:textId="77777777" w:rsidR="002C4BF8" w:rsidRDefault="002C4BF8" w:rsidP="002C4BF8">
      <w:pPr>
        <w:pStyle w:val="TerminalDisplayIndent1"/>
      </w:pPr>
    </w:p>
    <w:p w14:paraId="7F4E6480" w14:textId="77777777" w:rsidR="002C4BF8" w:rsidRDefault="002C4BF8" w:rsidP="002C4BF8">
      <w:pPr>
        <w:pStyle w:val="TerminalDisplayIndent1"/>
      </w:pPr>
      <w:r w:rsidRPr="0091085D">
        <w:t xml:space="preserve">1. Download image to flash </w:t>
      </w:r>
    </w:p>
    <w:p w14:paraId="7D7286BF" w14:textId="77777777" w:rsidR="002C4BF8" w:rsidRDefault="002C4BF8" w:rsidP="002C4BF8">
      <w:pPr>
        <w:pStyle w:val="TerminalDisplayIndent1"/>
      </w:pPr>
      <w:r w:rsidRPr="0091085D">
        <w:lastRenderedPageBreak/>
        <w:t xml:space="preserve">2. Select image to boot </w:t>
      </w:r>
    </w:p>
    <w:p w14:paraId="2DA83E28" w14:textId="77777777" w:rsidR="002C4BF8" w:rsidRDefault="002C4BF8" w:rsidP="002C4BF8">
      <w:pPr>
        <w:pStyle w:val="TerminalDisplayIndent1"/>
      </w:pPr>
      <w:r w:rsidRPr="0091085D">
        <w:t xml:space="preserve">3. Display all files in flash </w:t>
      </w:r>
    </w:p>
    <w:p w14:paraId="2A65463F" w14:textId="77777777" w:rsidR="002C4BF8" w:rsidRDefault="002C4BF8" w:rsidP="002C4BF8">
      <w:pPr>
        <w:pStyle w:val="TerminalDisplayIndent1"/>
      </w:pPr>
      <w:r w:rsidRPr="0091085D">
        <w:t xml:space="preserve">4. Delete file from flash </w:t>
      </w:r>
    </w:p>
    <w:p w14:paraId="0A449DD5" w14:textId="77777777" w:rsidR="002C4BF8" w:rsidRDefault="002C4BF8" w:rsidP="002C4BF8">
      <w:pPr>
        <w:pStyle w:val="TerminalDisplayIndent1"/>
      </w:pPr>
      <w:r w:rsidRPr="0091085D">
        <w:t xml:space="preserve">5. Restore to factory default configuration </w:t>
      </w:r>
    </w:p>
    <w:p w14:paraId="056797AD" w14:textId="77777777" w:rsidR="002C4BF8" w:rsidRDefault="002C4BF8" w:rsidP="002C4BF8">
      <w:pPr>
        <w:pStyle w:val="TerminalDisplayIndent1"/>
      </w:pPr>
      <w:r w:rsidRPr="0091085D">
        <w:t xml:space="preserve">6. Enter BootRom upgrade menu </w:t>
      </w:r>
    </w:p>
    <w:p w14:paraId="72326A29" w14:textId="77777777" w:rsidR="002C4BF8" w:rsidRDefault="002C4BF8" w:rsidP="002C4BF8">
      <w:pPr>
        <w:pStyle w:val="TerminalDisplayIndent1"/>
      </w:pPr>
      <w:r w:rsidRPr="0091085D">
        <w:t xml:space="preserve">7. Skip current system configuration </w:t>
      </w:r>
    </w:p>
    <w:p w14:paraId="131FAE71" w14:textId="77777777" w:rsidR="002C4BF8" w:rsidRDefault="002C4BF8" w:rsidP="002C4BF8">
      <w:pPr>
        <w:pStyle w:val="TerminalDisplayIndent1"/>
      </w:pPr>
      <w:r w:rsidRPr="0091085D">
        <w:t xml:space="preserve">8. Set switch startup mode </w:t>
      </w:r>
    </w:p>
    <w:p w14:paraId="4173EF28" w14:textId="77777777" w:rsidR="002C4BF8" w:rsidRDefault="002C4BF8" w:rsidP="002C4BF8">
      <w:pPr>
        <w:pStyle w:val="TerminalDisplayIndent1"/>
      </w:pPr>
      <w:r w:rsidRPr="0091085D">
        <w:t xml:space="preserve">0. Reboot </w:t>
      </w:r>
    </w:p>
    <w:p w14:paraId="17AA9DA9" w14:textId="77777777" w:rsidR="002C4BF8" w:rsidRDefault="002C4BF8" w:rsidP="002C4BF8">
      <w:pPr>
        <w:pStyle w:val="TerminalDisplayIndent1"/>
      </w:pPr>
      <w:r w:rsidRPr="0091085D">
        <w:t xml:space="preserve">Ctrl+Z: Access EXTENDED ASSISTANT MENU </w:t>
      </w:r>
    </w:p>
    <w:p w14:paraId="076F24DB" w14:textId="77777777" w:rsidR="002C4BF8" w:rsidRDefault="002C4BF8" w:rsidP="002C4BF8">
      <w:pPr>
        <w:pStyle w:val="TerminalDisplayIndent1"/>
      </w:pPr>
      <w:r w:rsidRPr="0091085D">
        <w:t xml:space="preserve">Ctrl+F: Format file system </w:t>
      </w:r>
    </w:p>
    <w:p w14:paraId="4DE58B79" w14:textId="77777777" w:rsidR="002C4BF8" w:rsidRDefault="002C4BF8" w:rsidP="002C4BF8">
      <w:pPr>
        <w:pStyle w:val="TerminalDisplayIndent1"/>
      </w:pPr>
      <w:r w:rsidRPr="0091085D">
        <w:t xml:space="preserve">Ctrl+P: Change authentication for console login </w:t>
      </w:r>
    </w:p>
    <w:p w14:paraId="7A247759" w14:textId="77777777" w:rsidR="002C4BF8" w:rsidRDefault="002C4BF8" w:rsidP="002C4BF8">
      <w:pPr>
        <w:pStyle w:val="TerminalDisplayIndent1"/>
      </w:pPr>
      <w:r w:rsidRPr="0091085D">
        <w:t xml:space="preserve">Ctrl+R: Download image to SDRAM and run </w:t>
      </w:r>
    </w:p>
    <w:p w14:paraId="64037BBA" w14:textId="77777777" w:rsidR="002C4BF8" w:rsidRPr="00FC7461" w:rsidRDefault="002C4BF8" w:rsidP="002C4BF8">
      <w:pPr>
        <w:pStyle w:val="TerminalDisplayIndent1"/>
      </w:pPr>
      <w:r w:rsidRPr="00FC7461">
        <w:t>Ctrl+Y: Change Work Mode</w:t>
      </w:r>
    </w:p>
    <w:p w14:paraId="74AE8C13" w14:textId="77777777" w:rsidR="002C4BF8" w:rsidRPr="00FC7461" w:rsidRDefault="002C4BF8" w:rsidP="002C4BF8">
      <w:pPr>
        <w:pStyle w:val="TerminalDisplayIndent1"/>
      </w:pPr>
      <w:r w:rsidRPr="00FC7461">
        <w:t>Ctrl+C: Display Copyright</w:t>
      </w:r>
    </w:p>
    <w:p w14:paraId="67409841" w14:textId="77777777" w:rsidR="002C4BF8" w:rsidRPr="00C026AA" w:rsidRDefault="002C4BF8" w:rsidP="002C4BF8">
      <w:pPr>
        <w:pStyle w:val="TerminalDisplayIndent1"/>
      </w:pPr>
    </w:p>
    <w:p w14:paraId="341DF06C" w14:textId="77777777" w:rsidR="002C4BF8" w:rsidRPr="0091085D" w:rsidRDefault="002C4BF8" w:rsidP="002C4BF8">
      <w:pPr>
        <w:pStyle w:val="TerminalDisplayIndent1"/>
      </w:pPr>
      <w:r w:rsidRPr="0091085D">
        <w:t>Enter your choice(0-8):</w:t>
      </w:r>
      <w:r w:rsidRPr="0091085D">
        <w:rPr>
          <w:rFonts w:hint="eastAsia"/>
        </w:rPr>
        <w:t xml:space="preserve"> </w:t>
      </w:r>
      <w:r w:rsidRPr="0091085D">
        <w:t>2</w:t>
      </w:r>
    </w:p>
    <w:p w14:paraId="7B9D2DE8" w14:textId="77777777" w:rsidR="002C4BF8" w:rsidRPr="0091085D" w:rsidRDefault="002C4BF8" w:rsidP="002C4BF8">
      <w:pPr>
        <w:pStyle w:val="TerminalDisplayIndent1"/>
      </w:pPr>
    </w:p>
    <w:p w14:paraId="57F712D8" w14:textId="77777777" w:rsidR="002C4BF8" w:rsidRPr="0091085D" w:rsidRDefault="002C4BF8" w:rsidP="002C4BF8">
      <w:pPr>
        <w:pStyle w:val="-Itemstep"/>
      </w:pPr>
      <w:r w:rsidRPr="0091085D">
        <w:rPr>
          <w:rStyle w:val="BoldText"/>
        </w:rPr>
        <w:t>1</w:t>
      </w:r>
      <w:r w:rsidRPr="0091085D">
        <w:t xml:space="preserve"> </w:t>
      </w:r>
      <w:r w:rsidRPr="0091085D">
        <w:rPr>
          <w:rFonts w:hint="eastAsia"/>
        </w:rPr>
        <w:t xml:space="preserve">or </w:t>
      </w:r>
      <w:r w:rsidRPr="0091085D">
        <w:rPr>
          <w:rStyle w:val="BoldText"/>
          <w:rFonts w:hint="eastAsia"/>
          <w:lang w:eastAsia="zh-CN"/>
        </w:rPr>
        <w:t>2</w:t>
      </w:r>
      <w:r w:rsidRPr="0091085D">
        <w:t xml:space="preserve"> at the prompt to set the attribute of a software image. (The following output is based on the option </w:t>
      </w:r>
      <w:r w:rsidRPr="0091085D">
        <w:rPr>
          <w:rStyle w:val="BoldText"/>
          <w:rFonts w:hint="eastAsia"/>
          <w:lang w:eastAsia="zh-CN"/>
        </w:rPr>
        <w:t>2</w:t>
      </w:r>
      <w:r w:rsidRPr="0091085D">
        <w:t xml:space="preserve">. To set the attribute of a configuration file, enter </w:t>
      </w:r>
      <w:r w:rsidRPr="0091085D">
        <w:rPr>
          <w:rStyle w:val="BoldText"/>
          <w:rFonts w:hint="eastAsia"/>
          <w:lang w:eastAsia="zh-CN"/>
        </w:rPr>
        <w:t>3</w:t>
      </w:r>
      <w:r w:rsidRPr="0091085D">
        <w:t>.)</w:t>
      </w:r>
    </w:p>
    <w:p w14:paraId="3C9AC229" w14:textId="77777777" w:rsidR="002C4BF8" w:rsidRPr="0091085D" w:rsidRDefault="002C4BF8" w:rsidP="002C4BF8">
      <w:pPr>
        <w:pStyle w:val="TerminalDisplayIndent1"/>
      </w:pPr>
      <w:r w:rsidRPr="0091085D">
        <w:t>1. Set image</w:t>
      </w:r>
      <w:r w:rsidRPr="0091085D">
        <w:rPr>
          <w:rFonts w:hint="eastAsia"/>
        </w:rPr>
        <w:t xml:space="preserve"> </w:t>
      </w:r>
      <w:r w:rsidRPr="0091085D">
        <w:t>file</w:t>
      </w:r>
    </w:p>
    <w:p w14:paraId="181762A2" w14:textId="77777777" w:rsidR="002C4BF8" w:rsidRPr="0091085D" w:rsidRDefault="002C4BF8" w:rsidP="002C4BF8">
      <w:pPr>
        <w:pStyle w:val="TerminalDisplayIndent1"/>
      </w:pPr>
      <w:r w:rsidRPr="0091085D">
        <w:t xml:space="preserve">2. Set bin file </w:t>
      </w:r>
    </w:p>
    <w:p w14:paraId="542F9C1E" w14:textId="77777777" w:rsidR="002C4BF8" w:rsidRPr="0091085D" w:rsidRDefault="002C4BF8" w:rsidP="002C4BF8">
      <w:pPr>
        <w:pStyle w:val="TerminalDisplayIndent1"/>
      </w:pPr>
      <w:r w:rsidRPr="0091085D">
        <w:rPr>
          <w:rFonts w:hint="eastAsia"/>
        </w:rPr>
        <w:t>3.</w:t>
      </w:r>
      <w:r w:rsidRPr="0091085D">
        <w:t xml:space="preserve"> Set configuration file</w:t>
      </w:r>
    </w:p>
    <w:p w14:paraId="41851EBD" w14:textId="77777777" w:rsidR="002C4BF8" w:rsidRPr="0091085D" w:rsidRDefault="002C4BF8" w:rsidP="002C4BF8">
      <w:pPr>
        <w:pStyle w:val="TerminalDisplayIndent1"/>
      </w:pPr>
      <w:r w:rsidRPr="0091085D">
        <w:t>0. Return to boot menu</w:t>
      </w:r>
    </w:p>
    <w:p w14:paraId="2AF90B75" w14:textId="77777777" w:rsidR="002C4BF8" w:rsidRPr="0091085D" w:rsidRDefault="002C4BF8" w:rsidP="002C4BF8">
      <w:pPr>
        <w:pStyle w:val="TerminalDisplayIndent1"/>
      </w:pPr>
    </w:p>
    <w:p w14:paraId="2F395654" w14:textId="77777777" w:rsidR="002C4BF8" w:rsidRPr="0091085D" w:rsidRDefault="002C4BF8" w:rsidP="002C4BF8">
      <w:pPr>
        <w:pStyle w:val="TerminalDisplayIndent1"/>
      </w:pPr>
      <w:r w:rsidRPr="0091085D">
        <w:t>Enter your choice(0-</w:t>
      </w:r>
      <w:r w:rsidRPr="0091085D">
        <w:rPr>
          <w:rFonts w:hint="eastAsia"/>
        </w:rPr>
        <w:t>3</w:t>
      </w:r>
      <w:r w:rsidRPr="0091085D">
        <w:t xml:space="preserve">): </w:t>
      </w:r>
      <w:r w:rsidRPr="0091085D">
        <w:rPr>
          <w:rFonts w:hint="eastAsia"/>
        </w:rPr>
        <w:t>2</w:t>
      </w:r>
    </w:p>
    <w:p w14:paraId="45B1B1A7" w14:textId="77777777" w:rsidR="002C4BF8" w:rsidRPr="0091085D" w:rsidRDefault="002C4BF8" w:rsidP="002C4BF8">
      <w:pPr>
        <w:pStyle w:val="TerminalDisplayIndent1"/>
      </w:pPr>
    </w:p>
    <w:p w14:paraId="4CF9250A" w14:textId="77777777" w:rsidR="002C4BF8" w:rsidRPr="0091085D" w:rsidRDefault="002C4BF8" w:rsidP="002C4BF8">
      <w:pPr>
        <w:pStyle w:val="TerminalDisplayIndent1"/>
      </w:pPr>
      <w:r w:rsidRPr="0091085D">
        <w:t>File Number    File Size(bytes)     File Name</w:t>
      </w:r>
    </w:p>
    <w:p w14:paraId="0D0ED484" w14:textId="77777777" w:rsidR="002C4BF8" w:rsidRPr="0091085D" w:rsidRDefault="002C4BF8" w:rsidP="002C4BF8">
      <w:pPr>
        <w:pStyle w:val="TerminalDisplayIndent1"/>
      </w:pPr>
      <w:r w:rsidRPr="0091085D">
        <w:t>================================================================================</w:t>
      </w:r>
    </w:p>
    <w:p w14:paraId="0CFB844D" w14:textId="77777777" w:rsidR="002C4BF8" w:rsidRPr="0091085D" w:rsidRDefault="002C4BF8" w:rsidP="002C4BF8">
      <w:pPr>
        <w:pStyle w:val="TerminalDisplayIndent1"/>
      </w:pPr>
    </w:p>
    <w:p w14:paraId="280F483A" w14:textId="77777777" w:rsidR="002C4BF8" w:rsidRPr="0091085D" w:rsidRDefault="002C4BF8" w:rsidP="002C4BF8">
      <w:pPr>
        <w:pStyle w:val="TerminalDisplayIndent1"/>
      </w:pPr>
      <w:r w:rsidRPr="0091085D">
        <w:t>1(*)              53555200              flash:/system</w:t>
      </w:r>
      <w:r w:rsidRPr="0091085D">
        <w:rPr>
          <w:rFonts w:hint="eastAsia"/>
        </w:rPr>
        <w:t>.bin</w:t>
      </w:r>
    </w:p>
    <w:p w14:paraId="6D52B322" w14:textId="77777777" w:rsidR="002C4BF8" w:rsidRPr="0091085D" w:rsidRDefault="002C4BF8" w:rsidP="002C4BF8">
      <w:pPr>
        <w:pStyle w:val="TerminalDisplayIndent1"/>
      </w:pPr>
      <w:r w:rsidRPr="0091085D">
        <w:t xml:space="preserve">2(*)              9959424              </w:t>
      </w:r>
      <w:r w:rsidRPr="0091085D">
        <w:rPr>
          <w:rFonts w:hint="eastAsia"/>
        </w:rPr>
        <w:t xml:space="preserve"> </w:t>
      </w:r>
      <w:r w:rsidRPr="0091085D">
        <w:t>flash:/boot</w:t>
      </w:r>
      <w:r w:rsidRPr="0091085D">
        <w:rPr>
          <w:rFonts w:hint="eastAsia"/>
        </w:rPr>
        <w:t>.bin</w:t>
      </w:r>
    </w:p>
    <w:p w14:paraId="18AF05EE" w14:textId="77777777" w:rsidR="002C4BF8" w:rsidRPr="0091085D" w:rsidRDefault="002C4BF8" w:rsidP="002C4BF8">
      <w:pPr>
        <w:pStyle w:val="TerminalDisplayIndent1"/>
      </w:pPr>
      <w:r w:rsidRPr="0091085D">
        <w:t xml:space="preserve">3          </w:t>
      </w:r>
      <w:r w:rsidRPr="0091085D">
        <w:rPr>
          <w:rFonts w:hint="eastAsia"/>
        </w:rPr>
        <w:t xml:space="preserve">      </w:t>
      </w:r>
      <w:r w:rsidRPr="0091085D">
        <w:t xml:space="preserve"> 13105152              flash:/boot-</w:t>
      </w:r>
      <w:r w:rsidRPr="0091085D">
        <w:rPr>
          <w:rFonts w:hint="eastAsia"/>
        </w:rPr>
        <w:t>update.bin</w:t>
      </w:r>
    </w:p>
    <w:p w14:paraId="0D834891" w14:textId="77777777" w:rsidR="002C4BF8" w:rsidRPr="0091085D" w:rsidRDefault="002C4BF8" w:rsidP="002C4BF8">
      <w:pPr>
        <w:pStyle w:val="TerminalDisplayIndent1"/>
      </w:pPr>
      <w:r w:rsidRPr="0091085D">
        <w:t xml:space="preserve">4         </w:t>
      </w:r>
      <w:r w:rsidRPr="0091085D">
        <w:rPr>
          <w:rFonts w:hint="eastAsia"/>
        </w:rPr>
        <w:t xml:space="preserve">      </w:t>
      </w:r>
      <w:r w:rsidRPr="0091085D">
        <w:t xml:space="preserve">  91273216             </w:t>
      </w:r>
      <w:r w:rsidRPr="0091085D">
        <w:rPr>
          <w:rFonts w:hint="eastAsia"/>
        </w:rPr>
        <w:t xml:space="preserve"> </w:t>
      </w:r>
      <w:r w:rsidRPr="0091085D">
        <w:t>flash:/system-</w:t>
      </w:r>
      <w:r w:rsidRPr="0091085D">
        <w:rPr>
          <w:rFonts w:hint="eastAsia"/>
        </w:rPr>
        <w:t>update.bin</w:t>
      </w:r>
    </w:p>
    <w:p w14:paraId="008392A2" w14:textId="77777777" w:rsidR="002C4BF8" w:rsidRPr="0091085D" w:rsidRDefault="002C4BF8" w:rsidP="002C4BF8">
      <w:pPr>
        <w:pStyle w:val="TerminalDisplayIndent1"/>
      </w:pPr>
      <w:r w:rsidRPr="0091085D">
        <w:t>Free space: 417177920 bytes</w:t>
      </w:r>
    </w:p>
    <w:p w14:paraId="529D0DEB" w14:textId="77777777" w:rsidR="002C4BF8" w:rsidRPr="0091085D" w:rsidRDefault="002C4BF8" w:rsidP="002C4BF8">
      <w:pPr>
        <w:pStyle w:val="TerminalDisplayIndent1"/>
      </w:pPr>
      <w:r w:rsidRPr="0091085D">
        <w:t>(*)-with main attribute</w:t>
      </w:r>
    </w:p>
    <w:p w14:paraId="6E2BCBA2" w14:textId="77777777" w:rsidR="002C4BF8" w:rsidRPr="0091085D" w:rsidRDefault="002C4BF8" w:rsidP="002C4BF8">
      <w:pPr>
        <w:pStyle w:val="TerminalDisplayIndent1"/>
      </w:pPr>
      <w:r w:rsidRPr="0091085D">
        <w:t>(b)-with backup attribute</w:t>
      </w:r>
    </w:p>
    <w:p w14:paraId="212FF44C" w14:textId="77777777" w:rsidR="002C4BF8" w:rsidRPr="0091085D" w:rsidRDefault="002C4BF8" w:rsidP="002C4BF8">
      <w:pPr>
        <w:pStyle w:val="TerminalDisplayIndent1"/>
      </w:pPr>
      <w:r w:rsidRPr="0091085D">
        <w:t>(*b)-with both main and backup attribute</w:t>
      </w:r>
    </w:p>
    <w:p w14:paraId="47BBD78F" w14:textId="77777777" w:rsidR="002C4BF8" w:rsidRPr="0091085D" w:rsidRDefault="002C4BF8" w:rsidP="002C4BF8">
      <w:pPr>
        <w:pStyle w:val="TerminalDisplayIndent1"/>
      </w:pPr>
      <w:r w:rsidRPr="0091085D">
        <w:t>Note:Select .bin files. One but only one boot image and system image must be</w:t>
      </w:r>
      <w:r w:rsidRPr="0091085D">
        <w:rPr>
          <w:rFonts w:hint="eastAsia"/>
        </w:rPr>
        <w:t xml:space="preserve"> </w:t>
      </w:r>
      <w:r w:rsidRPr="0091085D">
        <w:t>included.</w:t>
      </w:r>
    </w:p>
    <w:p w14:paraId="0C495B86" w14:textId="77777777" w:rsidR="002C4BF8" w:rsidRPr="0091085D" w:rsidRDefault="002C4BF8" w:rsidP="002C4BF8">
      <w:pPr>
        <w:pStyle w:val="-Itemstep"/>
      </w:pPr>
      <w:r w:rsidRPr="0091085D">
        <w:t xml:space="preserve">Enter the number of the file you are working with. For example, enter 3 to select the boot image </w:t>
      </w:r>
      <w:r w:rsidRPr="0091085D">
        <w:rPr>
          <w:rStyle w:val="BoldText"/>
        </w:rPr>
        <w:t>boot-</w:t>
      </w:r>
      <w:r w:rsidRPr="0091085D">
        <w:rPr>
          <w:rStyle w:val="BoldText"/>
          <w:rFonts w:hint="eastAsia"/>
        </w:rPr>
        <w:t>update.bin</w:t>
      </w:r>
      <w:r w:rsidRPr="0091085D">
        <w:t>.</w:t>
      </w:r>
      <w:r w:rsidRPr="0091085D">
        <w:rPr>
          <w:rFonts w:hint="eastAsia"/>
        </w:rPr>
        <w:t xml:space="preserve"> and </w:t>
      </w:r>
      <w:r w:rsidRPr="0091085D">
        <w:t xml:space="preserve">enter </w:t>
      </w:r>
      <w:r w:rsidRPr="0091085D">
        <w:rPr>
          <w:rStyle w:val="BoldText"/>
        </w:rPr>
        <w:t>4</w:t>
      </w:r>
      <w:r w:rsidRPr="0091085D">
        <w:rPr>
          <w:rFonts w:hint="eastAsia"/>
        </w:rPr>
        <w:t xml:space="preserve"> </w:t>
      </w:r>
      <w:r w:rsidRPr="0091085D">
        <w:t xml:space="preserve">to select the </w:t>
      </w:r>
      <w:r w:rsidRPr="0091085D">
        <w:rPr>
          <w:rFonts w:hint="eastAsia"/>
        </w:rPr>
        <w:t>system</w:t>
      </w:r>
      <w:r w:rsidRPr="0091085D">
        <w:t xml:space="preserve"> image </w:t>
      </w:r>
      <w:r w:rsidRPr="0091085D">
        <w:rPr>
          <w:rStyle w:val="BoldText"/>
        </w:rPr>
        <w:t>system-</w:t>
      </w:r>
      <w:r w:rsidRPr="0091085D">
        <w:rPr>
          <w:rStyle w:val="BoldText"/>
          <w:rFonts w:hint="eastAsia"/>
        </w:rPr>
        <w:t>update.bin</w:t>
      </w:r>
      <w:r w:rsidRPr="0091085D">
        <w:t>.</w:t>
      </w:r>
    </w:p>
    <w:p w14:paraId="7548DD99" w14:textId="77777777" w:rsidR="002C4BF8" w:rsidRPr="0091085D" w:rsidRDefault="002C4BF8" w:rsidP="002C4BF8">
      <w:pPr>
        <w:pStyle w:val="TerminalDisplayIndent1"/>
      </w:pPr>
      <w:r w:rsidRPr="0091085D">
        <w:t>Enter file No.(Allows multiple selection):</w:t>
      </w:r>
      <w:r w:rsidRPr="0091085D">
        <w:rPr>
          <w:rFonts w:hint="eastAsia"/>
        </w:rPr>
        <w:t>3</w:t>
      </w:r>
      <w:r w:rsidRPr="0091085D">
        <w:t xml:space="preserve"> </w:t>
      </w:r>
    </w:p>
    <w:p w14:paraId="076A2016" w14:textId="77777777" w:rsidR="002C4BF8" w:rsidRPr="0091085D" w:rsidRDefault="002C4BF8" w:rsidP="002C4BF8">
      <w:pPr>
        <w:pStyle w:val="TerminalDisplayIndent1"/>
      </w:pPr>
      <w:r w:rsidRPr="0091085D">
        <w:t>Enter another file No.(0-Finish choice):</w:t>
      </w:r>
      <w:r w:rsidRPr="0091085D">
        <w:rPr>
          <w:rFonts w:hint="eastAsia"/>
        </w:rPr>
        <w:t>4</w:t>
      </w:r>
    </w:p>
    <w:p w14:paraId="0D5D95E1" w14:textId="77777777" w:rsidR="002C4BF8" w:rsidRPr="0091085D" w:rsidRDefault="002C4BF8" w:rsidP="002C4BF8">
      <w:pPr>
        <w:pStyle w:val="-Itemstep"/>
      </w:pPr>
      <w:r w:rsidRPr="0091085D">
        <w:t xml:space="preserve">Enter </w:t>
      </w:r>
      <w:r w:rsidRPr="0091085D">
        <w:rPr>
          <w:rStyle w:val="BoldText"/>
        </w:rPr>
        <w:t>0</w:t>
      </w:r>
      <w:r w:rsidRPr="0091085D">
        <w:t xml:space="preserve"> to finish the selection.</w:t>
      </w:r>
    </w:p>
    <w:p w14:paraId="5A4BA0D1" w14:textId="77777777" w:rsidR="002C4BF8" w:rsidRPr="0091085D" w:rsidRDefault="002C4BF8" w:rsidP="002C4BF8">
      <w:pPr>
        <w:pStyle w:val="TerminalDisplayIndent1"/>
      </w:pPr>
      <w:r w:rsidRPr="0091085D">
        <w:t>Enter another file No.(0-Finish choice):0</w:t>
      </w:r>
    </w:p>
    <w:p w14:paraId="22656817" w14:textId="77777777" w:rsidR="002C4BF8" w:rsidRPr="0091085D" w:rsidRDefault="002C4BF8" w:rsidP="002C4BF8">
      <w:pPr>
        <w:pStyle w:val="TerminalDisplayIndent1"/>
      </w:pPr>
      <w:r w:rsidRPr="0091085D">
        <w:t xml:space="preserve">You have selected: </w:t>
      </w:r>
    </w:p>
    <w:p w14:paraId="2756FEFE" w14:textId="77777777" w:rsidR="002C4BF8" w:rsidRPr="0091085D" w:rsidRDefault="002C4BF8" w:rsidP="002C4BF8">
      <w:pPr>
        <w:pStyle w:val="TerminalDisplayIndent1"/>
      </w:pPr>
      <w:r w:rsidRPr="0091085D">
        <w:t>flash:/boot-</w:t>
      </w:r>
      <w:r w:rsidRPr="0091085D">
        <w:rPr>
          <w:rFonts w:hint="eastAsia"/>
        </w:rPr>
        <w:t>update.bin</w:t>
      </w:r>
      <w:r w:rsidRPr="0091085D">
        <w:t xml:space="preserve"> </w:t>
      </w:r>
    </w:p>
    <w:p w14:paraId="4F81186F" w14:textId="77777777" w:rsidR="002C4BF8" w:rsidRPr="0091085D" w:rsidRDefault="002C4BF8" w:rsidP="002C4BF8">
      <w:pPr>
        <w:pStyle w:val="TerminalDisplayIndent1"/>
      </w:pPr>
      <w:r w:rsidRPr="0091085D">
        <w:t>flash:/system-</w:t>
      </w:r>
      <w:r w:rsidRPr="0091085D">
        <w:rPr>
          <w:rFonts w:hint="eastAsia"/>
        </w:rPr>
        <w:t>update.bin</w:t>
      </w:r>
    </w:p>
    <w:p w14:paraId="26934313" w14:textId="77777777" w:rsidR="002C4BF8" w:rsidRPr="0091085D" w:rsidRDefault="002C4BF8" w:rsidP="002C4BF8">
      <w:pPr>
        <w:pStyle w:val="-Itemstep"/>
      </w:pPr>
      <w:r w:rsidRPr="0091085D">
        <w:lastRenderedPageBreak/>
        <w:t xml:space="preserve">Enter </w:t>
      </w:r>
      <w:r w:rsidRPr="0091085D">
        <w:rPr>
          <w:rStyle w:val="BoldText"/>
        </w:rPr>
        <w:t>M</w:t>
      </w:r>
      <w:r w:rsidRPr="0091085D">
        <w:t xml:space="preserve"> or </w:t>
      </w:r>
      <w:r w:rsidRPr="0091085D">
        <w:rPr>
          <w:rStyle w:val="BoldText"/>
        </w:rPr>
        <w:t>B</w:t>
      </w:r>
      <w:r w:rsidRPr="0091085D">
        <w:t xml:space="preserve"> to change its attribute to main or backup. If you change its attribute to M, the attribute of </w:t>
      </w:r>
      <w:r w:rsidRPr="0091085D">
        <w:rPr>
          <w:rStyle w:val="BoldText"/>
        </w:rPr>
        <w:t>boot.bin</w:t>
      </w:r>
      <w:r w:rsidRPr="0091085D">
        <w:t xml:space="preserve"> changes to none. </w:t>
      </w:r>
    </w:p>
    <w:p w14:paraId="7A810731" w14:textId="77777777" w:rsidR="002C4BF8" w:rsidRPr="0091085D" w:rsidRDefault="002C4BF8" w:rsidP="002C4BF8">
      <w:pPr>
        <w:pStyle w:val="TerminalDisplayIndent1"/>
      </w:pPr>
      <w:r w:rsidRPr="0091085D">
        <w:t>Please input the file attribute (Main/Backup)</w:t>
      </w:r>
      <w:r w:rsidRPr="0091085D">
        <w:rPr>
          <w:rFonts w:hint="eastAsia"/>
        </w:rPr>
        <w:t xml:space="preserve"> M</w:t>
      </w:r>
    </w:p>
    <w:p w14:paraId="42FDD418" w14:textId="77777777" w:rsidR="002C4BF8" w:rsidRPr="0091085D" w:rsidRDefault="002C4BF8" w:rsidP="002C4BF8">
      <w:pPr>
        <w:pStyle w:val="TerminalDisplayIndent1"/>
      </w:pPr>
      <w:r w:rsidRPr="0091085D">
        <w:t>This operation may take several minutes. Please wait....</w:t>
      </w:r>
    </w:p>
    <w:p w14:paraId="1EBE68C6" w14:textId="77777777" w:rsidR="002C4BF8" w:rsidRPr="0091085D" w:rsidRDefault="002C4BF8" w:rsidP="002C4BF8">
      <w:pPr>
        <w:pStyle w:val="TerminalDisplayIndent1"/>
      </w:pPr>
      <w:r w:rsidRPr="0091085D">
        <w:t>Next time, boot-update.bin will become default boot file!</w:t>
      </w:r>
    </w:p>
    <w:p w14:paraId="09C6356C" w14:textId="77777777" w:rsidR="002C4BF8" w:rsidRPr="0091085D" w:rsidRDefault="002C4BF8" w:rsidP="002C4BF8">
      <w:pPr>
        <w:pStyle w:val="TerminalDisplayIndent1"/>
      </w:pPr>
      <w:r w:rsidRPr="0091085D">
        <w:t>Next time, system-</w:t>
      </w:r>
      <w:r w:rsidRPr="0091085D">
        <w:rPr>
          <w:rFonts w:hint="eastAsia"/>
        </w:rPr>
        <w:t>update</w:t>
      </w:r>
      <w:r w:rsidRPr="0091085D">
        <w:t xml:space="preserve">.bin will become default boot file!  </w:t>
      </w:r>
    </w:p>
    <w:p w14:paraId="13FC1A46" w14:textId="77777777" w:rsidR="002C4BF8" w:rsidRPr="0091085D" w:rsidRDefault="002C4BF8" w:rsidP="002C4BF8">
      <w:pPr>
        <w:pStyle w:val="TerminalDisplayIndent1"/>
      </w:pPr>
      <w:r w:rsidRPr="0091085D">
        <w:t>Set the file attribute success!</w:t>
      </w:r>
    </w:p>
    <w:p w14:paraId="49889F15" w14:textId="77777777" w:rsidR="002C4BF8" w:rsidRDefault="002C4BF8" w:rsidP="002C4BF8">
      <w:pPr>
        <w:pStyle w:val="2"/>
      </w:pPr>
      <w:bookmarkStart w:id="371" w:name="_Toc376199937"/>
      <w:bookmarkStart w:id="372" w:name="_Toc99788897"/>
      <w:bookmarkStart w:id="373" w:name="_Toc106644533"/>
      <w:bookmarkStart w:id="374" w:name="_Toc148698167"/>
      <w:r w:rsidRPr="0091085D">
        <w:t>Handling software upgrade failures</w:t>
      </w:r>
      <w:bookmarkEnd w:id="371"/>
      <w:bookmarkEnd w:id="372"/>
      <w:bookmarkEnd w:id="373"/>
      <w:bookmarkEnd w:id="374"/>
    </w:p>
    <w:p w14:paraId="194BD68D" w14:textId="77777777" w:rsidR="002C4BF8" w:rsidRPr="0091085D" w:rsidRDefault="002C4BF8" w:rsidP="002C4BF8">
      <w:r w:rsidRPr="0091085D">
        <w:t xml:space="preserve">If a software upgrade fails, the system runs the old software version. </w:t>
      </w:r>
    </w:p>
    <w:p w14:paraId="0D72A49C" w14:textId="77777777" w:rsidR="002C4BF8" w:rsidRPr="0091085D" w:rsidRDefault="002C4BF8" w:rsidP="002C4BF8">
      <w:r w:rsidRPr="0091085D">
        <w:t xml:space="preserve">To handle a software upgrade failure: </w:t>
      </w:r>
    </w:p>
    <w:p w14:paraId="0221AFCB" w14:textId="77777777" w:rsidR="002C4BF8" w:rsidRPr="0091085D" w:rsidRDefault="002C4BF8" w:rsidP="002C4BF8">
      <w:pPr>
        <w:pStyle w:val="-Itemstep"/>
      </w:pPr>
      <w:r w:rsidRPr="0091085D">
        <w:t>Verify that the software release is compatible with the switch model and the correct file is used.</w:t>
      </w:r>
    </w:p>
    <w:p w14:paraId="6161BE49" w14:textId="77777777" w:rsidR="002C4BF8" w:rsidRPr="0091085D" w:rsidRDefault="002C4BF8" w:rsidP="002C4BF8">
      <w:pPr>
        <w:pStyle w:val="-Itemstep"/>
      </w:pPr>
      <w:r w:rsidRPr="0091085D">
        <w:t xml:space="preserve">Verify that the software release and the Boot ROM release are compatible. For software and Boot ROM compatibility, see the hardware and software compatibility matrix in the correct release notes. </w:t>
      </w:r>
    </w:p>
    <w:p w14:paraId="7DCDD18E" w14:textId="77777777" w:rsidR="002C4BF8" w:rsidRPr="0091085D" w:rsidRDefault="002C4BF8" w:rsidP="002C4BF8">
      <w:pPr>
        <w:pStyle w:val="-Itemstep"/>
      </w:pPr>
      <w:r w:rsidRPr="0091085D">
        <w:t xml:space="preserve">Check the physical ports for a loose or incorrect connection. </w:t>
      </w:r>
    </w:p>
    <w:p w14:paraId="5BED4007" w14:textId="77777777" w:rsidR="002C4BF8" w:rsidRPr="0091085D" w:rsidRDefault="002C4BF8" w:rsidP="002C4BF8">
      <w:pPr>
        <w:pStyle w:val="-Itemstep"/>
      </w:pPr>
      <w:r w:rsidRPr="0091085D">
        <w:t xml:space="preserve">If you are using the console port for file transfer, check the HyperTerminal settings (including the baud rate and data bits) for any wrong setting. </w:t>
      </w:r>
    </w:p>
    <w:p w14:paraId="37BE27BB" w14:textId="77777777" w:rsidR="002C4BF8" w:rsidRPr="0091085D" w:rsidRDefault="002C4BF8" w:rsidP="002C4BF8">
      <w:pPr>
        <w:pStyle w:val="-Itemstep"/>
      </w:pPr>
      <w:r w:rsidRPr="0091085D">
        <w:t xml:space="preserve">Check the file transfer settings: </w:t>
      </w:r>
    </w:p>
    <w:p w14:paraId="15070CF3" w14:textId="77777777" w:rsidR="002C4BF8" w:rsidRPr="0091085D" w:rsidRDefault="002C4BF8" w:rsidP="002C4BF8">
      <w:pPr>
        <w:pStyle w:val="ItemList2"/>
      </w:pPr>
      <w:r w:rsidRPr="0091085D">
        <w:t xml:space="preserve">If XMODEM is used, you must set the same baud rate for the terminal as for the console port. </w:t>
      </w:r>
    </w:p>
    <w:p w14:paraId="4A887BDA" w14:textId="77777777" w:rsidR="002C4BF8" w:rsidRPr="0091085D" w:rsidRDefault="002C4BF8" w:rsidP="002C4BF8">
      <w:pPr>
        <w:pStyle w:val="ItemList2"/>
      </w:pPr>
      <w:r w:rsidRPr="0091085D">
        <w:t>If TFTP is used, you must enter the same server IP addresses, file name, and working directory as set on the TFTP server.</w:t>
      </w:r>
    </w:p>
    <w:p w14:paraId="71042F29" w14:textId="77777777" w:rsidR="002C4BF8" w:rsidRPr="0091085D" w:rsidRDefault="002C4BF8" w:rsidP="002C4BF8">
      <w:pPr>
        <w:pStyle w:val="ItemList2"/>
      </w:pPr>
      <w:r w:rsidRPr="0091085D">
        <w:t>If FTP is used, you must enter the same FTP server IP address, source file name, working directory, and FTP username and password as set on the FTP server.</w:t>
      </w:r>
    </w:p>
    <w:p w14:paraId="48923759" w14:textId="77777777" w:rsidR="002C4BF8" w:rsidRPr="0091085D" w:rsidRDefault="002C4BF8" w:rsidP="002C4BF8">
      <w:pPr>
        <w:pStyle w:val="-Itemstep"/>
      </w:pPr>
      <w:r w:rsidRPr="0091085D">
        <w:t xml:space="preserve">Check the FTP or TFTP server for any incorrect setting. </w:t>
      </w:r>
    </w:p>
    <w:p w14:paraId="60CE407F" w14:textId="38866DDC" w:rsidR="00387CDA" w:rsidRPr="002C4BF8" w:rsidRDefault="002C4BF8" w:rsidP="002C4BF8">
      <w:pPr>
        <w:pStyle w:val="-Itemstep"/>
      </w:pPr>
      <w:r w:rsidRPr="0091085D">
        <w:t>Check that the storage device has sufficient space for the upgrade fil</w:t>
      </w:r>
      <w:bookmarkStart w:id="375" w:name="_Toc301774759"/>
      <w:bookmarkStart w:id="376" w:name="_Toc301774760"/>
      <w:bookmarkStart w:id="377" w:name="_Toc301774761"/>
      <w:bookmarkStart w:id="378" w:name="_Toc311531218"/>
      <w:bookmarkStart w:id="379" w:name="_Toc311538356"/>
      <w:bookmarkStart w:id="380" w:name="_Toc311540517"/>
      <w:bookmarkStart w:id="381" w:name="_Toc311549379"/>
      <w:bookmarkStart w:id="382" w:name="_Toc311550342"/>
      <w:bookmarkStart w:id="383" w:name="_Toc311531219"/>
      <w:bookmarkStart w:id="384" w:name="_Toc311538357"/>
      <w:bookmarkStart w:id="385" w:name="_Toc311540518"/>
      <w:bookmarkStart w:id="386" w:name="_Toc311549380"/>
      <w:bookmarkStart w:id="387" w:name="_Toc311550343"/>
      <w:bookmarkStart w:id="388" w:name="_Toc311531221"/>
      <w:bookmarkStart w:id="389" w:name="_Toc311538359"/>
      <w:bookmarkStart w:id="390" w:name="_Toc311540520"/>
      <w:bookmarkStart w:id="391" w:name="_Toc311549382"/>
      <w:bookmarkStart w:id="392" w:name="_Toc311550345"/>
      <w:bookmarkStart w:id="393" w:name="_Toc311531222"/>
      <w:bookmarkStart w:id="394" w:name="_Toc311538360"/>
      <w:bookmarkStart w:id="395" w:name="_Toc311540521"/>
      <w:bookmarkStart w:id="396" w:name="_Toc311549383"/>
      <w:bookmarkStart w:id="397" w:name="_Toc311550346"/>
      <w:bookmarkStart w:id="398" w:name="_Toc311531223"/>
      <w:bookmarkStart w:id="399" w:name="_Toc311538361"/>
      <w:bookmarkStart w:id="400" w:name="_Toc311540522"/>
      <w:bookmarkStart w:id="401" w:name="_Toc311549384"/>
      <w:bookmarkStart w:id="402" w:name="_Toc311550347"/>
      <w:bookmarkStart w:id="403" w:name="_Toc311531224"/>
      <w:bookmarkStart w:id="404" w:name="_Toc311538362"/>
      <w:bookmarkStart w:id="405" w:name="_Toc311540523"/>
      <w:bookmarkStart w:id="406" w:name="_Toc311549385"/>
      <w:bookmarkStart w:id="407" w:name="_Toc311550348"/>
      <w:bookmarkStart w:id="408" w:name="_Toc311531225"/>
      <w:bookmarkStart w:id="409" w:name="_Toc311538363"/>
      <w:bookmarkStart w:id="410" w:name="_Toc311540524"/>
      <w:bookmarkStart w:id="411" w:name="_Toc311549386"/>
      <w:bookmarkStart w:id="412" w:name="_Toc311550349"/>
      <w:bookmarkStart w:id="413" w:name="_Toc311531228"/>
      <w:bookmarkStart w:id="414" w:name="_Toc311538366"/>
      <w:bookmarkStart w:id="415" w:name="_Toc311540527"/>
      <w:bookmarkStart w:id="416" w:name="_Toc311549389"/>
      <w:bookmarkStart w:id="417" w:name="_Toc311550352"/>
      <w:bookmarkStart w:id="418" w:name="_Toc311531229"/>
      <w:bookmarkStart w:id="419" w:name="_Toc311538367"/>
      <w:bookmarkStart w:id="420" w:name="_Toc311540528"/>
      <w:bookmarkStart w:id="421" w:name="_Toc311549390"/>
      <w:bookmarkStart w:id="422" w:name="_Toc311550353"/>
      <w:bookmarkStart w:id="423" w:name="_Toc311531230"/>
      <w:bookmarkStart w:id="424" w:name="_Toc311538368"/>
      <w:bookmarkStart w:id="425" w:name="_Toc311540529"/>
      <w:bookmarkStart w:id="426" w:name="_Toc311549391"/>
      <w:bookmarkStart w:id="427" w:name="_Toc311550354"/>
      <w:bookmarkStart w:id="428" w:name="_Toc311531231"/>
      <w:bookmarkStart w:id="429" w:name="_Toc311538369"/>
      <w:bookmarkStart w:id="430" w:name="_Toc311540530"/>
      <w:bookmarkStart w:id="431" w:name="_Toc311549392"/>
      <w:bookmarkStart w:id="432" w:name="_Toc311550355"/>
      <w:bookmarkStart w:id="433" w:name="_Toc311531232"/>
      <w:bookmarkStart w:id="434" w:name="_Toc311538370"/>
      <w:bookmarkStart w:id="435" w:name="_Toc311540531"/>
      <w:bookmarkStart w:id="436" w:name="_Toc311549393"/>
      <w:bookmarkStart w:id="437" w:name="_Toc311550356"/>
      <w:bookmarkStart w:id="438" w:name="_Toc308073468"/>
      <w:bookmarkStart w:id="439" w:name="_Toc308073572"/>
      <w:bookmarkStart w:id="440" w:name="_Toc308073469"/>
      <w:bookmarkStart w:id="441" w:name="_Toc308073573"/>
      <w:bookmarkStart w:id="442" w:name="_Toc308073470"/>
      <w:bookmarkStart w:id="443" w:name="_Toc308073574"/>
      <w:bookmarkStart w:id="444" w:name="_Toc308073473"/>
      <w:bookmarkStart w:id="445" w:name="_Toc308073577"/>
      <w:bookmarkStart w:id="446" w:name="_Toc308073475"/>
      <w:bookmarkStart w:id="447" w:name="_Toc308073579"/>
      <w:bookmarkStart w:id="448" w:name="_Toc308073476"/>
      <w:bookmarkStart w:id="449" w:name="_Toc308073580"/>
      <w:bookmarkStart w:id="450" w:name="_Toc308073477"/>
      <w:bookmarkStart w:id="451" w:name="_Toc308073581"/>
      <w:bookmarkStart w:id="452" w:name="_Toc308073484"/>
      <w:bookmarkStart w:id="453" w:name="_Toc308073588"/>
      <w:bookmarkStart w:id="454" w:name="_Toc308073492"/>
      <w:bookmarkStart w:id="455" w:name="_Toc308073596"/>
      <w:bookmarkStart w:id="456" w:name="_Toc308073493"/>
      <w:bookmarkStart w:id="457" w:name="_Toc308073597"/>
      <w:bookmarkStart w:id="458" w:name="_Toc308073494"/>
      <w:bookmarkStart w:id="459" w:name="_Toc308073598"/>
      <w:bookmarkStart w:id="460" w:name="_Toc308073495"/>
      <w:bookmarkStart w:id="461" w:name="_Toc308073599"/>
      <w:bookmarkStart w:id="462" w:name="_Toc308073496"/>
      <w:bookmarkStart w:id="463" w:name="_Toc308073600"/>
      <w:bookmarkStart w:id="464" w:name="_Toc308073497"/>
      <w:bookmarkStart w:id="465" w:name="_Toc308073601"/>
      <w:bookmarkStart w:id="466" w:name="_Toc308073498"/>
      <w:bookmarkStart w:id="467" w:name="_Toc308073602"/>
      <w:bookmarkStart w:id="468" w:name="_Toc308073499"/>
      <w:bookmarkStart w:id="469" w:name="_Toc308073603"/>
      <w:bookmarkStart w:id="470" w:name="_Toc308073500"/>
      <w:bookmarkStart w:id="471" w:name="_Toc308073604"/>
      <w:bookmarkStart w:id="472" w:name="_Toc308073501"/>
      <w:bookmarkStart w:id="473" w:name="_Toc308073605"/>
      <w:bookmarkStart w:id="474" w:name="_Toc308073502"/>
      <w:bookmarkStart w:id="475" w:name="_Toc308073606"/>
      <w:bookmarkStart w:id="476" w:name="_Toc308073503"/>
      <w:bookmarkStart w:id="477" w:name="_Toc308073607"/>
      <w:bookmarkStart w:id="478" w:name="_Toc308073504"/>
      <w:bookmarkStart w:id="479" w:name="_Toc308073608"/>
      <w:bookmarkStart w:id="480" w:name="_Toc308073505"/>
      <w:bookmarkStart w:id="481" w:name="_Toc308073609"/>
      <w:bookmarkStart w:id="482" w:name="_Toc308073507"/>
      <w:bookmarkStart w:id="483" w:name="_Toc308073611"/>
      <w:bookmarkStart w:id="484" w:name="_Toc308073518"/>
      <w:bookmarkStart w:id="485" w:name="_Toc308073622"/>
      <w:bookmarkStart w:id="486" w:name="_Toc308073519"/>
      <w:bookmarkStart w:id="487" w:name="_Toc308073623"/>
      <w:bookmarkStart w:id="488" w:name="_Toc308073520"/>
      <w:bookmarkStart w:id="489" w:name="_Toc308073624"/>
      <w:bookmarkStart w:id="490" w:name="_Toc308073521"/>
      <w:bookmarkStart w:id="491" w:name="_Toc308073625"/>
      <w:bookmarkStart w:id="492" w:name="_Toc308073522"/>
      <w:bookmarkStart w:id="493" w:name="_Toc308073626"/>
      <w:bookmarkStart w:id="494" w:name="_Toc308073556"/>
      <w:bookmarkStart w:id="495" w:name="_Toc308073660"/>
      <w:bookmarkStart w:id="496" w:name="_Toc311531237"/>
      <w:bookmarkStart w:id="497" w:name="_Toc311538375"/>
      <w:bookmarkStart w:id="498" w:name="_Toc311540536"/>
      <w:bookmarkStart w:id="499" w:name="_Toc311549398"/>
      <w:bookmarkStart w:id="500" w:name="_Toc311550361"/>
      <w:bookmarkStart w:id="501" w:name="_Toc311531238"/>
      <w:bookmarkStart w:id="502" w:name="_Toc311538376"/>
      <w:bookmarkStart w:id="503" w:name="_Toc311540537"/>
      <w:bookmarkStart w:id="504" w:name="_Toc311549399"/>
      <w:bookmarkStart w:id="505" w:name="_Toc311550362"/>
      <w:bookmarkStart w:id="506" w:name="_Toc311531274"/>
      <w:bookmarkStart w:id="507" w:name="_Toc311538412"/>
      <w:bookmarkStart w:id="508" w:name="_Toc311540573"/>
      <w:bookmarkStart w:id="509" w:name="_Toc311549435"/>
      <w:bookmarkStart w:id="510" w:name="_Toc311550398"/>
      <w:bookmarkStart w:id="511" w:name="_Toc311538415"/>
      <w:bookmarkStart w:id="512" w:name="_Toc311540576"/>
      <w:bookmarkStart w:id="513" w:name="_Toc311549438"/>
      <w:bookmarkStart w:id="514" w:name="_Toc311550401"/>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t>e.</w:t>
      </w:r>
      <w:bookmarkEnd w:id="0"/>
    </w:p>
    <w:sectPr w:rsidR="00387CDA" w:rsidRPr="002C4BF8" w:rsidSect="006C1180">
      <w:footerReference w:type="default" r:id="rId30"/>
      <w:pgSz w:w="11907" w:h="16160" w:code="154"/>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3B636" w14:textId="77777777" w:rsidR="007B60F1" w:rsidRDefault="007B60F1">
      <w:r>
        <w:separator/>
      </w:r>
    </w:p>
  </w:endnote>
  <w:endnote w:type="continuationSeparator" w:id="0">
    <w:p w14:paraId="1705BA8E" w14:textId="77777777" w:rsidR="007B60F1" w:rsidRDefault="007B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Bk">
    <w:altName w:val="Segoe UI"/>
    <w:charset w:val="00"/>
    <w:family w:val="swiss"/>
    <w:pitch w:val="variable"/>
    <w:sig w:usb0="00000001" w:usb1="5000204A" w:usb2="00000000" w:usb3="00000000" w:csb0="0000009F" w:csb1="00000000"/>
  </w:font>
  <w:font w:name="Futura Hv">
    <w:altName w:val="Arial"/>
    <w:charset w:val="00"/>
    <w:family w:val="swiss"/>
    <w:pitch w:val="variable"/>
    <w:sig w:usb0="00000001"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572128"/>
      <w:docPartObj>
        <w:docPartGallery w:val="Page Numbers (Bottom of Page)"/>
        <w:docPartUnique/>
      </w:docPartObj>
    </w:sdtPr>
    <w:sdtEndPr/>
    <w:sdtContent>
      <w:p w14:paraId="18770E16" w14:textId="77777777" w:rsidR="007B60F1" w:rsidRPr="00F6399C" w:rsidRDefault="007B60F1" w:rsidP="0080505F">
        <w:pPr>
          <w:pStyle w:val="aa"/>
        </w:pPr>
        <w:r>
          <w:fldChar w:fldCharType="begin"/>
        </w:r>
        <w:r>
          <w:instrText xml:space="preserve"> PAGE   \* MERGEFORMAT </w:instrText>
        </w:r>
        <w:r>
          <w:fldChar w:fldCharType="separate"/>
        </w:r>
        <w:r w:rsidR="00851C8E" w:rsidRPr="00851C8E">
          <w:rPr>
            <w:noProof/>
            <w:lang w:val="zh-CN"/>
          </w:rPr>
          <w:t>iii</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86320"/>
      <w:docPartObj>
        <w:docPartGallery w:val="Page Numbers (Bottom of Page)"/>
        <w:docPartUnique/>
      </w:docPartObj>
    </w:sdtPr>
    <w:sdtEndPr/>
    <w:sdtContent>
      <w:p w14:paraId="6801D1EE" w14:textId="77777777" w:rsidR="007B60F1" w:rsidRPr="00F260A7" w:rsidRDefault="007B60F1" w:rsidP="00124192">
        <w:pPr>
          <w:pStyle w:val="aa"/>
        </w:pPr>
        <w:r>
          <w:fldChar w:fldCharType="begin"/>
        </w:r>
        <w:r>
          <w:instrText xml:space="preserve"> PAGE   \* MERGEFORMAT </w:instrText>
        </w:r>
        <w:r>
          <w:fldChar w:fldCharType="separate"/>
        </w:r>
        <w:r w:rsidR="00851C8E" w:rsidRPr="00851C8E">
          <w:rPr>
            <w:noProof/>
            <w:lang w:val="zh-CN"/>
          </w:rPr>
          <w:t>7</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75D44" w14:textId="77777777" w:rsidR="007B60F1" w:rsidRPr="00F15FD3" w:rsidRDefault="007B60F1" w:rsidP="00F15FD3">
    <w:pPr>
      <w:pStyle w:val="aa"/>
    </w:pPr>
    <w:r>
      <w:fldChar w:fldCharType="begin"/>
    </w:r>
    <w:r>
      <w:instrText xml:space="preserve"> PAGE </w:instrText>
    </w:r>
    <w:r>
      <w:fldChar w:fldCharType="separate"/>
    </w:r>
    <w:r w:rsidR="00851C8E">
      <w:rPr>
        <w:noProof/>
      </w:rPr>
      <w:t>25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2E4BF" w14:textId="77777777" w:rsidR="007B60F1" w:rsidRDefault="007B60F1">
      <w:r>
        <w:separator/>
      </w:r>
    </w:p>
  </w:footnote>
  <w:footnote w:type="continuationSeparator" w:id="0">
    <w:p w14:paraId="1F080ABF" w14:textId="77777777" w:rsidR="007B60F1" w:rsidRDefault="007B6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9D2D9" w14:textId="77777777" w:rsidR="007B60F1" w:rsidRDefault="007B60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outline w:val="0"/>
        <w:shadow w:val="0"/>
        <w:emboss w:val="0"/>
        <w:imprint w:val="0"/>
        <w:vanish w:val="0"/>
        <w:color w:val="auto"/>
        <w:sz w:val="36"/>
        <w:szCs w:val="36"/>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24"/>
        <w:szCs w:val="24"/>
        <w:vertAlign w:val="base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outline w:val="0"/>
        <w:shadow w:val="0"/>
        <w:emboss w:val="0"/>
        <w:imprint w:val="0"/>
        <w:snapToGrid/>
        <w:vanish w:val="0"/>
        <w:color w:val="auto"/>
        <w:spacing w:val="0"/>
        <w:w w:val="100"/>
        <w:kern w:val="0"/>
        <w:position w:val="0"/>
        <w:sz w:val="18"/>
        <w:szCs w:val="18"/>
        <w:vertAlign w:val="base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15:restartNumberingAfterBreak="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color w:val="auto"/>
      </w:rPr>
    </w:lvl>
    <w:lvl w:ilvl="7">
      <w:start w:val="1"/>
      <w:numFmt w:val="none"/>
      <w:lvlText w:val="%8"/>
      <w:lvlJc w:val="left"/>
      <w:pPr>
        <w:tabs>
          <w:tab w:val="num" w:pos="323"/>
        </w:tabs>
        <w:ind w:left="323" w:firstLine="920"/>
      </w:pPr>
    </w:lvl>
    <w:lvl w:ilvl="8">
      <w:start w:val="1"/>
      <w:numFmt w:val="none"/>
      <w:lvlText w:val="%9"/>
      <w:lvlJc w:val="left"/>
      <w:pPr>
        <w:tabs>
          <w:tab w:val="num" w:pos="323"/>
        </w:tabs>
        <w:ind w:left="323" w:firstLine="920"/>
      </w:pPr>
    </w:lvl>
  </w:abstractNum>
  <w:abstractNum w:abstractNumId="2" w15:restartNumberingAfterBreak="0">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15:restartNumberingAfterBreak="0">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5"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98E0A08"/>
    <w:multiLevelType w:val="multilevel"/>
    <w:tmpl w:val="227C406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vanish w:val="0"/>
        <w:color w:val="auto"/>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vanish w:val="0"/>
        <w:color w:val="auto"/>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4"/>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2"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3" w15:restartNumberingAfterBreak="0">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9"/>
  </w:num>
  <w:num w:numId="5">
    <w:abstractNumId w:val="4"/>
  </w:num>
  <w:num w:numId="6">
    <w:abstractNumId w:val="1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2">
    <w:abstractNumId w:val="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8"/>
  </w:num>
  <w:num w:numId="16">
    <w:abstractNumId w:val="3"/>
  </w:num>
  <w:num w:numId="17">
    <w:abstractNumId w:val="2"/>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6DA"/>
    <w:rsid w:val="000008AD"/>
    <w:rsid w:val="000026A7"/>
    <w:rsid w:val="00006F05"/>
    <w:rsid w:val="00007321"/>
    <w:rsid w:val="00007C82"/>
    <w:rsid w:val="00010779"/>
    <w:rsid w:val="000169A3"/>
    <w:rsid w:val="00024D08"/>
    <w:rsid w:val="00031B0C"/>
    <w:rsid w:val="0003248E"/>
    <w:rsid w:val="00033C8F"/>
    <w:rsid w:val="000412EA"/>
    <w:rsid w:val="00041F55"/>
    <w:rsid w:val="0004340A"/>
    <w:rsid w:val="00045F70"/>
    <w:rsid w:val="000461C8"/>
    <w:rsid w:val="00046C78"/>
    <w:rsid w:val="0005250E"/>
    <w:rsid w:val="00061BDE"/>
    <w:rsid w:val="00061F45"/>
    <w:rsid w:val="000620C2"/>
    <w:rsid w:val="00067581"/>
    <w:rsid w:val="00067641"/>
    <w:rsid w:val="0007007E"/>
    <w:rsid w:val="000772CB"/>
    <w:rsid w:val="00077808"/>
    <w:rsid w:val="00081F14"/>
    <w:rsid w:val="00083469"/>
    <w:rsid w:val="000849E3"/>
    <w:rsid w:val="00085189"/>
    <w:rsid w:val="0009007C"/>
    <w:rsid w:val="00090161"/>
    <w:rsid w:val="000917C7"/>
    <w:rsid w:val="00091BDA"/>
    <w:rsid w:val="000932BD"/>
    <w:rsid w:val="000969A2"/>
    <w:rsid w:val="00097AAC"/>
    <w:rsid w:val="000A051C"/>
    <w:rsid w:val="000A2B06"/>
    <w:rsid w:val="000A2FFB"/>
    <w:rsid w:val="000A67DD"/>
    <w:rsid w:val="000B0E62"/>
    <w:rsid w:val="000B3FD6"/>
    <w:rsid w:val="000B59EA"/>
    <w:rsid w:val="000B6810"/>
    <w:rsid w:val="000B7F0A"/>
    <w:rsid w:val="000B7F7F"/>
    <w:rsid w:val="000C4960"/>
    <w:rsid w:val="000C56E6"/>
    <w:rsid w:val="000D08EC"/>
    <w:rsid w:val="000D2265"/>
    <w:rsid w:val="000D239D"/>
    <w:rsid w:val="000D3EE0"/>
    <w:rsid w:val="000D4F2B"/>
    <w:rsid w:val="000D6245"/>
    <w:rsid w:val="000D6E8E"/>
    <w:rsid w:val="000E0F48"/>
    <w:rsid w:val="000E3CD1"/>
    <w:rsid w:val="000F2F70"/>
    <w:rsid w:val="000F5ADF"/>
    <w:rsid w:val="000F6D96"/>
    <w:rsid w:val="00100B65"/>
    <w:rsid w:val="00101F90"/>
    <w:rsid w:val="0010333F"/>
    <w:rsid w:val="00104918"/>
    <w:rsid w:val="00104E28"/>
    <w:rsid w:val="00114DE8"/>
    <w:rsid w:val="00116D1F"/>
    <w:rsid w:val="0011737F"/>
    <w:rsid w:val="00124192"/>
    <w:rsid w:val="00124B22"/>
    <w:rsid w:val="00127B2B"/>
    <w:rsid w:val="00127C5F"/>
    <w:rsid w:val="0013053C"/>
    <w:rsid w:val="00130627"/>
    <w:rsid w:val="001336EE"/>
    <w:rsid w:val="00135C0D"/>
    <w:rsid w:val="0013685E"/>
    <w:rsid w:val="001408B8"/>
    <w:rsid w:val="00140AB5"/>
    <w:rsid w:val="001410F3"/>
    <w:rsid w:val="001410FA"/>
    <w:rsid w:val="0014433E"/>
    <w:rsid w:val="00144BA1"/>
    <w:rsid w:val="001554B1"/>
    <w:rsid w:val="001572C9"/>
    <w:rsid w:val="00161EC3"/>
    <w:rsid w:val="00164778"/>
    <w:rsid w:val="00166C47"/>
    <w:rsid w:val="00167452"/>
    <w:rsid w:val="00170813"/>
    <w:rsid w:val="00172223"/>
    <w:rsid w:val="00173A70"/>
    <w:rsid w:val="001754BC"/>
    <w:rsid w:val="00175B48"/>
    <w:rsid w:val="00175BDE"/>
    <w:rsid w:val="00184495"/>
    <w:rsid w:val="00185BA0"/>
    <w:rsid w:val="00190C7D"/>
    <w:rsid w:val="00192FA8"/>
    <w:rsid w:val="00196F7C"/>
    <w:rsid w:val="00197B55"/>
    <w:rsid w:val="00197C61"/>
    <w:rsid w:val="001A2740"/>
    <w:rsid w:val="001A482A"/>
    <w:rsid w:val="001A7BF6"/>
    <w:rsid w:val="001B10AC"/>
    <w:rsid w:val="001B1DAC"/>
    <w:rsid w:val="001B5C82"/>
    <w:rsid w:val="001B6E89"/>
    <w:rsid w:val="001B75F7"/>
    <w:rsid w:val="001C12F3"/>
    <w:rsid w:val="001C1670"/>
    <w:rsid w:val="001C198D"/>
    <w:rsid w:val="001C1CFD"/>
    <w:rsid w:val="001C3856"/>
    <w:rsid w:val="001C471B"/>
    <w:rsid w:val="001C5C8B"/>
    <w:rsid w:val="001C62E6"/>
    <w:rsid w:val="001C66D9"/>
    <w:rsid w:val="001D1259"/>
    <w:rsid w:val="001D2135"/>
    <w:rsid w:val="001D2EBC"/>
    <w:rsid w:val="001D3AD5"/>
    <w:rsid w:val="001D3E60"/>
    <w:rsid w:val="001D51EC"/>
    <w:rsid w:val="001D5BD0"/>
    <w:rsid w:val="001E1371"/>
    <w:rsid w:val="001E1A32"/>
    <w:rsid w:val="001E1CF5"/>
    <w:rsid w:val="001E2AF7"/>
    <w:rsid w:val="001E2CD7"/>
    <w:rsid w:val="001F35A4"/>
    <w:rsid w:val="001F4349"/>
    <w:rsid w:val="001F64B8"/>
    <w:rsid w:val="001F6BFA"/>
    <w:rsid w:val="00203329"/>
    <w:rsid w:val="002036A0"/>
    <w:rsid w:val="00203CCD"/>
    <w:rsid w:val="0020482E"/>
    <w:rsid w:val="002052FF"/>
    <w:rsid w:val="00205468"/>
    <w:rsid w:val="0021284E"/>
    <w:rsid w:val="00212D0C"/>
    <w:rsid w:val="00212EEA"/>
    <w:rsid w:val="00213F8D"/>
    <w:rsid w:val="0021413A"/>
    <w:rsid w:val="0021483C"/>
    <w:rsid w:val="00214B9D"/>
    <w:rsid w:val="00220511"/>
    <w:rsid w:val="002229FD"/>
    <w:rsid w:val="002243AF"/>
    <w:rsid w:val="0022471D"/>
    <w:rsid w:val="00225AC2"/>
    <w:rsid w:val="0023049B"/>
    <w:rsid w:val="00231729"/>
    <w:rsid w:val="0023197D"/>
    <w:rsid w:val="00232A8A"/>
    <w:rsid w:val="00232F85"/>
    <w:rsid w:val="0023381A"/>
    <w:rsid w:val="00233F65"/>
    <w:rsid w:val="00234AA2"/>
    <w:rsid w:val="0024147A"/>
    <w:rsid w:val="00241CD8"/>
    <w:rsid w:val="00242C4C"/>
    <w:rsid w:val="002507B5"/>
    <w:rsid w:val="002525C9"/>
    <w:rsid w:val="00254FB0"/>
    <w:rsid w:val="00255EEA"/>
    <w:rsid w:val="00256F36"/>
    <w:rsid w:val="00257C21"/>
    <w:rsid w:val="00257D86"/>
    <w:rsid w:val="002628DC"/>
    <w:rsid w:val="00262FFE"/>
    <w:rsid w:val="002635DC"/>
    <w:rsid w:val="002650E2"/>
    <w:rsid w:val="00266403"/>
    <w:rsid w:val="00270A23"/>
    <w:rsid w:val="00273E8C"/>
    <w:rsid w:val="00276D60"/>
    <w:rsid w:val="0028438C"/>
    <w:rsid w:val="00286028"/>
    <w:rsid w:val="0029026F"/>
    <w:rsid w:val="00294D75"/>
    <w:rsid w:val="00294F92"/>
    <w:rsid w:val="002A02FD"/>
    <w:rsid w:val="002A451A"/>
    <w:rsid w:val="002A7FE9"/>
    <w:rsid w:val="002B2CA7"/>
    <w:rsid w:val="002B6C6F"/>
    <w:rsid w:val="002B7029"/>
    <w:rsid w:val="002C4BF8"/>
    <w:rsid w:val="002C6798"/>
    <w:rsid w:val="002D1AF4"/>
    <w:rsid w:val="002D2F2D"/>
    <w:rsid w:val="002D50EC"/>
    <w:rsid w:val="002D68B2"/>
    <w:rsid w:val="002D73E6"/>
    <w:rsid w:val="002D79F0"/>
    <w:rsid w:val="002E1810"/>
    <w:rsid w:val="002E378C"/>
    <w:rsid w:val="002E4239"/>
    <w:rsid w:val="002E58BD"/>
    <w:rsid w:val="002E7AC9"/>
    <w:rsid w:val="002F209F"/>
    <w:rsid w:val="002F273E"/>
    <w:rsid w:val="002F2D96"/>
    <w:rsid w:val="002F4997"/>
    <w:rsid w:val="002F4F9E"/>
    <w:rsid w:val="002F505A"/>
    <w:rsid w:val="003039A0"/>
    <w:rsid w:val="00304337"/>
    <w:rsid w:val="00305478"/>
    <w:rsid w:val="00305922"/>
    <w:rsid w:val="00305F50"/>
    <w:rsid w:val="00307A66"/>
    <w:rsid w:val="00307FA0"/>
    <w:rsid w:val="00310AD4"/>
    <w:rsid w:val="003129C1"/>
    <w:rsid w:val="00313A90"/>
    <w:rsid w:val="00314C76"/>
    <w:rsid w:val="003160D9"/>
    <w:rsid w:val="0031645D"/>
    <w:rsid w:val="00322AFE"/>
    <w:rsid w:val="0032539E"/>
    <w:rsid w:val="003254B9"/>
    <w:rsid w:val="0033180E"/>
    <w:rsid w:val="00334163"/>
    <w:rsid w:val="00335256"/>
    <w:rsid w:val="00336DFD"/>
    <w:rsid w:val="00340072"/>
    <w:rsid w:val="00341E4B"/>
    <w:rsid w:val="00342D15"/>
    <w:rsid w:val="0034454A"/>
    <w:rsid w:val="00344802"/>
    <w:rsid w:val="0034585A"/>
    <w:rsid w:val="00346775"/>
    <w:rsid w:val="00350710"/>
    <w:rsid w:val="00354F4B"/>
    <w:rsid w:val="00355E54"/>
    <w:rsid w:val="00364D60"/>
    <w:rsid w:val="0037035B"/>
    <w:rsid w:val="00371495"/>
    <w:rsid w:val="00375210"/>
    <w:rsid w:val="003774C4"/>
    <w:rsid w:val="00382E2E"/>
    <w:rsid w:val="00386DB1"/>
    <w:rsid w:val="003879B5"/>
    <w:rsid w:val="00387CDA"/>
    <w:rsid w:val="00392D91"/>
    <w:rsid w:val="00395E0A"/>
    <w:rsid w:val="003A4CE6"/>
    <w:rsid w:val="003B0F07"/>
    <w:rsid w:val="003B14A9"/>
    <w:rsid w:val="003C2424"/>
    <w:rsid w:val="003C2D91"/>
    <w:rsid w:val="003C32DE"/>
    <w:rsid w:val="003C3AD4"/>
    <w:rsid w:val="003C5EFC"/>
    <w:rsid w:val="003C6BA8"/>
    <w:rsid w:val="003C7B79"/>
    <w:rsid w:val="003D1AFF"/>
    <w:rsid w:val="003D1BA1"/>
    <w:rsid w:val="003D1EFC"/>
    <w:rsid w:val="003D5FC1"/>
    <w:rsid w:val="003E06C7"/>
    <w:rsid w:val="003E0B3E"/>
    <w:rsid w:val="003E2E9C"/>
    <w:rsid w:val="003E43D8"/>
    <w:rsid w:val="003E4780"/>
    <w:rsid w:val="003E4BA4"/>
    <w:rsid w:val="003E4F31"/>
    <w:rsid w:val="003E5502"/>
    <w:rsid w:val="003E57EC"/>
    <w:rsid w:val="003E6C40"/>
    <w:rsid w:val="003F207F"/>
    <w:rsid w:val="003F3347"/>
    <w:rsid w:val="003F3DF5"/>
    <w:rsid w:val="003F480C"/>
    <w:rsid w:val="00400B03"/>
    <w:rsid w:val="00402233"/>
    <w:rsid w:val="00402D33"/>
    <w:rsid w:val="00403B5E"/>
    <w:rsid w:val="00406AB4"/>
    <w:rsid w:val="00406D7E"/>
    <w:rsid w:val="004161B0"/>
    <w:rsid w:val="00420399"/>
    <w:rsid w:val="0042417D"/>
    <w:rsid w:val="00434FFB"/>
    <w:rsid w:val="00435A6A"/>
    <w:rsid w:val="00436E8B"/>
    <w:rsid w:val="004372DC"/>
    <w:rsid w:val="00437468"/>
    <w:rsid w:val="00437E79"/>
    <w:rsid w:val="00440644"/>
    <w:rsid w:val="00440C5B"/>
    <w:rsid w:val="00443647"/>
    <w:rsid w:val="0044428E"/>
    <w:rsid w:val="004505E5"/>
    <w:rsid w:val="00453AFD"/>
    <w:rsid w:val="0046153F"/>
    <w:rsid w:val="00463880"/>
    <w:rsid w:val="00464CF3"/>
    <w:rsid w:val="004659F6"/>
    <w:rsid w:val="00473082"/>
    <w:rsid w:val="00473932"/>
    <w:rsid w:val="00474169"/>
    <w:rsid w:val="00480FF7"/>
    <w:rsid w:val="004814D6"/>
    <w:rsid w:val="00481831"/>
    <w:rsid w:val="00482AF2"/>
    <w:rsid w:val="00483FBE"/>
    <w:rsid w:val="00485A90"/>
    <w:rsid w:val="00487674"/>
    <w:rsid w:val="00490C2B"/>
    <w:rsid w:val="0049295D"/>
    <w:rsid w:val="004A089F"/>
    <w:rsid w:val="004A3514"/>
    <w:rsid w:val="004A5203"/>
    <w:rsid w:val="004B05BB"/>
    <w:rsid w:val="004B3B89"/>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534B"/>
    <w:rsid w:val="004D6F0B"/>
    <w:rsid w:val="004E0295"/>
    <w:rsid w:val="004E319E"/>
    <w:rsid w:val="004E5052"/>
    <w:rsid w:val="004E5376"/>
    <w:rsid w:val="004E5B86"/>
    <w:rsid w:val="004E6716"/>
    <w:rsid w:val="004F11C7"/>
    <w:rsid w:val="004F26ED"/>
    <w:rsid w:val="004F2A5E"/>
    <w:rsid w:val="004F43FF"/>
    <w:rsid w:val="004F5DBD"/>
    <w:rsid w:val="004F648B"/>
    <w:rsid w:val="00501C5E"/>
    <w:rsid w:val="005038F5"/>
    <w:rsid w:val="00504229"/>
    <w:rsid w:val="005108FF"/>
    <w:rsid w:val="00511EDF"/>
    <w:rsid w:val="005153DB"/>
    <w:rsid w:val="00516896"/>
    <w:rsid w:val="005314E6"/>
    <w:rsid w:val="00531884"/>
    <w:rsid w:val="0053247F"/>
    <w:rsid w:val="005368AA"/>
    <w:rsid w:val="0054369B"/>
    <w:rsid w:val="00544214"/>
    <w:rsid w:val="0054504F"/>
    <w:rsid w:val="005461DE"/>
    <w:rsid w:val="00553677"/>
    <w:rsid w:val="00555D13"/>
    <w:rsid w:val="00561445"/>
    <w:rsid w:val="00562828"/>
    <w:rsid w:val="00562F13"/>
    <w:rsid w:val="00564234"/>
    <w:rsid w:val="0056504F"/>
    <w:rsid w:val="005655C0"/>
    <w:rsid w:val="0056595F"/>
    <w:rsid w:val="005669E6"/>
    <w:rsid w:val="005675D7"/>
    <w:rsid w:val="00567EBB"/>
    <w:rsid w:val="00570023"/>
    <w:rsid w:val="00570147"/>
    <w:rsid w:val="00570FFD"/>
    <w:rsid w:val="0057148C"/>
    <w:rsid w:val="00573851"/>
    <w:rsid w:val="005778AC"/>
    <w:rsid w:val="00581572"/>
    <w:rsid w:val="00586377"/>
    <w:rsid w:val="00592C8F"/>
    <w:rsid w:val="005956A3"/>
    <w:rsid w:val="005A09A6"/>
    <w:rsid w:val="005A0F8A"/>
    <w:rsid w:val="005A1856"/>
    <w:rsid w:val="005A1F18"/>
    <w:rsid w:val="005A2730"/>
    <w:rsid w:val="005A42DB"/>
    <w:rsid w:val="005A4B05"/>
    <w:rsid w:val="005A6361"/>
    <w:rsid w:val="005A70F0"/>
    <w:rsid w:val="005B06AB"/>
    <w:rsid w:val="005B5F26"/>
    <w:rsid w:val="005C08C7"/>
    <w:rsid w:val="005C4377"/>
    <w:rsid w:val="005C4ED0"/>
    <w:rsid w:val="005C578E"/>
    <w:rsid w:val="005C6B12"/>
    <w:rsid w:val="005D065B"/>
    <w:rsid w:val="005D0F03"/>
    <w:rsid w:val="005D204D"/>
    <w:rsid w:val="005D25E5"/>
    <w:rsid w:val="005D48F5"/>
    <w:rsid w:val="005D56CC"/>
    <w:rsid w:val="005D7D71"/>
    <w:rsid w:val="005E0461"/>
    <w:rsid w:val="005E136C"/>
    <w:rsid w:val="005E4E67"/>
    <w:rsid w:val="005E650D"/>
    <w:rsid w:val="005F0FE5"/>
    <w:rsid w:val="005F62B3"/>
    <w:rsid w:val="005F6B68"/>
    <w:rsid w:val="005F76E0"/>
    <w:rsid w:val="005F7B2E"/>
    <w:rsid w:val="006001F4"/>
    <w:rsid w:val="006003A0"/>
    <w:rsid w:val="00600E59"/>
    <w:rsid w:val="006011A5"/>
    <w:rsid w:val="00601396"/>
    <w:rsid w:val="00603DE6"/>
    <w:rsid w:val="006043F1"/>
    <w:rsid w:val="006047C8"/>
    <w:rsid w:val="006073FE"/>
    <w:rsid w:val="00613E90"/>
    <w:rsid w:val="006171B5"/>
    <w:rsid w:val="00622C01"/>
    <w:rsid w:val="00622C10"/>
    <w:rsid w:val="006239B5"/>
    <w:rsid w:val="00624EAE"/>
    <w:rsid w:val="00625C98"/>
    <w:rsid w:val="00625CFB"/>
    <w:rsid w:val="00632BF9"/>
    <w:rsid w:val="00635946"/>
    <w:rsid w:val="0064048A"/>
    <w:rsid w:val="00641F6F"/>
    <w:rsid w:val="00645E2B"/>
    <w:rsid w:val="00647713"/>
    <w:rsid w:val="00652B7C"/>
    <w:rsid w:val="006576EC"/>
    <w:rsid w:val="0066523E"/>
    <w:rsid w:val="00665DBA"/>
    <w:rsid w:val="0066639F"/>
    <w:rsid w:val="00666C4D"/>
    <w:rsid w:val="00671C31"/>
    <w:rsid w:val="00672FCE"/>
    <w:rsid w:val="00673407"/>
    <w:rsid w:val="00675003"/>
    <w:rsid w:val="00675066"/>
    <w:rsid w:val="00676C3F"/>
    <w:rsid w:val="00690EA9"/>
    <w:rsid w:val="00691314"/>
    <w:rsid w:val="00691E20"/>
    <w:rsid w:val="00691EAC"/>
    <w:rsid w:val="00692E0B"/>
    <w:rsid w:val="00693B95"/>
    <w:rsid w:val="00693C1D"/>
    <w:rsid w:val="00697CBD"/>
    <w:rsid w:val="006A178D"/>
    <w:rsid w:val="006A18F5"/>
    <w:rsid w:val="006A20DA"/>
    <w:rsid w:val="006A6D59"/>
    <w:rsid w:val="006A7613"/>
    <w:rsid w:val="006B2CC6"/>
    <w:rsid w:val="006B3B13"/>
    <w:rsid w:val="006B7FC9"/>
    <w:rsid w:val="006C1180"/>
    <w:rsid w:val="006C145C"/>
    <w:rsid w:val="006C4460"/>
    <w:rsid w:val="006D1B63"/>
    <w:rsid w:val="006D2595"/>
    <w:rsid w:val="006D2B8F"/>
    <w:rsid w:val="006D5EA7"/>
    <w:rsid w:val="006D73FA"/>
    <w:rsid w:val="006D79FC"/>
    <w:rsid w:val="006D7C2F"/>
    <w:rsid w:val="006E028D"/>
    <w:rsid w:val="006E1CCA"/>
    <w:rsid w:val="006E1F44"/>
    <w:rsid w:val="006E3FAC"/>
    <w:rsid w:val="006E5375"/>
    <w:rsid w:val="006E7F62"/>
    <w:rsid w:val="006F012F"/>
    <w:rsid w:val="006F1166"/>
    <w:rsid w:val="006F4F49"/>
    <w:rsid w:val="006F5609"/>
    <w:rsid w:val="00705AF2"/>
    <w:rsid w:val="00705E1D"/>
    <w:rsid w:val="007067E4"/>
    <w:rsid w:val="00707ADC"/>
    <w:rsid w:val="00713B84"/>
    <w:rsid w:val="00714EB9"/>
    <w:rsid w:val="00721ED8"/>
    <w:rsid w:val="0072247E"/>
    <w:rsid w:val="00722837"/>
    <w:rsid w:val="00723436"/>
    <w:rsid w:val="00724400"/>
    <w:rsid w:val="007271DC"/>
    <w:rsid w:val="00727E5D"/>
    <w:rsid w:val="0073049E"/>
    <w:rsid w:val="007304C6"/>
    <w:rsid w:val="007317EC"/>
    <w:rsid w:val="0073194F"/>
    <w:rsid w:val="0073206C"/>
    <w:rsid w:val="00732C78"/>
    <w:rsid w:val="00734D72"/>
    <w:rsid w:val="00741252"/>
    <w:rsid w:val="00741835"/>
    <w:rsid w:val="00744F0D"/>
    <w:rsid w:val="00745E0D"/>
    <w:rsid w:val="00747A68"/>
    <w:rsid w:val="00747CD4"/>
    <w:rsid w:val="00747D4D"/>
    <w:rsid w:val="0075036C"/>
    <w:rsid w:val="0075061E"/>
    <w:rsid w:val="007522A0"/>
    <w:rsid w:val="0075322C"/>
    <w:rsid w:val="00756453"/>
    <w:rsid w:val="00756540"/>
    <w:rsid w:val="0075729D"/>
    <w:rsid w:val="00757A90"/>
    <w:rsid w:val="00760E7D"/>
    <w:rsid w:val="007627A9"/>
    <w:rsid w:val="00765984"/>
    <w:rsid w:val="0077216F"/>
    <w:rsid w:val="0077351D"/>
    <w:rsid w:val="00773D46"/>
    <w:rsid w:val="00774E54"/>
    <w:rsid w:val="00777BF2"/>
    <w:rsid w:val="007847B0"/>
    <w:rsid w:val="007850F0"/>
    <w:rsid w:val="0078633A"/>
    <w:rsid w:val="00786659"/>
    <w:rsid w:val="00786F76"/>
    <w:rsid w:val="007924CC"/>
    <w:rsid w:val="0079447B"/>
    <w:rsid w:val="00795514"/>
    <w:rsid w:val="007A2D2E"/>
    <w:rsid w:val="007A2F79"/>
    <w:rsid w:val="007A46EB"/>
    <w:rsid w:val="007A61E5"/>
    <w:rsid w:val="007B1D4C"/>
    <w:rsid w:val="007B60F1"/>
    <w:rsid w:val="007C0780"/>
    <w:rsid w:val="007C271C"/>
    <w:rsid w:val="007D1093"/>
    <w:rsid w:val="007D1B50"/>
    <w:rsid w:val="007D3F9C"/>
    <w:rsid w:val="007D48FC"/>
    <w:rsid w:val="007D55A9"/>
    <w:rsid w:val="007D6481"/>
    <w:rsid w:val="007D78AA"/>
    <w:rsid w:val="007E03CD"/>
    <w:rsid w:val="007E1902"/>
    <w:rsid w:val="007F0099"/>
    <w:rsid w:val="007F0DC6"/>
    <w:rsid w:val="007F20F7"/>
    <w:rsid w:val="007F2BFD"/>
    <w:rsid w:val="007F31FD"/>
    <w:rsid w:val="007F35AF"/>
    <w:rsid w:val="007F377C"/>
    <w:rsid w:val="007F422A"/>
    <w:rsid w:val="007F5B36"/>
    <w:rsid w:val="007F698F"/>
    <w:rsid w:val="008004C0"/>
    <w:rsid w:val="0080505F"/>
    <w:rsid w:val="00805179"/>
    <w:rsid w:val="008108B2"/>
    <w:rsid w:val="0081163A"/>
    <w:rsid w:val="00811A8F"/>
    <w:rsid w:val="008156BD"/>
    <w:rsid w:val="008160CA"/>
    <w:rsid w:val="00816410"/>
    <w:rsid w:val="00822CE2"/>
    <w:rsid w:val="008247C9"/>
    <w:rsid w:val="00824963"/>
    <w:rsid w:val="00824C95"/>
    <w:rsid w:val="008251AC"/>
    <w:rsid w:val="008256F3"/>
    <w:rsid w:val="008274F6"/>
    <w:rsid w:val="00830820"/>
    <w:rsid w:val="00842745"/>
    <w:rsid w:val="0084513A"/>
    <w:rsid w:val="0085011F"/>
    <w:rsid w:val="008505C0"/>
    <w:rsid w:val="00851C8E"/>
    <w:rsid w:val="0085291D"/>
    <w:rsid w:val="0085399F"/>
    <w:rsid w:val="00855580"/>
    <w:rsid w:val="00860207"/>
    <w:rsid w:val="00863591"/>
    <w:rsid w:val="0087187C"/>
    <w:rsid w:val="0087204F"/>
    <w:rsid w:val="0087376F"/>
    <w:rsid w:val="008765A6"/>
    <w:rsid w:val="00881BDE"/>
    <w:rsid w:val="008861DD"/>
    <w:rsid w:val="00886635"/>
    <w:rsid w:val="00887207"/>
    <w:rsid w:val="00887367"/>
    <w:rsid w:val="008925C8"/>
    <w:rsid w:val="00895160"/>
    <w:rsid w:val="00895B87"/>
    <w:rsid w:val="008A06E9"/>
    <w:rsid w:val="008A2519"/>
    <w:rsid w:val="008B27EC"/>
    <w:rsid w:val="008B313F"/>
    <w:rsid w:val="008B3535"/>
    <w:rsid w:val="008B38C1"/>
    <w:rsid w:val="008B5868"/>
    <w:rsid w:val="008B6363"/>
    <w:rsid w:val="008B72DA"/>
    <w:rsid w:val="008C0BD5"/>
    <w:rsid w:val="008C4BE6"/>
    <w:rsid w:val="008C52D2"/>
    <w:rsid w:val="008C573B"/>
    <w:rsid w:val="008D048B"/>
    <w:rsid w:val="008D10BA"/>
    <w:rsid w:val="008D1815"/>
    <w:rsid w:val="008D1B15"/>
    <w:rsid w:val="008D52C0"/>
    <w:rsid w:val="008D5A24"/>
    <w:rsid w:val="008D5FAF"/>
    <w:rsid w:val="008D71AF"/>
    <w:rsid w:val="008E3A98"/>
    <w:rsid w:val="008E5248"/>
    <w:rsid w:val="008E7BF1"/>
    <w:rsid w:val="008F61A6"/>
    <w:rsid w:val="008F7D13"/>
    <w:rsid w:val="009028C6"/>
    <w:rsid w:val="0090320A"/>
    <w:rsid w:val="009049D2"/>
    <w:rsid w:val="0090511C"/>
    <w:rsid w:val="00905F00"/>
    <w:rsid w:val="00907E27"/>
    <w:rsid w:val="00912380"/>
    <w:rsid w:val="009147DE"/>
    <w:rsid w:val="009149CA"/>
    <w:rsid w:val="009150DA"/>
    <w:rsid w:val="00921704"/>
    <w:rsid w:val="00924444"/>
    <w:rsid w:val="00924D9D"/>
    <w:rsid w:val="00926BD1"/>
    <w:rsid w:val="009325BF"/>
    <w:rsid w:val="009331A9"/>
    <w:rsid w:val="0093411D"/>
    <w:rsid w:val="00934141"/>
    <w:rsid w:val="00937719"/>
    <w:rsid w:val="00944C3F"/>
    <w:rsid w:val="00945982"/>
    <w:rsid w:val="00950ABB"/>
    <w:rsid w:val="009525DB"/>
    <w:rsid w:val="00954ACA"/>
    <w:rsid w:val="009556DA"/>
    <w:rsid w:val="009557EC"/>
    <w:rsid w:val="00964BC7"/>
    <w:rsid w:val="00964C07"/>
    <w:rsid w:val="00966C74"/>
    <w:rsid w:val="00966E02"/>
    <w:rsid w:val="00971505"/>
    <w:rsid w:val="00971583"/>
    <w:rsid w:val="00972D19"/>
    <w:rsid w:val="00972F57"/>
    <w:rsid w:val="009730D4"/>
    <w:rsid w:val="00973BC0"/>
    <w:rsid w:val="00975AD6"/>
    <w:rsid w:val="009778D5"/>
    <w:rsid w:val="00980625"/>
    <w:rsid w:val="00980707"/>
    <w:rsid w:val="009825F8"/>
    <w:rsid w:val="00983A0B"/>
    <w:rsid w:val="0098481F"/>
    <w:rsid w:val="0098518D"/>
    <w:rsid w:val="009858A8"/>
    <w:rsid w:val="00987FB3"/>
    <w:rsid w:val="00991D94"/>
    <w:rsid w:val="009931B8"/>
    <w:rsid w:val="009933BC"/>
    <w:rsid w:val="00994846"/>
    <w:rsid w:val="00994F23"/>
    <w:rsid w:val="00995B9E"/>
    <w:rsid w:val="009A03D4"/>
    <w:rsid w:val="009A05B0"/>
    <w:rsid w:val="009A24EB"/>
    <w:rsid w:val="009A4308"/>
    <w:rsid w:val="009A655D"/>
    <w:rsid w:val="009A656C"/>
    <w:rsid w:val="009B0A52"/>
    <w:rsid w:val="009B0E91"/>
    <w:rsid w:val="009B1264"/>
    <w:rsid w:val="009B1FE0"/>
    <w:rsid w:val="009B3515"/>
    <w:rsid w:val="009B4155"/>
    <w:rsid w:val="009B53A8"/>
    <w:rsid w:val="009B59F8"/>
    <w:rsid w:val="009C1380"/>
    <w:rsid w:val="009C51A8"/>
    <w:rsid w:val="009C53FB"/>
    <w:rsid w:val="009C5719"/>
    <w:rsid w:val="009C6997"/>
    <w:rsid w:val="009C7B1E"/>
    <w:rsid w:val="009D357D"/>
    <w:rsid w:val="009D5433"/>
    <w:rsid w:val="009D6546"/>
    <w:rsid w:val="009D7A22"/>
    <w:rsid w:val="009E14A0"/>
    <w:rsid w:val="009E222F"/>
    <w:rsid w:val="009E7BB3"/>
    <w:rsid w:val="009F1266"/>
    <w:rsid w:val="009F4C3F"/>
    <w:rsid w:val="00A00A2C"/>
    <w:rsid w:val="00A00E13"/>
    <w:rsid w:val="00A02EDC"/>
    <w:rsid w:val="00A03518"/>
    <w:rsid w:val="00A1074D"/>
    <w:rsid w:val="00A25A3F"/>
    <w:rsid w:val="00A25C70"/>
    <w:rsid w:val="00A26058"/>
    <w:rsid w:val="00A32432"/>
    <w:rsid w:val="00A363C6"/>
    <w:rsid w:val="00A36FA4"/>
    <w:rsid w:val="00A41B6E"/>
    <w:rsid w:val="00A4310B"/>
    <w:rsid w:val="00A45229"/>
    <w:rsid w:val="00A4763F"/>
    <w:rsid w:val="00A5397B"/>
    <w:rsid w:val="00A61BDF"/>
    <w:rsid w:val="00A61D5E"/>
    <w:rsid w:val="00A62041"/>
    <w:rsid w:val="00A63763"/>
    <w:rsid w:val="00A6400F"/>
    <w:rsid w:val="00A64A4C"/>
    <w:rsid w:val="00A650B9"/>
    <w:rsid w:val="00A70E77"/>
    <w:rsid w:val="00A70FFD"/>
    <w:rsid w:val="00A72D4B"/>
    <w:rsid w:val="00A73629"/>
    <w:rsid w:val="00A75839"/>
    <w:rsid w:val="00A84C05"/>
    <w:rsid w:val="00A84FD4"/>
    <w:rsid w:val="00A857AF"/>
    <w:rsid w:val="00A868A6"/>
    <w:rsid w:val="00A921AC"/>
    <w:rsid w:val="00A93C66"/>
    <w:rsid w:val="00A9437B"/>
    <w:rsid w:val="00AA123C"/>
    <w:rsid w:val="00AB0C10"/>
    <w:rsid w:val="00AB752E"/>
    <w:rsid w:val="00AC2FA5"/>
    <w:rsid w:val="00AC61A3"/>
    <w:rsid w:val="00AC7F79"/>
    <w:rsid w:val="00AD058D"/>
    <w:rsid w:val="00AD2A69"/>
    <w:rsid w:val="00AD3F19"/>
    <w:rsid w:val="00AD56FE"/>
    <w:rsid w:val="00AD6678"/>
    <w:rsid w:val="00AD6DE1"/>
    <w:rsid w:val="00AE1198"/>
    <w:rsid w:val="00AE1C93"/>
    <w:rsid w:val="00AE1CD1"/>
    <w:rsid w:val="00AE491F"/>
    <w:rsid w:val="00AF1046"/>
    <w:rsid w:val="00B00C18"/>
    <w:rsid w:val="00B01A44"/>
    <w:rsid w:val="00B022F7"/>
    <w:rsid w:val="00B02ACA"/>
    <w:rsid w:val="00B052E2"/>
    <w:rsid w:val="00B055DA"/>
    <w:rsid w:val="00B05BAE"/>
    <w:rsid w:val="00B07C6F"/>
    <w:rsid w:val="00B07EEF"/>
    <w:rsid w:val="00B107CB"/>
    <w:rsid w:val="00B1337E"/>
    <w:rsid w:val="00B15FB8"/>
    <w:rsid w:val="00B22111"/>
    <w:rsid w:val="00B23613"/>
    <w:rsid w:val="00B24583"/>
    <w:rsid w:val="00B24B86"/>
    <w:rsid w:val="00B25BB1"/>
    <w:rsid w:val="00B26725"/>
    <w:rsid w:val="00B267DE"/>
    <w:rsid w:val="00B2692E"/>
    <w:rsid w:val="00B303F0"/>
    <w:rsid w:val="00B345E9"/>
    <w:rsid w:val="00B34BBB"/>
    <w:rsid w:val="00B35D21"/>
    <w:rsid w:val="00B36370"/>
    <w:rsid w:val="00B377C6"/>
    <w:rsid w:val="00B377EA"/>
    <w:rsid w:val="00B3782A"/>
    <w:rsid w:val="00B415AF"/>
    <w:rsid w:val="00B41AB8"/>
    <w:rsid w:val="00B46314"/>
    <w:rsid w:val="00B515FF"/>
    <w:rsid w:val="00B517BA"/>
    <w:rsid w:val="00B52E5E"/>
    <w:rsid w:val="00B5372F"/>
    <w:rsid w:val="00B55397"/>
    <w:rsid w:val="00B56CE9"/>
    <w:rsid w:val="00B57C39"/>
    <w:rsid w:val="00B64F9B"/>
    <w:rsid w:val="00B65EB4"/>
    <w:rsid w:val="00B70738"/>
    <w:rsid w:val="00B74519"/>
    <w:rsid w:val="00B80DB3"/>
    <w:rsid w:val="00B8167C"/>
    <w:rsid w:val="00B816F8"/>
    <w:rsid w:val="00B82D06"/>
    <w:rsid w:val="00B852F5"/>
    <w:rsid w:val="00B87875"/>
    <w:rsid w:val="00B87BD7"/>
    <w:rsid w:val="00B90DB4"/>
    <w:rsid w:val="00B90F79"/>
    <w:rsid w:val="00B91C9E"/>
    <w:rsid w:val="00B91D01"/>
    <w:rsid w:val="00B92F84"/>
    <w:rsid w:val="00B941E4"/>
    <w:rsid w:val="00B962E5"/>
    <w:rsid w:val="00B96808"/>
    <w:rsid w:val="00B969D2"/>
    <w:rsid w:val="00B96D23"/>
    <w:rsid w:val="00BA129D"/>
    <w:rsid w:val="00BA23C2"/>
    <w:rsid w:val="00BA2CEB"/>
    <w:rsid w:val="00BA3A83"/>
    <w:rsid w:val="00BB02A4"/>
    <w:rsid w:val="00BB3B88"/>
    <w:rsid w:val="00BC1656"/>
    <w:rsid w:val="00BC4A6E"/>
    <w:rsid w:val="00BD32A6"/>
    <w:rsid w:val="00BD3950"/>
    <w:rsid w:val="00BD6084"/>
    <w:rsid w:val="00BE1147"/>
    <w:rsid w:val="00BE16BD"/>
    <w:rsid w:val="00BE1AA7"/>
    <w:rsid w:val="00BE4F95"/>
    <w:rsid w:val="00BE580E"/>
    <w:rsid w:val="00BE5AEF"/>
    <w:rsid w:val="00BE710A"/>
    <w:rsid w:val="00BE7DD1"/>
    <w:rsid w:val="00BF0223"/>
    <w:rsid w:val="00BF108B"/>
    <w:rsid w:val="00BF2BC2"/>
    <w:rsid w:val="00BF327E"/>
    <w:rsid w:val="00BF546F"/>
    <w:rsid w:val="00C0305A"/>
    <w:rsid w:val="00C042C6"/>
    <w:rsid w:val="00C05215"/>
    <w:rsid w:val="00C1084C"/>
    <w:rsid w:val="00C17973"/>
    <w:rsid w:val="00C203E5"/>
    <w:rsid w:val="00C20461"/>
    <w:rsid w:val="00C23F29"/>
    <w:rsid w:val="00C241FF"/>
    <w:rsid w:val="00C26532"/>
    <w:rsid w:val="00C268CE"/>
    <w:rsid w:val="00C279E9"/>
    <w:rsid w:val="00C27D2F"/>
    <w:rsid w:val="00C3231C"/>
    <w:rsid w:val="00C328F7"/>
    <w:rsid w:val="00C40E01"/>
    <w:rsid w:val="00C40FEF"/>
    <w:rsid w:val="00C411AE"/>
    <w:rsid w:val="00C41F54"/>
    <w:rsid w:val="00C432FA"/>
    <w:rsid w:val="00C4487E"/>
    <w:rsid w:val="00C448BF"/>
    <w:rsid w:val="00C44C20"/>
    <w:rsid w:val="00C50A26"/>
    <w:rsid w:val="00C52511"/>
    <w:rsid w:val="00C55193"/>
    <w:rsid w:val="00C56939"/>
    <w:rsid w:val="00C56F28"/>
    <w:rsid w:val="00C5704E"/>
    <w:rsid w:val="00C6042E"/>
    <w:rsid w:val="00C60BF1"/>
    <w:rsid w:val="00C63211"/>
    <w:rsid w:val="00C65FD6"/>
    <w:rsid w:val="00C664C6"/>
    <w:rsid w:val="00C71353"/>
    <w:rsid w:val="00C72D73"/>
    <w:rsid w:val="00C7602E"/>
    <w:rsid w:val="00C76372"/>
    <w:rsid w:val="00C7653C"/>
    <w:rsid w:val="00C806F0"/>
    <w:rsid w:val="00C808E6"/>
    <w:rsid w:val="00C80F8D"/>
    <w:rsid w:val="00C81EE9"/>
    <w:rsid w:val="00C82101"/>
    <w:rsid w:val="00C82C70"/>
    <w:rsid w:val="00C83B4D"/>
    <w:rsid w:val="00C83F4E"/>
    <w:rsid w:val="00C84537"/>
    <w:rsid w:val="00C8580F"/>
    <w:rsid w:val="00C85C34"/>
    <w:rsid w:val="00C8697B"/>
    <w:rsid w:val="00CA2950"/>
    <w:rsid w:val="00CA5A8A"/>
    <w:rsid w:val="00CA6942"/>
    <w:rsid w:val="00CA6B86"/>
    <w:rsid w:val="00CC04A3"/>
    <w:rsid w:val="00CC5B69"/>
    <w:rsid w:val="00CC692A"/>
    <w:rsid w:val="00CD123F"/>
    <w:rsid w:val="00CD17C1"/>
    <w:rsid w:val="00CD5473"/>
    <w:rsid w:val="00CD5FA6"/>
    <w:rsid w:val="00CD642F"/>
    <w:rsid w:val="00CD69B6"/>
    <w:rsid w:val="00CD75CA"/>
    <w:rsid w:val="00CD7707"/>
    <w:rsid w:val="00CE1ECF"/>
    <w:rsid w:val="00CE3A24"/>
    <w:rsid w:val="00CE5A20"/>
    <w:rsid w:val="00CE5F45"/>
    <w:rsid w:val="00CF2277"/>
    <w:rsid w:val="00CF458B"/>
    <w:rsid w:val="00CF493B"/>
    <w:rsid w:val="00D00187"/>
    <w:rsid w:val="00D00A6E"/>
    <w:rsid w:val="00D07695"/>
    <w:rsid w:val="00D109C8"/>
    <w:rsid w:val="00D11711"/>
    <w:rsid w:val="00D163BB"/>
    <w:rsid w:val="00D169DA"/>
    <w:rsid w:val="00D16D12"/>
    <w:rsid w:val="00D16F07"/>
    <w:rsid w:val="00D21616"/>
    <w:rsid w:val="00D22117"/>
    <w:rsid w:val="00D225C3"/>
    <w:rsid w:val="00D227A7"/>
    <w:rsid w:val="00D22819"/>
    <w:rsid w:val="00D25BAB"/>
    <w:rsid w:val="00D266EE"/>
    <w:rsid w:val="00D26AEE"/>
    <w:rsid w:val="00D30404"/>
    <w:rsid w:val="00D31959"/>
    <w:rsid w:val="00D32933"/>
    <w:rsid w:val="00D330B7"/>
    <w:rsid w:val="00D35B29"/>
    <w:rsid w:val="00D42CFA"/>
    <w:rsid w:val="00D43898"/>
    <w:rsid w:val="00D45A7D"/>
    <w:rsid w:val="00D516EF"/>
    <w:rsid w:val="00D557DB"/>
    <w:rsid w:val="00D55A5F"/>
    <w:rsid w:val="00D62E93"/>
    <w:rsid w:val="00D66982"/>
    <w:rsid w:val="00D708D2"/>
    <w:rsid w:val="00D71158"/>
    <w:rsid w:val="00D7237A"/>
    <w:rsid w:val="00D72630"/>
    <w:rsid w:val="00D770C1"/>
    <w:rsid w:val="00D80D7B"/>
    <w:rsid w:val="00D8597D"/>
    <w:rsid w:val="00D8732D"/>
    <w:rsid w:val="00D87DDE"/>
    <w:rsid w:val="00D925C9"/>
    <w:rsid w:val="00D92FD7"/>
    <w:rsid w:val="00DA1001"/>
    <w:rsid w:val="00DA2B61"/>
    <w:rsid w:val="00DA72FF"/>
    <w:rsid w:val="00DB1A05"/>
    <w:rsid w:val="00DB1B58"/>
    <w:rsid w:val="00DB1F8E"/>
    <w:rsid w:val="00DB4414"/>
    <w:rsid w:val="00DB62DE"/>
    <w:rsid w:val="00DC00CB"/>
    <w:rsid w:val="00DC0824"/>
    <w:rsid w:val="00DC0BE2"/>
    <w:rsid w:val="00DC1C0A"/>
    <w:rsid w:val="00DC589A"/>
    <w:rsid w:val="00DC63FD"/>
    <w:rsid w:val="00DC6E28"/>
    <w:rsid w:val="00DD029C"/>
    <w:rsid w:val="00DD46B4"/>
    <w:rsid w:val="00DD5DC6"/>
    <w:rsid w:val="00DD5DD1"/>
    <w:rsid w:val="00DE00D2"/>
    <w:rsid w:val="00DE1F29"/>
    <w:rsid w:val="00DE41DC"/>
    <w:rsid w:val="00DE42DE"/>
    <w:rsid w:val="00DE59D1"/>
    <w:rsid w:val="00DE698B"/>
    <w:rsid w:val="00DE6BE9"/>
    <w:rsid w:val="00DE75E8"/>
    <w:rsid w:val="00DF0C77"/>
    <w:rsid w:val="00DF1218"/>
    <w:rsid w:val="00DF4B31"/>
    <w:rsid w:val="00DF4C7D"/>
    <w:rsid w:val="00DF4F93"/>
    <w:rsid w:val="00DF7617"/>
    <w:rsid w:val="00E023AF"/>
    <w:rsid w:val="00E0262E"/>
    <w:rsid w:val="00E029F4"/>
    <w:rsid w:val="00E03C27"/>
    <w:rsid w:val="00E046DA"/>
    <w:rsid w:val="00E046E7"/>
    <w:rsid w:val="00E061DE"/>
    <w:rsid w:val="00E06D67"/>
    <w:rsid w:val="00E1186D"/>
    <w:rsid w:val="00E11B70"/>
    <w:rsid w:val="00E205F1"/>
    <w:rsid w:val="00E240A9"/>
    <w:rsid w:val="00E26669"/>
    <w:rsid w:val="00E26F49"/>
    <w:rsid w:val="00E27485"/>
    <w:rsid w:val="00E31E81"/>
    <w:rsid w:val="00E36638"/>
    <w:rsid w:val="00E42B3D"/>
    <w:rsid w:val="00E42FBC"/>
    <w:rsid w:val="00E444A9"/>
    <w:rsid w:val="00E4575B"/>
    <w:rsid w:val="00E467CD"/>
    <w:rsid w:val="00E46EF4"/>
    <w:rsid w:val="00E505D7"/>
    <w:rsid w:val="00E5126F"/>
    <w:rsid w:val="00E52E52"/>
    <w:rsid w:val="00E56184"/>
    <w:rsid w:val="00E62024"/>
    <w:rsid w:val="00E62E12"/>
    <w:rsid w:val="00E62E43"/>
    <w:rsid w:val="00E73D16"/>
    <w:rsid w:val="00E73F33"/>
    <w:rsid w:val="00E75B88"/>
    <w:rsid w:val="00E77CEF"/>
    <w:rsid w:val="00E8299D"/>
    <w:rsid w:val="00E86573"/>
    <w:rsid w:val="00E912D8"/>
    <w:rsid w:val="00E92885"/>
    <w:rsid w:val="00E92BA2"/>
    <w:rsid w:val="00E96C25"/>
    <w:rsid w:val="00EA4AE7"/>
    <w:rsid w:val="00EA62C0"/>
    <w:rsid w:val="00EA6B6F"/>
    <w:rsid w:val="00EB1FBE"/>
    <w:rsid w:val="00EB2276"/>
    <w:rsid w:val="00EB41B3"/>
    <w:rsid w:val="00EB49EA"/>
    <w:rsid w:val="00EB5A46"/>
    <w:rsid w:val="00EB7488"/>
    <w:rsid w:val="00EC1A43"/>
    <w:rsid w:val="00EC1B16"/>
    <w:rsid w:val="00EC2DD1"/>
    <w:rsid w:val="00EC636F"/>
    <w:rsid w:val="00EC7602"/>
    <w:rsid w:val="00ED4DE6"/>
    <w:rsid w:val="00ED5950"/>
    <w:rsid w:val="00ED6110"/>
    <w:rsid w:val="00EE4E08"/>
    <w:rsid w:val="00EE52D4"/>
    <w:rsid w:val="00EE6EF2"/>
    <w:rsid w:val="00EF4412"/>
    <w:rsid w:val="00EF4426"/>
    <w:rsid w:val="00F01144"/>
    <w:rsid w:val="00F0356A"/>
    <w:rsid w:val="00F04CEE"/>
    <w:rsid w:val="00F074F4"/>
    <w:rsid w:val="00F10835"/>
    <w:rsid w:val="00F13A8A"/>
    <w:rsid w:val="00F15FD3"/>
    <w:rsid w:val="00F16529"/>
    <w:rsid w:val="00F16F4A"/>
    <w:rsid w:val="00F16F53"/>
    <w:rsid w:val="00F1750E"/>
    <w:rsid w:val="00F17E9E"/>
    <w:rsid w:val="00F20465"/>
    <w:rsid w:val="00F22FF1"/>
    <w:rsid w:val="00F233DD"/>
    <w:rsid w:val="00F24B66"/>
    <w:rsid w:val="00F25817"/>
    <w:rsid w:val="00F26AFE"/>
    <w:rsid w:val="00F30509"/>
    <w:rsid w:val="00F33484"/>
    <w:rsid w:val="00F33D27"/>
    <w:rsid w:val="00F34F6F"/>
    <w:rsid w:val="00F35E22"/>
    <w:rsid w:val="00F36A71"/>
    <w:rsid w:val="00F41164"/>
    <w:rsid w:val="00F43D8C"/>
    <w:rsid w:val="00F4612D"/>
    <w:rsid w:val="00F474DF"/>
    <w:rsid w:val="00F51EB2"/>
    <w:rsid w:val="00F53CCC"/>
    <w:rsid w:val="00F57A2D"/>
    <w:rsid w:val="00F65F99"/>
    <w:rsid w:val="00F67D05"/>
    <w:rsid w:val="00F71CF8"/>
    <w:rsid w:val="00F72B25"/>
    <w:rsid w:val="00F7333E"/>
    <w:rsid w:val="00F80B2E"/>
    <w:rsid w:val="00F90478"/>
    <w:rsid w:val="00F92CE3"/>
    <w:rsid w:val="00F93B2E"/>
    <w:rsid w:val="00F956F0"/>
    <w:rsid w:val="00FA0594"/>
    <w:rsid w:val="00FA4F11"/>
    <w:rsid w:val="00FB0797"/>
    <w:rsid w:val="00FB0844"/>
    <w:rsid w:val="00FB2F8C"/>
    <w:rsid w:val="00FB48AB"/>
    <w:rsid w:val="00FB690B"/>
    <w:rsid w:val="00FB76D5"/>
    <w:rsid w:val="00FC1EC7"/>
    <w:rsid w:val="00FC3500"/>
    <w:rsid w:val="00FC3CBC"/>
    <w:rsid w:val="00FC4137"/>
    <w:rsid w:val="00FC61FE"/>
    <w:rsid w:val="00FD0C9B"/>
    <w:rsid w:val="00FD22DF"/>
    <w:rsid w:val="00FD331A"/>
    <w:rsid w:val="00FD4183"/>
    <w:rsid w:val="00FD52EF"/>
    <w:rsid w:val="00FD7371"/>
    <w:rsid w:val="00FE13FE"/>
    <w:rsid w:val="00FE3725"/>
    <w:rsid w:val="00FE4C3A"/>
    <w:rsid w:val="00FE7041"/>
    <w:rsid w:val="00FE7A84"/>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14:docId w14:val="39137C2A"/>
  <w15:docId w15:val="{16B81575-FFA8-48FA-8990-F0944921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3"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A24EB"/>
    <w:pPr>
      <w:spacing w:before="120"/>
      <w:ind w:left="879"/>
      <w:jc w:val="both"/>
    </w:pPr>
    <w:rPr>
      <w:rFonts w:ascii="Arial" w:hAnsi="Arial" w:cs="Arial"/>
      <w:kern w:val="2"/>
    </w:rPr>
  </w:style>
  <w:style w:type="paragraph" w:styleId="10">
    <w:name w:val="heading 1"/>
    <w:aliases w:val="h:1,h:1app,level 1,Level 1 Head,H1,heading 1,h1,Huvudrubrik,标题 1 Char Char,标题 12"/>
    <w:next w:val="20"/>
    <w:link w:val="1Char"/>
    <w:uiPriority w:val="1"/>
    <w:qFormat/>
    <w:rsid w:val="008004C0"/>
    <w:pPr>
      <w:keepNext/>
      <w:numPr>
        <w:numId w:val="3"/>
      </w:numPr>
      <w:spacing w:before="120" w:after="320"/>
      <w:outlineLvl w:val="0"/>
    </w:pPr>
    <w:rPr>
      <w:rFonts w:ascii="Arial" w:eastAsia="黑体" w:hAnsi="Arial" w:cs="Arial"/>
      <w:b/>
      <w:sz w:val="48"/>
      <w:szCs w:val="48"/>
    </w:rPr>
  </w:style>
  <w:style w:type="paragraph" w:styleId="20">
    <w:name w:val="heading 2"/>
    <w:aliases w:val="标题 2 Char Char Char,标题 2 Char Char Char Char Char Char Char Char Char,标题 2 Char Char Char Char Char Char Char,标题 2 Char Char Char Char Char,Char,1.1  标题 2 Char,H2,h:2,h:2app,T2,A,h2,Header 2,l2,Level 2 Head,2,heading 2,标题 2 Char Cha,h:,1.1"/>
    <w:next w:val="30"/>
    <w:link w:val="2Char"/>
    <w:uiPriority w:val="1"/>
    <w:qFormat/>
    <w:rsid w:val="006001F4"/>
    <w:pPr>
      <w:keepNext/>
      <w:numPr>
        <w:ilvl w:val="1"/>
        <w:numId w:val="3"/>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标题 3 Char1 Char,标题 3 Char1,标题 3 Char Char Char,标题 3 Char Char Char1 Char Char,标题 3 Char Char Char Char Char Char,标题 3 Char Char Char Char Char Char Char Char1 Char Char,标题 31 Char Char,标题 3 Char4,标题 3 Char2 Char Char,标题 3 Char Char,Title"/>
    <w:next w:val="40"/>
    <w:link w:val="3Char"/>
    <w:uiPriority w:val="1"/>
    <w:qFormat/>
    <w:rsid w:val="006001F4"/>
    <w:pPr>
      <w:keepNext/>
      <w:numPr>
        <w:ilvl w:val="2"/>
        <w:numId w:val="3"/>
      </w:numPr>
      <w:spacing w:before="240" w:after="240"/>
      <w:textAlignment w:val="baseline"/>
      <w:outlineLvl w:val="2"/>
    </w:pPr>
    <w:rPr>
      <w:rFonts w:ascii="Arial" w:eastAsia="黑体" w:hAnsi="Arial" w:cs="Arial"/>
      <w:bCs/>
      <w:sz w:val="36"/>
      <w:szCs w:val="36"/>
    </w:rPr>
  </w:style>
  <w:style w:type="paragraph" w:styleId="40">
    <w:name w:val="heading 4"/>
    <w:aliases w:val="标题 4 Char Char Char,标题 41,标题 4 Char1,标题 4 Char Char Char Char Char,标题 4 Char Char Char Char Char Char Char,heading 4 Char,标题 4 Char Char1 Char Char,标题 41 Char,标题 4 Char Char Char1 Char,Char1 Char Char,标题 4 Char3 Char Char Char Char,标题 4 Char Char,4"/>
    <w:next w:val="a5"/>
    <w:link w:val="4Char"/>
    <w:uiPriority w:val="1"/>
    <w:qFormat/>
    <w:rsid w:val="009331A9"/>
    <w:pPr>
      <w:keepNext/>
      <w:numPr>
        <w:ilvl w:val="3"/>
        <w:numId w:val="3"/>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99"/>
    <w:qFormat/>
    <w:rsid w:val="001754BC"/>
    <w:pPr>
      <w:spacing w:before="120"/>
      <w:ind w:left="879"/>
      <w:outlineLvl w:val="4"/>
    </w:pPr>
    <w:rPr>
      <w:rFonts w:ascii="Arial" w:hAnsi="Arial" w:cs="Arial"/>
      <w:b/>
      <w:szCs w:val="24"/>
    </w:rPr>
  </w:style>
  <w:style w:type="paragraph" w:styleId="6">
    <w:name w:val="heading 6"/>
    <w:next w:val="a5"/>
    <w:link w:val="6Char"/>
    <w:uiPriority w:val="99"/>
    <w:qFormat/>
    <w:rsid w:val="00690EA9"/>
    <w:pPr>
      <w:keepNext/>
      <w:keepLines/>
      <w:spacing w:before="240"/>
      <w:outlineLvl w:val="5"/>
    </w:pPr>
    <w:rPr>
      <w:rFonts w:ascii="Futura Hv" w:eastAsia="黑体" w:hAnsi="Futura Hv"/>
      <w:bCs/>
      <w:kern w:val="2"/>
      <w:sz w:val="22"/>
      <w:szCs w:val="22"/>
    </w:rPr>
  </w:style>
  <w:style w:type="paragraph" w:styleId="7">
    <w:name w:val="heading 7"/>
    <w:basedOn w:val="a5"/>
    <w:link w:val="7Char"/>
    <w:qFormat/>
    <w:rsid w:val="002C4BF8"/>
    <w:pPr>
      <w:tabs>
        <w:tab w:val="num" w:pos="567"/>
      </w:tabs>
      <w:spacing w:before="80" w:after="80" w:line="360" w:lineRule="auto"/>
      <w:ind w:left="936" w:hanging="680"/>
      <w:outlineLvl w:val="6"/>
    </w:pPr>
    <w:rPr>
      <w:rFonts w:eastAsia="黑体"/>
      <w:szCs w:val="21"/>
    </w:rPr>
  </w:style>
  <w:style w:type="paragraph" w:styleId="8">
    <w:name w:val="heading 8"/>
    <w:basedOn w:val="a5"/>
    <w:next w:val="a5"/>
    <w:link w:val="8Char"/>
    <w:qFormat/>
    <w:rsid w:val="002C4BF8"/>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5"/>
    <w:next w:val="a5"/>
    <w:link w:val="9Char"/>
    <w:qFormat/>
    <w:rsid w:val="002C4BF8"/>
    <w:pPr>
      <w:keepNext/>
      <w:keepLines/>
      <w:tabs>
        <w:tab w:val="num" w:pos="1584"/>
      </w:tabs>
      <w:spacing w:before="240" w:after="64" w:line="320" w:lineRule="auto"/>
      <w:ind w:left="1584" w:hanging="1584"/>
      <w:outlineLvl w:val="8"/>
    </w:pPr>
    <w:rPr>
      <w:rFonts w:eastAsia="黑体"/>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5Char">
    <w:name w:val="标题 5 Char"/>
    <w:basedOn w:val="a6"/>
    <w:link w:val="5"/>
    <w:uiPriority w:val="99"/>
    <w:rsid w:val="00D227A7"/>
    <w:rPr>
      <w:rFonts w:ascii="Arial" w:hAnsi="Arial" w:cs="Arial"/>
      <w:b/>
      <w:szCs w:val="24"/>
    </w:rPr>
  </w:style>
  <w:style w:type="paragraph" w:customStyle="1" w:styleId="INFeature">
    <w:name w:val="IN Feature"/>
    <w:next w:val="a5"/>
    <w:uiPriority w:val="99"/>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FigureText">
    <w:name w:val="Figure Text"/>
    <w:link w:val="FigureTextChar"/>
    <w:uiPriority w:val="99"/>
    <w:rsid w:val="006001F4"/>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001F4"/>
    <w:pPr>
      <w:keepNext/>
      <w:keepLines/>
      <w:numPr>
        <w:ilvl w:val="4"/>
        <w:numId w:val="3"/>
      </w:numPr>
      <w:spacing w:before="120" w:after="120"/>
    </w:pPr>
    <w:rPr>
      <w:rFonts w:ascii="Arial" w:eastAsia="黑体" w:hAnsi="Arial" w:cs="Arial Narrow"/>
      <w:b/>
    </w:rPr>
  </w:style>
  <w:style w:type="paragraph" w:customStyle="1" w:styleId="TableHeading">
    <w:name w:val="Table Heading"/>
    <w:link w:val="TableHeadingChar"/>
    <w:qFormat/>
    <w:rsid w:val="008004C0"/>
    <w:pPr>
      <w:keepNext/>
      <w:spacing w:before="80" w:line="240" w:lineRule="exact"/>
    </w:pPr>
    <w:rPr>
      <w:rFonts w:ascii="Arial" w:eastAsia="黑体" w:hAnsi="Arial" w:cs="Arial Narrow"/>
      <w:b/>
      <w:bCs/>
    </w:rPr>
  </w:style>
  <w:style w:type="character" w:customStyle="1" w:styleId="TableHeadingChar">
    <w:name w:val="Table Heading Char"/>
    <w:link w:val="TableHeading"/>
    <w:rsid w:val="00D227A7"/>
    <w:rPr>
      <w:rFonts w:ascii="Arial" w:eastAsia="黑体" w:hAnsi="Arial" w:cs="Arial Narrow"/>
      <w:b/>
      <w:bCs/>
    </w:rPr>
  </w:style>
  <w:style w:type="paragraph" w:customStyle="1" w:styleId="TableText">
    <w:name w:val="Table Text"/>
    <w:link w:val="TableTextChar"/>
    <w:qFormat/>
    <w:rsid w:val="006001F4"/>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6"/>
    <w:link w:val="TableText"/>
    <w:rsid w:val="00D227A7"/>
    <w:rPr>
      <w:rFonts w:ascii="Arial" w:hAnsi="Arial" w:cs="Arial Narrow"/>
      <w:sz w:val="18"/>
      <w:szCs w:val="18"/>
    </w:rPr>
  </w:style>
  <w:style w:type="paragraph" w:customStyle="1" w:styleId="FigureDescription">
    <w:name w:val="Figure Description"/>
    <w:next w:val="a5"/>
    <w:link w:val="FigureDescriptionCharChar"/>
    <w:uiPriority w:val="2"/>
    <w:qFormat/>
    <w:rsid w:val="006001F4"/>
    <w:pPr>
      <w:keepNext/>
      <w:keepLines/>
      <w:numPr>
        <w:ilvl w:val="5"/>
        <w:numId w:val="3"/>
      </w:numPr>
      <w:spacing w:before="120" w:after="120"/>
    </w:pPr>
    <w:rPr>
      <w:rFonts w:ascii="Arial" w:hAnsi="Arial" w:cs="Arial Narrow"/>
      <w:b/>
    </w:rPr>
  </w:style>
  <w:style w:type="paragraph" w:styleId="11">
    <w:name w:val="toc 1"/>
    <w:next w:val="a5"/>
    <w:autoRedefine/>
    <w:uiPriority w:val="39"/>
    <w:rsid w:val="007D1093"/>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5"/>
    <w:next w:val="a5"/>
    <w:autoRedefine/>
    <w:uiPriority w:val="39"/>
    <w:rsid w:val="00192FA8"/>
    <w:pPr>
      <w:tabs>
        <w:tab w:val="right" w:leader="middleDot" w:pos="9600"/>
      </w:tabs>
      <w:spacing w:before="0" w:after="120"/>
      <w:ind w:left="420"/>
      <w:jc w:val="left"/>
    </w:pPr>
    <w:rPr>
      <w:noProof/>
      <w:kern w:val="0"/>
      <w:sz w:val="19"/>
      <w:szCs w:val="19"/>
    </w:rPr>
  </w:style>
  <w:style w:type="paragraph" w:styleId="31">
    <w:name w:val="toc 3"/>
    <w:basedOn w:val="a5"/>
    <w:next w:val="a5"/>
    <w:autoRedefine/>
    <w:uiPriority w:val="39"/>
    <w:rsid w:val="00192FA8"/>
    <w:pPr>
      <w:tabs>
        <w:tab w:val="right" w:leader="middleDot" w:pos="9600"/>
      </w:tabs>
      <w:spacing w:before="0" w:after="120"/>
      <w:ind w:left="839"/>
      <w:jc w:val="left"/>
    </w:pPr>
    <w:rPr>
      <w:noProof/>
      <w:kern w:val="0"/>
      <w:sz w:val="19"/>
      <w:szCs w:val="19"/>
    </w:rPr>
  </w:style>
  <w:style w:type="paragraph" w:styleId="a9">
    <w:name w:val="header"/>
    <w:link w:val="Char"/>
    <w:uiPriority w:val="99"/>
    <w:rsid w:val="001E1CF5"/>
    <w:pPr>
      <w:tabs>
        <w:tab w:val="left" w:pos="142"/>
        <w:tab w:val="center" w:pos="4153"/>
        <w:tab w:val="right" w:pos="9180"/>
      </w:tabs>
      <w:textAlignment w:val="baseline"/>
    </w:pPr>
    <w:rPr>
      <w:rFonts w:ascii="Arial" w:hAnsi="Arial" w:cs="Arial"/>
      <w:noProof/>
      <w:sz w:val="18"/>
      <w:szCs w:val="18"/>
    </w:rPr>
  </w:style>
  <w:style w:type="paragraph" w:styleId="aa">
    <w:name w:val="footer"/>
    <w:link w:val="Char0"/>
    <w:uiPriority w:val="99"/>
    <w:rsid w:val="001E1CF5"/>
    <w:pPr>
      <w:tabs>
        <w:tab w:val="center" w:pos="4153"/>
        <w:tab w:val="right" w:pos="8306"/>
      </w:tabs>
      <w:jc w:val="center"/>
    </w:pPr>
    <w:rPr>
      <w:rFonts w:ascii="Arial" w:hAnsi="Arial" w:cs="Arial"/>
      <w:sz w:val="18"/>
      <w:szCs w:val="18"/>
    </w:rPr>
  </w:style>
  <w:style w:type="paragraph" w:customStyle="1" w:styleId="TOC">
    <w:name w:val="TOC"/>
    <w:next w:val="a5"/>
    <w:uiPriority w:val="99"/>
    <w:rsid w:val="007A46EB"/>
    <w:pPr>
      <w:keepNext/>
      <w:spacing w:before="120" w:after="320"/>
    </w:pPr>
    <w:rPr>
      <w:rFonts w:ascii="Arial" w:eastAsia="黑体" w:hAnsi="Arial" w:cs="Arial"/>
      <w:bCs/>
      <w:sz w:val="40"/>
      <w:szCs w:val="40"/>
    </w:rPr>
  </w:style>
  <w:style w:type="paragraph" w:styleId="ab">
    <w:name w:val="caption"/>
    <w:basedOn w:val="a5"/>
    <w:next w:val="a5"/>
    <w:uiPriority w:val="99"/>
    <w:qFormat/>
    <w:rsid w:val="005A2730"/>
    <w:pPr>
      <w:spacing w:before="152" w:after="160"/>
    </w:pPr>
    <w:rPr>
      <w:rFonts w:eastAsia="黑体"/>
    </w:rPr>
  </w:style>
  <w:style w:type="table" w:customStyle="1" w:styleId="Notes1">
    <w:name w:val="Notes_1"/>
    <w:basedOn w:val="a7"/>
    <w:rsid w:val="009B3515"/>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c"/>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c">
    <w:name w:val="Table Grid"/>
    <w:basedOn w:val="a7"/>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uiPriority w:val="99"/>
    <w:rsid w:val="009331A9"/>
    <w:pPr>
      <w:keepNext/>
      <w:spacing w:before="120" w:after="120" w:line="240" w:lineRule="exact"/>
    </w:pPr>
    <w:rPr>
      <w:rFonts w:ascii="Arial" w:eastAsia="黑体" w:hAnsi="Arial" w:cs="Arial"/>
      <w:b/>
      <w:bCs/>
      <w:sz w:val="22"/>
      <w:szCs w:val="22"/>
    </w:rPr>
  </w:style>
  <w:style w:type="table" w:customStyle="1" w:styleId="ad">
    <w:name w:val="正文中的表格"/>
    <w:basedOn w:val="ac"/>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6"/>
    <w:link w:val="NotesHeading"/>
    <w:rsid w:val="00D227A7"/>
    <w:rPr>
      <w:rFonts w:ascii="Arial" w:hAnsi="Arial" w:cs="Arial"/>
      <w:b/>
      <w:lang w:eastAsia="en-US"/>
    </w:rPr>
  </w:style>
  <w:style w:type="paragraph" w:customStyle="1" w:styleId="NotesHeading">
    <w:name w:val="Notes Heading"/>
    <w:next w:val="NotesText"/>
    <w:link w:val="NotesHeadingCharChar"/>
    <w:qFormat/>
    <w:rsid w:val="006001F4"/>
    <w:pPr>
      <w:keepLines/>
      <w:spacing w:before="80"/>
    </w:pPr>
    <w:rPr>
      <w:rFonts w:ascii="Arial" w:hAnsi="Arial" w:cs="Arial"/>
      <w:b/>
      <w:lang w:eastAsia="en-US"/>
    </w:rPr>
  </w:style>
  <w:style w:type="paragraph" w:customStyle="1" w:styleId="NotesText">
    <w:name w:val="Notes Text"/>
    <w:link w:val="NotesTextCharChar"/>
    <w:qFormat/>
    <w:rsid w:val="006001F4"/>
    <w:pPr>
      <w:spacing w:before="80"/>
    </w:pPr>
    <w:rPr>
      <w:rFonts w:ascii="Arial" w:hAnsi="Arial" w:cs="Arial"/>
      <w:lang w:eastAsia="en-US"/>
    </w:rPr>
  </w:style>
  <w:style w:type="character" w:customStyle="1" w:styleId="NotesTextCharChar">
    <w:name w:val="Notes Text Char Char"/>
    <w:basedOn w:val="a6"/>
    <w:link w:val="NotesText"/>
    <w:rsid w:val="00D227A7"/>
    <w:rPr>
      <w:rFonts w:ascii="Arial" w:hAnsi="Arial" w:cs="Arial"/>
      <w:lang w:eastAsia="en-US"/>
    </w:rPr>
  </w:style>
  <w:style w:type="paragraph" w:customStyle="1" w:styleId="TerminalDisplay">
    <w:name w:val="Terminal Display"/>
    <w:link w:val="TerminalDisplayChar"/>
    <w:uiPriority w:val="2"/>
    <w:qFormat/>
    <w:rsid w:val="006001F4"/>
    <w:pPr>
      <w:spacing w:before="40" w:after="40" w:line="240" w:lineRule="exact"/>
      <w:ind w:left="879"/>
    </w:pPr>
    <w:rPr>
      <w:rFonts w:ascii="Courier New" w:hAnsi="Courier New" w:cs="Courier New"/>
      <w:sz w:val="17"/>
      <w:szCs w:val="17"/>
    </w:rPr>
  </w:style>
  <w:style w:type="paragraph" w:styleId="41">
    <w:name w:val="toc 4"/>
    <w:basedOn w:val="a5"/>
    <w:next w:val="a5"/>
    <w:autoRedefine/>
    <w:uiPriority w:val="39"/>
    <w:rsid w:val="005A2730"/>
    <w:pPr>
      <w:ind w:left="1260"/>
    </w:pPr>
  </w:style>
  <w:style w:type="paragraph" w:styleId="50">
    <w:name w:val="toc 5"/>
    <w:basedOn w:val="a5"/>
    <w:next w:val="a5"/>
    <w:autoRedefine/>
    <w:uiPriority w:val="39"/>
    <w:rsid w:val="005A2730"/>
    <w:pPr>
      <w:ind w:left="1680"/>
    </w:pPr>
  </w:style>
  <w:style w:type="paragraph" w:styleId="60">
    <w:name w:val="toc 6"/>
    <w:basedOn w:val="a5"/>
    <w:next w:val="a5"/>
    <w:autoRedefine/>
    <w:uiPriority w:val="39"/>
    <w:rsid w:val="005A2730"/>
    <w:pPr>
      <w:ind w:left="2100"/>
    </w:pPr>
  </w:style>
  <w:style w:type="paragraph" w:styleId="70">
    <w:name w:val="toc 7"/>
    <w:basedOn w:val="a5"/>
    <w:next w:val="a5"/>
    <w:autoRedefine/>
    <w:uiPriority w:val="39"/>
    <w:rsid w:val="005A2730"/>
    <w:pPr>
      <w:ind w:left="2520"/>
    </w:pPr>
  </w:style>
  <w:style w:type="paragraph" w:styleId="80">
    <w:name w:val="toc 8"/>
    <w:basedOn w:val="a5"/>
    <w:next w:val="a5"/>
    <w:autoRedefine/>
    <w:uiPriority w:val="39"/>
    <w:rsid w:val="005A2730"/>
    <w:pPr>
      <w:ind w:left="2940"/>
    </w:pPr>
  </w:style>
  <w:style w:type="paragraph" w:styleId="90">
    <w:name w:val="toc 9"/>
    <w:basedOn w:val="a5"/>
    <w:next w:val="a5"/>
    <w:autoRedefine/>
    <w:uiPriority w:val="39"/>
    <w:rsid w:val="005A2730"/>
    <w:pPr>
      <w:ind w:left="3360"/>
    </w:pPr>
  </w:style>
  <w:style w:type="paragraph" w:styleId="ae">
    <w:name w:val="Document Map"/>
    <w:basedOn w:val="a5"/>
    <w:link w:val="Char1"/>
    <w:uiPriority w:val="99"/>
    <w:semiHidden/>
    <w:rsid w:val="005A2730"/>
    <w:pPr>
      <w:shd w:val="clear" w:color="auto" w:fill="000080"/>
    </w:pPr>
  </w:style>
  <w:style w:type="paragraph" w:customStyle="1" w:styleId="Figure">
    <w:name w:val="Figure"/>
    <w:next w:val="Spacer"/>
    <w:link w:val="FigureChar"/>
    <w:uiPriority w:val="2"/>
    <w:rsid w:val="006001F4"/>
    <w:pPr>
      <w:keepNext/>
      <w:spacing w:before="120" w:after="120"/>
      <w:ind w:left="879"/>
    </w:pPr>
    <w:rPr>
      <w:rFonts w:ascii="Arial" w:hAnsi="Arial" w:cs="Arial"/>
      <w:kern w:val="2"/>
    </w:rPr>
  </w:style>
  <w:style w:type="paragraph" w:customStyle="1" w:styleId="INVoice">
    <w:name w:val="IN Voice"/>
    <w:uiPriority w:val="99"/>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uiPriority w:val="99"/>
    <w:rsid w:val="00B35D21"/>
    <w:pPr>
      <w:widowControl w:val="0"/>
    </w:pPr>
    <w:rPr>
      <w:sz w:val="18"/>
      <w:szCs w:val="18"/>
    </w:rPr>
  </w:style>
  <w:style w:type="paragraph" w:customStyle="1" w:styleId="NotesHeadingintable">
    <w:name w:val="Notes Heading in table"/>
    <w:basedOn w:val="NotesHeading"/>
    <w:link w:val="NotesHeadingintableCharChar"/>
    <w:uiPriority w:val="99"/>
    <w:rsid w:val="006001F4"/>
    <w:pPr>
      <w:widowControl w:val="0"/>
    </w:pPr>
    <w:rPr>
      <w:sz w:val="18"/>
      <w:szCs w:val="18"/>
    </w:rPr>
  </w:style>
  <w:style w:type="character" w:customStyle="1" w:styleId="NotesHeadingintableCharChar">
    <w:name w:val="Notes Heading in table Char Char"/>
    <w:basedOn w:val="NotesHeadingCharChar"/>
    <w:link w:val="NotesHeadingintable"/>
    <w:uiPriority w:val="99"/>
    <w:rsid w:val="00D227A7"/>
    <w:rPr>
      <w:rFonts w:ascii="Arial" w:hAnsi="Arial" w:cs="Arial"/>
      <w:b/>
      <w:sz w:val="18"/>
      <w:szCs w:val="18"/>
      <w:lang w:eastAsia="en-US"/>
    </w:rPr>
  </w:style>
  <w:style w:type="paragraph" w:customStyle="1" w:styleId="TerminalDisplayinTable">
    <w:name w:val="Terminal Display in Table"/>
    <w:uiPriority w:val="99"/>
    <w:rsid w:val="00671C31"/>
    <w:rPr>
      <w:rFonts w:ascii="Courier New" w:hAnsi="Courier New" w:cs="Courier New"/>
      <w:sz w:val="17"/>
      <w:szCs w:val="17"/>
    </w:rPr>
  </w:style>
  <w:style w:type="character" w:styleId="af">
    <w:name w:val="Hyperlink"/>
    <w:uiPriority w:val="99"/>
    <w:qFormat/>
    <w:rsid w:val="002D2F2D"/>
    <w:rPr>
      <w:color w:val="00B388"/>
      <w:u w:val="single"/>
    </w:rPr>
  </w:style>
  <w:style w:type="character" w:styleId="af0">
    <w:name w:val="annotation reference"/>
    <w:aliases w:val="批注文字 Char1,Åú×¢ÎÄ×Ö Char1,?¨²¡Á¡é??¡Á? Char1,?¡§2?¨¢?¨¦???¨¢? Char1,??¡ì2?¡§¡é?¡§|???¡§¡é? Char1,???¨¬2??¡ì?¨¦??¡ì|????¡ì?¨¦? Char1,???¡§?2???¨¬?¡§|???¨¬|?????¨¬?¡§|? Char1,????¡ì?2???¡§???¡ì|???¡§?|?????¡§???¡ì|? Char1"/>
    <w:basedOn w:val="a6"/>
    <w:rsid w:val="005A2730"/>
    <w:rPr>
      <w:sz w:val="21"/>
      <w:szCs w:val="21"/>
    </w:rPr>
  </w:style>
  <w:style w:type="paragraph" w:styleId="af1">
    <w:name w:val="annotation text"/>
    <w:basedOn w:val="a5"/>
    <w:link w:val="Char2"/>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5"/>
    <w:link w:val="Char4"/>
    <w:uiPriority w:val="99"/>
    <w:semiHidden/>
    <w:rsid w:val="005A2730"/>
    <w:rPr>
      <w:sz w:val="18"/>
      <w:szCs w:val="18"/>
    </w:rPr>
  </w:style>
  <w:style w:type="character" w:customStyle="1" w:styleId="TerminalDisplayshading">
    <w:name w:val="Terminal Display shading"/>
    <w:basedOn w:val="a6"/>
    <w:qFormat/>
    <w:rsid w:val="005A2730"/>
    <w:rPr>
      <w:rFonts w:ascii="Courier New" w:hAnsi="Courier New"/>
      <w:sz w:val="17"/>
      <w:bdr w:val="none" w:sz="0" w:space="0" w:color="auto"/>
      <w:shd w:val="clear" w:color="auto" w:fill="D9D9D9"/>
    </w:rPr>
  </w:style>
  <w:style w:type="table" w:customStyle="1" w:styleId="Table">
    <w:name w:val="Table"/>
    <w:basedOn w:val="ac"/>
    <w:uiPriority w:val="99"/>
    <w:qFormat/>
    <w:rsid w:val="00F26AF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4">
    <w:name w:val="FollowedHyperlink"/>
    <w:basedOn w:val="a6"/>
    <w:uiPriority w:val="99"/>
    <w:rsid w:val="005A2730"/>
    <w:rPr>
      <w:color w:val="800080"/>
      <w:u w:val="single"/>
    </w:rPr>
  </w:style>
  <w:style w:type="paragraph" w:customStyle="1" w:styleId="Itemstep">
    <w:name w:val="Item step"/>
    <w:link w:val="ItemstepChar"/>
    <w:uiPriority w:val="2"/>
    <w:qFormat/>
    <w:rsid w:val="00266403"/>
    <w:pPr>
      <w:numPr>
        <w:ilvl w:val="6"/>
        <w:numId w:val="3"/>
      </w:numPr>
      <w:spacing w:before="80"/>
      <w:outlineLvl w:val="6"/>
    </w:pPr>
    <w:rPr>
      <w:rFonts w:ascii="Arial" w:hAnsi="Arial"/>
      <w:szCs w:val="24"/>
      <w:lang w:eastAsia="en-US"/>
    </w:rPr>
  </w:style>
  <w:style w:type="paragraph" w:customStyle="1" w:styleId="Itemstep2">
    <w:name w:val="Item step_2"/>
    <w:uiPriority w:val="2"/>
    <w:qFormat/>
    <w:rsid w:val="00266403"/>
    <w:pPr>
      <w:numPr>
        <w:ilvl w:val="7"/>
        <w:numId w:val="3"/>
      </w:numPr>
      <w:spacing w:before="80"/>
      <w:outlineLvl w:val="7"/>
    </w:pPr>
    <w:rPr>
      <w:rFonts w:ascii="Arial" w:hAnsi="Arial"/>
      <w:lang w:eastAsia="en-US"/>
    </w:rPr>
  </w:style>
  <w:style w:type="paragraph" w:customStyle="1" w:styleId="ItemListinTable2">
    <w:name w:val="Item List in Table_2"/>
    <w:uiPriority w:val="2"/>
    <w:qFormat/>
    <w:rsid w:val="00266403"/>
    <w:pPr>
      <w:numPr>
        <w:ilvl w:val="4"/>
        <w:numId w:val="6"/>
      </w:numPr>
      <w:spacing w:before="40" w:after="40"/>
    </w:pPr>
    <w:rPr>
      <w:rFonts w:ascii="Arial" w:hAnsi="Arial" w:cs="Arial"/>
      <w:kern w:val="2"/>
      <w:sz w:val="18"/>
      <w:szCs w:val="18"/>
      <w:lang w:eastAsia="en-US"/>
    </w:rPr>
  </w:style>
  <w:style w:type="paragraph" w:customStyle="1" w:styleId="ItemStepinTable">
    <w:name w:val="Item Step in Table"/>
    <w:uiPriority w:val="2"/>
    <w:qFormat/>
    <w:rsid w:val="00266403"/>
    <w:pPr>
      <w:numPr>
        <w:numId w:val="5"/>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6001F4"/>
    <w:pPr>
      <w:spacing w:before="40" w:after="40"/>
    </w:pPr>
    <w:rPr>
      <w:rFonts w:ascii="Arial" w:hAnsi="Arial" w:cs="Arial"/>
      <w:kern w:val="2"/>
    </w:rPr>
  </w:style>
  <w:style w:type="paragraph" w:customStyle="1" w:styleId="ItemList">
    <w:name w:val="Item List"/>
    <w:aliases w:val="F2"/>
    <w:link w:val="ItemListChar"/>
    <w:uiPriority w:val="2"/>
    <w:qFormat/>
    <w:rsid w:val="00266403"/>
    <w:pPr>
      <w:numPr>
        <w:numId w:val="6"/>
      </w:numPr>
      <w:spacing w:before="80"/>
    </w:pPr>
    <w:rPr>
      <w:rFonts w:ascii="Arial" w:hAnsi="Arial" w:cs="Arial"/>
      <w:kern w:val="2"/>
      <w:lang w:eastAsia="en-US"/>
    </w:rPr>
  </w:style>
  <w:style w:type="character" w:customStyle="1" w:styleId="ItemListChar">
    <w:name w:val="Item List Char"/>
    <w:basedOn w:val="a6"/>
    <w:link w:val="ItemList"/>
    <w:uiPriority w:val="2"/>
    <w:rsid w:val="00D227A7"/>
    <w:rPr>
      <w:rFonts w:ascii="Arial" w:hAnsi="Arial" w:cs="Arial"/>
      <w:kern w:val="2"/>
      <w:lang w:eastAsia="en-US"/>
    </w:rPr>
  </w:style>
  <w:style w:type="paragraph" w:customStyle="1" w:styleId="ItemList2">
    <w:name w:val="Item List_2"/>
    <w:aliases w:val="F3"/>
    <w:basedOn w:val="ItemList"/>
    <w:link w:val="ItemList2Char"/>
    <w:uiPriority w:val="2"/>
    <w:qFormat/>
    <w:rsid w:val="00266403"/>
    <w:pPr>
      <w:numPr>
        <w:ilvl w:val="1"/>
      </w:numPr>
    </w:pPr>
  </w:style>
  <w:style w:type="paragraph" w:customStyle="1" w:styleId="ItemIndent1">
    <w:name w:val="Item Indent_1"/>
    <w:uiPriority w:val="99"/>
    <w:qFormat/>
    <w:rsid w:val="00266403"/>
    <w:pPr>
      <w:spacing w:before="80"/>
      <w:ind w:left="1327"/>
    </w:pPr>
    <w:rPr>
      <w:rFonts w:ascii="Arial" w:hAnsi="Arial" w:cs="Arial"/>
      <w:color w:val="000000"/>
      <w:lang w:eastAsia="en-US"/>
    </w:rPr>
  </w:style>
  <w:style w:type="paragraph" w:customStyle="1" w:styleId="ItemIndent2">
    <w:name w:val="Item Indent_2"/>
    <w:uiPriority w:val="2"/>
    <w:rsid w:val="00266403"/>
    <w:pPr>
      <w:spacing w:before="80"/>
      <w:ind w:left="1644"/>
    </w:pPr>
    <w:rPr>
      <w:rFonts w:ascii="Arial" w:hAnsi="Arial" w:cs="Arial"/>
      <w:color w:val="000000"/>
      <w:lang w:eastAsia="en-US"/>
    </w:rPr>
  </w:style>
  <w:style w:type="character" w:customStyle="1" w:styleId="BoldText">
    <w:name w:val="Bold Text"/>
    <w:basedOn w:val="a6"/>
    <w:qFormat/>
    <w:rsid w:val="002507B5"/>
    <w:rPr>
      <w:b/>
      <w:color w:val="auto"/>
    </w:rPr>
  </w:style>
  <w:style w:type="paragraph" w:customStyle="1" w:styleId="Spacer">
    <w:name w:val="Spacer"/>
    <w:next w:val="a5"/>
    <w:link w:val="SpacerChar"/>
    <w:qFormat/>
    <w:rsid w:val="007D1093"/>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6"/>
    <w:link w:val="Spacer"/>
    <w:rsid w:val="00D227A7"/>
    <w:rPr>
      <w:rFonts w:ascii="Arial" w:hAnsi="Arial" w:cs="Futura Bk"/>
      <w:color w:val="000000"/>
      <w:sz w:val="12"/>
      <w:szCs w:val="12"/>
      <w:lang w:eastAsia="en-US"/>
    </w:rPr>
  </w:style>
  <w:style w:type="character" w:customStyle="1" w:styleId="Reference-R0G144B200">
    <w:name w:val="Reference-R0G144B200"/>
    <w:basedOn w:val="a6"/>
    <w:uiPriority w:val="99"/>
    <w:rsid w:val="006001F4"/>
    <w:rPr>
      <w:rFonts w:ascii="Arial" w:hAnsi="Arial" w:cs="Futura Hv"/>
      <w:color w:val="00B388"/>
    </w:rPr>
  </w:style>
  <w:style w:type="paragraph" w:customStyle="1" w:styleId="IndexHead">
    <w:name w:val="Index Head"/>
    <w:next w:val="IndexText"/>
    <w:link w:val="IndexHeadChar"/>
    <w:uiPriority w:val="99"/>
    <w:rsid w:val="006001F4"/>
    <w:pPr>
      <w:spacing w:before="120" w:after="120"/>
    </w:pPr>
    <w:rPr>
      <w:rFonts w:ascii="Arial" w:hAnsi="Arial" w:cs="Arial"/>
      <w:b/>
      <w:kern w:val="2"/>
    </w:rPr>
  </w:style>
  <w:style w:type="table" w:customStyle="1" w:styleId="IndexTable">
    <w:name w:val="Index Table"/>
    <w:basedOn w:val="ac"/>
    <w:rsid w:val="00F26AF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9557EC"/>
    <w:pPr>
      <w:numPr>
        <w:ilvl w:val="2"/>
      </w:numPr>
    </w:pPr>
  </w:style>
  <w:style w:type="paragraph" w:customStyle="1" w:styleId="ItemIndent3">
    <w:name w:val="Item Indent_3"/>
    <w:basedOn w:val="a5"/>
    <w:uiPriority w:val="99"/>
    <w:rsid w:val="00266403"/>
    <w:pPr>
      <w:spacing w:before="80"/>
      <w:ind w:left="1956"/>
      <w:jc w:val="left"/>
    </w:pPr>
    <w:rPr>
      <w:color w:val="000000"/>
      <w:kern w:val="0"/>
      <w:lang w:eastAsia="en-US"/>
    </w:rPr>
  </w:style>
  <w:style w:type="paragraph" w:customStyle="1" w:styleId="NotesIcons">
    <w:name w:val="Notes Icons"/>
    <w:link w:val="NotesIconsChar"/>
    <w:rsid w:val="00233F65"/>
    <w:pPr>
      <w:spacing w:before="80"/>
    </w:pPr>
    <w:rPr>
      <w:rFonts w:ascii="Arial" w:hAnsi="Arial" w:cs="Arial"/>
      <w:lang w:eastAsia="en-US"/>
    </w:rPr>
  </w:style>
  <w:style w:type="paragraph" w:customStyle="1" w:styleId="ItemListinTable">
    <w:name w:val="Item List in Table"/>
    <w:link w:val="ItemListinTableCharChar"/>
    <w:uiPriority w:val="2"/>
    <w:qFormat/>
    <w:rsid w:val="00266403"/>
    <w:pPr>
      <w:numPr>
        <w:ilvl w:val="3"/>
        <w:numId w:val="6"/>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6"/>
    <w:link w:val="ItemListinTable"/>
    <w:uiPriority w:val="2"/>
    <w:rsid w:val="00D227A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001F4"/>
    <w:pPr>
      <w:numPr>
        <w:ilvl w:val="5"/>
      </w:numPr>
      <w:spacing w:before="80" w:after="0"/>
    </w:pPr>
    <w:rPr>
      <w:sz w:val="20"/>
      <w:szCs w:val="20"/>
    </w:rPr>
  </w:style>
  <w:style w:type="character" w:customStyle="1" w:styleId="NotesTextListCharChar">
    <w:name w:val="Notes Text List Char Char"/>
    <w:basedOn w:val="ItemListinTableCharChar"/>
    <w:link w:val="NotesTextList"/>
    <w:uiPriority w:val="2"/>
    <w:rsid w:val="00D227A7"/>
    <w:rPr>
      <w:rFonts w:ascii="Arial" w:eastAsia="Arila" w:hAnsi="Arial" w:cs="Arial"/>
      <w:kern w:val="2"/>
      <w:sz w:val="18"/>
      <w:szCs w:val="18"/>
      <w:lang w:eastAsia="en-US"/>
    </w:rPr>
  </w:style>
  <w:style w:type="paragraph" w:customStyle="1" w:styleId="Index">
    <w:name w:val="Index"/>
    <w:next w:val="IndexText"/>
    <w:uiPriority w:val="99"/>
    <w:rsid w:val="00E205F1"/>
    <w:pPr>
      <w:numPr>
        <w:numId w:val="4"/>
      </w:numPr>
      <w:spacing w:before="120" w:after="320"/>
      <w:outlineLvl w:val="0"/>
    </w:pPr>
    <w:rPr>
      <w:rFonts w:ascii="Arial" w:eastAsia="黑体" w:hAnsi="Arial" w:cs="Arial"/>
      <w:b/>
      <w:sz w:val="48"/>
      <w:szCs w:val="48"/>
    </w:rPr>
  </w:style>
  <w:style w:type="paragraph" w:customStyle="1" w:styleId="Itemstep3">
    <w:name w:val="Item step_3"/>
    <w:basedOn w:val="a5"/>
    <w:uiPriority w:val="99"/>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6"/>
    <w:link w:val="Index0"/>
    <w:uiPriority w:val="99"/>
    <w:rsid w:val="005D065B"/>
    <w:rPr>
      <w:rFonts w:ascii="Arial" w:eastAsia="黑体" w:hAnsi="Arial" w:cs="Arial"/>
      <w:bCs/>
      <w:color w:val="00B388"/>
      <w:sz w:val="36"/>
      <w:szCs w:val="36"/>
    </w:rPr>
  </w:style>
  <w:style w:type="paragraph" w:customStyle="1" w:styleId="Return">
    <w:name w:val="Return"/>
    <w:basedOn w:val="TableText"/>
    <w:link w:val="ReturnChar"/>
    <w:uiPriority w:val="99"/>
    <w:rsid w:val="006001F4"/>
    <w:pPr>
      <w:spacing w:before="120" w:after="120"/>
      <w:jc w:val="right"/>
    </w:pPr>
    <w:rPr>
      <w:color w:val="00B388"/>
      <w:sz w:val="20"/>
      <w:szCs w:val="20"/>
    </w:rPr>
  </w:style>
  <w:style w:type="character" w:customStyle="1" w:styleId="ReturnChar">
    <w:name w:val="Return Char"/>
    <w:basedOn w:val="TableTextChar"/>
    <w:link w:val="Return"/>
    <w:uiPriority w:val="99"/>
    <w:rsid w:val="00D227A7"/>
    <w:rPr>
      <w:rFonts w:ascii="Arial" w:hAnsi="Arial" w:cs="Arial Narrow"/>
      <w:color w:val="00B388"/>
      <w:sz w:val="18"/>
      <w:szCs w:val="18"/>
    </w:rPr>
  </w:style>
  <w:style w:type="paragraph" w:customStyle="1" w:styleId="Index0">
    <w:name w:val="Index 链接"/>
    <w:next w:val="IndexText"/>
    <w:link w:val="IndexChar"/>
    <w:uiPriority w:val="99"/>
    <w:rsid w:val="00233F65"/>
    <w:pPr>
      <w:spacing w:before="120" w:after="60"/>
    </w:pPr>
    <w:rPr>
      <w:rFonts w:ascii="Arial" w:eastAsia="黑体" w:hAnsi="Arial" w:cs="Arial"/>
      <w:bCs/>
      <w:color w:val="00B388"/>
      <w:sz w:val="36"/>
      <w:szCs w:val="36"/>
    </w:rPr>
  </w:style>
  <w:style w:type="character" w:customStyle="1" w:styleId="IndexTextChar">
    <w:name w:val="Index Text Char"/>
    <w:basedOn w:val="a6"/>
    <w:link w:val="IndexText"/>
    <w:uiPriority w:val="99"/>
    <w:rsid w:val="005D065B"/>
    <w:rPr>
      <w:rFonts w:ascii="Arial" w:hAnsi="Arial" w:cs="Arial"/>
      <w:kern w:val="2"/>
    </w:rPr>
  </w:style>
  <w:style w:type="character" w:customStyle="1" w:styleId="FigureChar">
    <w:name w:val="Figure Char"/>
    <w:basedOn w:val="a6"/>
    <w:link w:val="Figure"/>
    <w:uiPriority w:val="2"/>
    <w:rsid w:val="00D227A7"/>
    <w:rPr>
      <w:rFonts w:ascii="Arial" w:hAnsi="Arial" w:cs="Arial"/>
      <w:kern w:val="2"/>
    </w:rPr>
  </w:style>
  <w:style w:type="character" w:customStyle="1" w:styleId="IndexHeadChar">
    <w:name w:val="Index Head Char"/>
    <w:basedOn w:val="a6"/>
    <w:link w:val="IndexHead"/>
    <w:uiPriority w:val="99"/>
    <w:rsid w:val="005D065B"/>
    <w:rPr>
      <w:rFonts w:ascii="Arial" w:hAnsi="Arial" w:cs="Arial"/>
      <w:b/>
      <w:kern w:val="2"/>
    </w:rPr>
  </w:style>
  <w:style w:type="paragraph" w:customStyle="1" w:styleId="TerminalDisplayIndent1">
    <w:name w:val="Terminal Display Indent_1"/>
    <w:basedOn w:val="TerminalDisplay"/>
    <w:uiPriority w:val="2"/>
    <w:qFormat/>
    <w:rsid w:val="00480FF7"/>
    <w:pPr>
      <w:ind w:left="1327"/>
    </w:pPr>
  </w:style>
  <w:style w:type="paragraph" w:customStyle="1" w:styleId="TerminalDisplayIndent2">
    <w:name w:val="Terminal Display Indent_2"/>
    <w:basedOn w:val="TerminalDisplay"/>
    <w:uiPriority w:val="99"/>
    <w:qFormat/>
    <w:rsid w:val="00480FF7"/>
    <w:pPr>
      <w:ind w:left="1644"/>
    </w:pPr>
  </w:style>
  <w:style w:type="character" w:customStyle="1" w:styleId="TerminalDisplayChar">
    <w:name w:val="Terminal Display Char"/>
    <w:basedOn w:val="a6"/>
    <w:link w:val="TerminalDisplay"/>
    <w:uiPriority w:val="2"/>
    <w:rsid w:val="00D227A7"/>
    <w:rPr>
      <w:rFonts w:ascii="Courier New" w:hAnsi="Courier New" w:cs="Courier New"/>
      <w:sz w:val="17"/>
      <w:szCs w:val="17"/>
    </w:rPr>
  </w:style>
  <w:style w:type="character" w:customStyle="1" w:styleId="FigureDescriptionCharChar">
    <w:name w:val="Figure Description Char Char"/>
    <w:basedOn w:val="a6"/>
    <w:link w:val="FigureDescription"/>
    <w:uiPriority w:val="2"/>
    <w:rsid w:val="00D227A7"/>
    <w:rPr>
      <w:rFonts w:ascii="Arial" w:hAnsi="Arial" w:cs="Arial Narrow"/>
      <w:b/>
    </w:rPr>
  </w:style>
  <w:style w:type="character" w:customStyle="1" w:styleId="ItemstepChar">
    <w:name w:val="Item step Char"/>
    <w:basedOn w:val="a6"/>
    <w:link w:val="Itemstep"/>
    <w:uiPriority w:val="2"/>
    <w:rsid w:val="00D227A7"/>
    <w:rPr>
      <w:rFonts w:ascii="Arial" w:hAnsi="Arial"/>
      <w:szCs w:val="24"/>
      <w:lang w:eastAsia="en-US"/>
    </w:rPr>
  </w:style>
  <w:style w:type="table" w:customStyle="1" w:styleId="NotesIndent1">
    <w:name w:val="Notes_Indent_1"/>
    <w:basedOn w:val="Notes1"/>
    <w:uiPriority w:val="99"/>
    <w:qFormat/>
    <w:rsid w:val="009B3515"/>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9B3515"/>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99"/>
    <w:qFormat/>
    <w:rsid w:val="00B36370"/>
    <w:rPr>
      <w:noProof/>
      <w:lang w:eastAsia="zh-CN"/>
    </w:rPr>
  </w:style>
  <w:style w:type="paragraph" w:customStyle="1" w:styleId="NotesIcons2">
    <w:name w:val="Notes Icons_2"/>
    <w:basedOn w:val="NotesIcons"/>
    <w:uiPriority w:val="99"/>
    <w:qFormat/>
    <w:rsid w:val="00B36370"/>
    <w:rPr>
      <w:noProof/>
      <w:lang w:eastAsia="zh-CN"/>
    </w:rPr>
  </w:style>
  <w:style w:type="paragraph" w:customStyle="1" w:styleId="FigureIndent1">
    <w:name w:val="Figure Indent_1"/>
    <w:next w:val="Spacer"/>
    <w:uiPriority w:val="99"/>
    <w:qFormat/>
    <w:rsid w:val="008004C0"/>
    <w:pPr>
      <w:spacing w:after="120"/>
      <w:ind w:left="1327"/>
    </w:pPr>
    <w:rPr>
      <w:rFonts w:ascii="Arial" w:hAnsi="Arial" w:cs="Arial"/>
      <w:kern w:val="2"/>
    </w:rPr>
  </w:style>
  <w:style w:type="paragraph" w:customStyle="1" w:styleId="FigureDescriptionIndent2">
    <w:name w:val="Figure Description Indent_2"/>
    <w:basedOn w:val="FigureDescriptionIndent1"/>
    <w:uiPriority w:val="99"/>
    <w:qFormat/>
    <w:rsid w:val="00B36370"/>
    <w:pPr>
      <w:ind w:left="1644"/>
    </w:pPr>
  </w:style>
  <w:style w:type="paragraph" w:customStyle="1" w:styleId="FigureDescriptionIndent1">
    <w:name w:val="Figure Description Indent_1"/>
    <w:basedOn w:val="FigureDescription"/>
    <w:uiPriority w:val="99"/>
    <w:qFormat/>
    <w:rsid w:val="008004C0"/>
    <w:pPr>
      <w:ind w:left="1327"/>
    </w:pPr>
  </w:style>
  <w:style w:type="paragraph" w:customStyle="1" w:styleId="FigureIndent2">
    <w:name w:val="Figure Indent_2"/>
    <w:next w:val="Spacer"/>
    <w:uiPriority w:val="99"/>
    <w:qFormat/>
    <w:rsid w:val="008004C0"/>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99"/>
    <w:qFormat/>
    <w:rsid w:val="00B36370"/>
    <w:pPr>
      <w:ind w:left="1327"/>
    </w:pPr>
  </w:style>
  <w:style w:type="paragraph" w:customStyle="1" w:styleId="TableDescriptionIndent2">
    <w:name w:val="Table Description Indent_2"/>
    <w:basedOn w:val="TableDescription"/>
    <w:next w:val="Spacer"/>
    <w:uiPriority w:val="99"/>
    <w:qFormat/>
    <w:rsid w:val="00B36370"/>
    <w:pPr>
      <w:ind w:left="1644"/>
    </w:pPr>
  </w:style>
  <w:style w:type="table" w:customStyle="1" w:styleId="FigureTableIndent2">
    <w:name w:val="Figure Table Indent_2"/>
    <w:basedOn w:val="FigureTable"/>
    <w:uiPriority w:val="99"/>
    <w:qFormat/>
    <w:rsid w:val="00BF546F"/>
    <w:rPr>
      <w:szCs w:val="18"/>
    </w:rPr>
    <w:tblPr>
      <w:tblInd w:w="1758" w:type="dxa"/>
    </w:tblPr>
  </w:style>
  <w:style w:type="table" w:customStyle="1" w:styleId="FigureTableIndent1">
    <w:name w:val="Figure Table Indent_1"/>
    <w:basedOn w:val="FigureTable"/>
    <w:uiPriority w:val="99"/>
    <w:qFormat/>
    <w:rsid w:val="00C84537"/>
    <w:rPr>
      <w:szCs w:val="18"/>
    </w:rPr>
    <w:tblPr>
      <w:tblInd w:w="1418" w:type="dxa"/>
    </w:tblPr>
  </w:style>
  <w:style w:type="table" w:customStyle="1" w:styleId="TableIndent1">
    <w:name w:val="Table Indent_1"/>
    <w:basedOn w:val="Table"/>
    <w:uiPriority w:val="99"/>
    <w:qFormat/>
    <w:rsid w:val="00C279E9"/>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F6D96"/>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99"/>
    <w:qFormat/>
    <w:rsid w:val="008004C0"/>
  </w:style>
  <w:style w:type="paragraph" w:customStyle="1" w:styleId="FigureText2">
    <w:name w:val="Figure Text_2"/>
    <w:basedOn w:val="FigureText"/>
    <w:uiPriority w:val="99"/>
    <w:qFormat/>
    <w:rsid w:val="00D163BB"/>
  </w:style>
  <w:style w:type="paragraph" w:customStyle="1" w:styleId="TableHeading1">
    <w:name w:val="Table Heading_1"/>
    <w:basedOn w:val="TableHeading"/>
    <w:uiPriority w:val="99"/>
    <w:qFormat/>
    <w:rsid w:val="00D163BB"/>
    <w:pPr>
      <w:widowControl w:val="0"/>
    </w:pPr>
  </w:style>
  <w:style w:type="paragraph" w:customStyle="1" w:styleId="TableHeading2">
    <w:name w:val="Table Heading_2"/>
    <w:basedOn w:val="TableHeading"/>
    <w:uiPriority w:val="99"/>
    <w:qFormat/>
    <w:rsid w:val="00D163BB"/>
    <w:pPr>
      <w:widowControl w:val="0"/>
    </w:pPr>
  </w:style>
  <w:style w:type="character" w:customStyle="1" w:styleId="Indexlink">
    <w:name w:val="Index link"/>
    <w:basedOn w:val="a6"/>
    <w:uiPriority w:val="99"/>
    <w:qFormat/>
    <w:rsid w:val="009A03D4"/>
    <w:rPr>
      <w:rFonts w:ascii="Arial" w:hAnsi="Arial"/>
      <w:color w:val="00B388"/>
    </w:rPr>
  </w:style>
  <w:style w:type="character" w:customStyle="1" w:styleId="IndexSee">
    <w:name w:val="Index See"/>
    <w:basedOn w:val="Indexlink"/>
    <w:uiPriority w:val="99"/>
    <w:qFormat/>
    <w:rsid w:val="0023381A"/>
    <w:rPr>
      <w:rFonts w:ascii="Arial" w:hAnsi="Arial"/>
      <w:i/>
      <w:color w:val="auto"/>
    </w:rPr>
  </w:style>
  <w:style w:type="table" w:customStyle="1" w:styleId="Tablenohead">
    <w:name w:val="Table no head"/>
    <w:basedOn w:val="Table"/>
    <w:uiPriority w:val="99"/>
    <w:qFormat/>
    <w:rsid w:val="000F6D96"/>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402D33"/>
    <w:pPr>
      <w:spacing w:before="120" w:after="120"/>
    </w:pPr>
    <w:rPr>
      <w:rFonts w:ascii="Arial" w:hAnsi="Arial" w:cs="Arial"/>
      <w:b/>
      <w:kern w:val="2"/>
    </w:rPr>
  </w:style>
  <w:style w:type="character" w:customStyle="1" w:styleId="IndexHeadingChar">
    <w:name w:val="Index Heading Char"/>
    <w:basedOn w:val="a6"/>
    <w:link w:val="12"/>
    <w:uiPriority w:val="99"/>
    <w:rsid w:val="005D065B"/>
    <w:rPr>
      <w:rFonts w:ascii="Arial" w:hAnsi="Arial" w:cs="Arial"/>
      <w:b/>
      <w:kern w:val="2"/>
    </w:rPr>
  </w:style>
  <w:style w:type="character" w:customStyle="1" w:styleId="BoldItalicText">
    <w:name w:val="BoldItalic Text"/>
    <w:basedOn w:val="a6"/>
    <w:uiPriority w:val="99"/>
    <w:qFormat/>
    <w:rsid w:val="000026A7"/>
    <w:rPr>
      <w:b/>
      <w:i/>
    </w:rPr>
  </w:style>
  <w:style w:type="character" w:customStyle="1" w:styleId="ItalicText">
    <w:name w:val="Italic Text"/>
    <w:basedOn w:val="a6"/>
    <w:qFormat/>
    <w:rsid w:val="000026A7"/>
    <w:rPr>
      <w:i/>
    </w:rPr>
  </w:style>
  <w:style w:type="character" w:customStyle="1" w:styleId="Superscript">
    <w:name w:val="Superscript"/>
    <w:basedOn w:val="a6"/>
    <w:uiPriority w:val="99"/>
    <w:qFormat/>
    <w:rsid w:val="00046C78"/>
    <w:rPr>
      <w:vertAlign w:val="superscript"/>
    </w:rPr>
  </w:style>
  <w:style w:type="character" w:customStyle="1" w:styleId="SubScript">
    <w:name w:val="SubScript"/>
    <w:basedOn w:val="a6"/>
    <w:uiPriority w:val="99"/>
    <w:qFormat/>
    <w:rsid w:val="00046C78"/>
    <w:rPr>
      <w:vertAlign w:val="subscript"/>
    </w:rPr>
  </w:style>
  <w:style w:type="paragraph" w:customStyle="1" w:styleId="IndexTextIndent">
    <w:name w:val="Index Text Indent"/>
    <w:basedOn w:val="IndexText"/>
    <w:link w:val="IndexTextIndentChar"/>
    <w:uiPriority w:val="99"/>
    <w:semiHidden/>
    <w:qFormat/>
    <w:rsid w:val="00270A23"/>
    <w:pPr>
      <w:ind w:left="403"/>
    </w:pPr>
  </w:style>
  <w:style w:type="character" w:customStyle="1" w:styleId="IndexTextIndentChar">
    <w:name w:val="Index Text Indent Char"/>
    <w:basedOn w:val="IndexTextChar"/>
    <w:link w:val="IndexTextIndent"/>
    <w:uiPriority w:val="99"/>
    <w:semiHidden/>
    <w:rsid w:val="00F26AFE"/>
    <w:rPr>
      <w:rFonts w:ascii="Arial" w:hAnsi="Arial" w:cs="Arial"/>
      <w:kern w:val="2"/>
    </w:rPr>
  </w:style>
  <w:style w:type="paragraph" w:customStyle="1" w:styleId="ItemStepinTable2">
    <w:name w:val="Item Step in Table_2"/>
    <w:uiPriority w:val="2"/>
    <w:qFormat/>
    <w:rsid w:val="00F80B2E"/>
    <w:pPr>
      <w:widowControl w:val="0"/>
      <w:numPr>
        <w:ilvl w:val="1"/>
        <w:numId w:val="5"/>
      </w:numPr>
    </w:pPr>
    <w:rPr>
      <w:rFonts w:ascii="Arial" w:hAnsi="Arial" w:cs="Arial"/>
      <w:kern w:val="2"/>
      <w:sz w:val="18"/>
      <w:szCs w:val="18"/>
      <w:lang w:eastAsia="en-US"/>
    </w:rPr>
  </w:style>
  <w:style w:type="character" w:customStyle="1" w:styleId="af5">
    <w:name w:val="特殊字符"/>
    <w:basedOn w:val="a6"/>
    <w:qFormat/>
    <w:rsid w:val="004C2DD4"/>
    <w:rPr>
      <w:rFonts w:ascii="Cambria Math" w:hAnsi="Cambria Math"/>
    </w:rPr>
  </w:style>
  <w:style w:type="table" w:customStyle="1" w:styleId="FigureTable">
    <w:name w:val="Figure Table"/>
    <w:basedOn w:val="a7"/>
    <w:rsid w:val="00F26AF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544214"/>
    <w:rPr>
      <w:rFonts w:ascii="Courier New" w:eastAsia="宋体" w:hAnsi="Courier New"/>
      <w:b w:val="0"/>
      <w:i/>
      <w:color w:val="auto"/>
      <w:szCs w:val="21"/>
    </w:rPr>
  </w:style>
  <w:style w:type="character" w:customStyle="1" w:styleId="commandkeywords">
    <w:name w:val="command keywords"/>
    <w:qFormat/>
    <w:rsid w:val="00544214"/>
    <w:rPr>
      <w:rFonts w:ascii="Courier New" w:eastAsia="宋体" w:hAnsi="Courier New"/>
      <w:b/>
      <w:i w:val="0"/>
      <w:color w:val="auto"/>
      <w:szCs w:val="21"/>
    </w:rPr>
  </w:style>
  <w:style w:type="paragraph" w:customStyle="1" w:styleId="ItemStepinTable2F">
    <w:name w:val="Item Step in Table_2F"/>
    <w:uiPriority w:val="2"/>
    <w:rsid w:val="00586377"/>
    <w:pPr>
      <w:numPr>
        <w:ilvl w:val="2"/>
        <w:numId w:val="5"/>
      </w:numPr>
      <w:spacing w:before="40" w:after="40"/>
    </w:pPr>
    <w:rPr>
      <w:rFonts w:ascii="Arial" w:hAnsi="Arial" w:cs="Arial"/>
      <w:kern w:val="2"/>
      <w:sz w:val="18"/>
      <w:szCs w:val="18"/>
      <w:lang w:eastAsia="en-US"/>
    </w:rPr>
  </w:style>
  <w:style w:type="paragraph" w:customStyle="1" w:styleId="ManualTitle1">
    <w:name w:val="Manual Title1"/>
    <w:link w:val="ManualTitle1Char"/>
    <w:uiPriority w:val="99"/>
    <w:qFormat/>
    <w:rsid w:val="005D065B"/>
    <w:pPr>
      <w:spacing w:before="120"/>
    </w:pPr>
    <w:rPr>
      <w:rFonts w:ascii="Arial" w:eastAsia="黑体" w:hAnsi="Arial"/>
      <w:noProof/>
      <w:sz w:val="48"/>
      <w:szCs w:val="48"/>
      <w:lang w:eastAsia="en-US"/>
    </w:rPr>
  </w:style>
  <w:style w:type="paragraph" w:customStyle="1" w:styleId="ManualTitle2">
    <w:name w:val="Manual Title2"/>
    <w:link w:val="ManualTitle2Char"/>
    <w:uiPriority w:val="99"/>
    <w:qFormat/>
    <w:rsid w:val="005D065B"/>
    <w:pPr>
      <w:spacing w:before="120"/>
    </w:pPr>
    <w:rPr>
      <w:rFonts w:ascii="Arial" w:eastAsia="楷体_GB2312" w:hAnsi="Arial"/>
      <w:noProof/>
      <w:sz w:val="21"/>
      <w:szCs w:val="40"/>
      <w:lang w:eastAsia="en-US"/>
    </w:rPr>
  </w:style>
  <w:style w:type="paragraph" w:customStyle="1" w:styleId="Version">
    <w:name w:val="Version"/>
    <w:link w:val="VersionCharChar"/>
    <w:uiPriority w:val="99"/>
    <w:qFormat/>
    <w:rsid w:val="005D065B"/>
    <w:pPr>
      <w:widowControl w:val="0"/>
    </w:pPr>
    <w:rPr>
      <w:rFonts w:ascii="Arial" w:hAnsi="Arial" w:cs="Arial"/>
      <w:sz w:val="18"/>
      <w:szCs w:val="16"/>
      <w:lang w:eastAsia="en-US"/>
    </w:rPr>
  </w:style>
  <w:style w:type="character" w:customStyle="1" w:styleId="ManualTitle2Char">
    <w:name w:val="Manual Title2 Char"/>
    <w:basedOn w:val="a6"/>
    <w:link w:val="ManualTitle2"/>
    <w:uiPriority w:val="99"/>
    <w:rsid w:val="00D227A7"/>
    <w:rPr>
      <w:rFonts w:ascii="Arial" w:eastAsia="楷体_GB2312" w:hAnsi="Arial"/>
      <w:noProof/>
      <w:sz w:val="21"/>
      <w:szCs w:val="40"/>
      <w:lang w:eastAsia="en-US"/>
    </w:rPr>
  </w:style>
  <w:style w:type="paragraph" w:customStyle="1" w:styleId="Abstract">
    <w:name w:val="Abstract"/>
    <w:uiPriority w:val="99"/>
    <w:qFormat/>
    <w:rsid w:val="005D065B"/>
    <w:pPr>
      <w:spacing w:before="40"/>
    </w:pPr>
    <w:rPr>
      <w:rFonts w:ascii="Arial" w:hAnsi="Arial"/>
      <w:sz w:val="18"/>
      <w:szCs w:val="18"/>
    </w:rPr>
  </w:style>
  <w:style w:type="character" w:customStyle="1" w:styleId="VersionCharChar">
    <w:name w:val="Version Char Char"/>
    <w:basedOn w:val="a6"/>
    <w:link w:val="Version"/>
    <w:uiPriority w:val="99"/>
    <w:rsid w:val="00D227A7"/>
    <w:rPr>
      <w:rFonts w:ascii="Arial" w:hAnsi="Arial" w:cs="Arial"/>
      <w:sz w:val="18"/>
      <w:szCs w:val="16"/>
      <w:lang w:eastAsia="en-US"/>
    </w:rPr>
  </w:style>
  <w:style w:type="character" w:customStyle="1" w:styleId="Char2">
    <w:name w:val="批注文字 Char"/>
    <w:basedOn w:val="a6"/>
    <w:link w:val="af1"/>
    <w:rsid w:val="005D065B"/>
    <w:rPr>
      <w:rFonts w:ascii="Arial" w:hAnsi="Arial" w:cs="Arial"/>
      <w:kern w:val="2"/>
    </w:rPr>
  </w:style>
  <w:style w:type="character" w:customStyle="1" w:styleId="ManualTitle1Char">
    <w:name w:val="Manual Title1 Char"/>
    <w:basedOn w:val="a6"/>
    <w:link w:val="ManualTitle1"/>
    <w:uiPriority w:val="99"/>
    <w:locked/>
    <w:rsid w:val="00D227A7"/>
    <w:rPr>
      <w:rFonts w:ascii="Arial" w:eastAsia="黑体" w:hAnsi="Arial"/>
      <w:noProof/>
      <w:sz w:val="48"/>
      <w:szCs w:val="48"/>
      <w:lang w:eastAsia="en-US"/>
    </w:rPr>
  </w:style>
  <w:style w:type="character" w:customStyle="1" w:styleId="Char0">
    <w:name w:val="页脚 Char"/>
    <w:basedOn w:val="a6"/>
    <w:link w:val="aa"/>
    <w:uiPriority w:val="99"/>
    <w:rsid w:val="005D065B"/>
    <w:rPr>
      <w:rFonts w:ascii="Arial" w:hAnsi="Arial" w:cs="Arial"/>
      <w:sz w:val="18"/>
      <w:szCs w:val="18"/>
    </w:rPr>
  </w:style>
  <w:style w:type="paragraph" w:customStyle="1" w:styleId="Copyright">
    <w:name w:val="Copyright"/>
    <w:uiPriority w:val="99"/>
    <w:rsid w:val="005D065B"/>
    <w:pPr>
      <w:spacing w:line="240" w:lineRule="exact"/>
    </w:pPr>
    <w:rPr>
      <w:rFonts w:ascii="Arial" w:hAnsi="Arial" w:cs="Arial"/>
      <w:kern w:val="2"/>
      <w:sz w:val="18"/>
      <w:szCs w:val="14"/>
    </w:rPr>
  </w:style>
  <w:style w:type="character" w:customStyle="1" w:styleId="2Char">
    <w:name w:val="标题 2 Char"/>
    <w:aliases w:val="标题 2 Char Char Char Char,标题 2 Char Char Char Char Char Char Char Char Char Char,标题 2 Char Char Char Char Char Char Char Char,标题 2 Char Char Char Char Char Char,Char Char,1.1  标题 2 Char Char,H2 Char,h:2 Char,h:2app Char,T2 Char,A Char,h2 Char"/>
    <w:basedOn w:val="a6"/>
    <w:link w:val="20"/>
    <w:uiPriority w:val="1"/>
    <w:rsid w:val="00D227A7"/>
    <w:rPr>
      <w:rFonts w:ascii="Arial" w:eastAsia="黑体" w:hAnsi="Arial" w:cs="Arial"/>
      <w:bCs/>
      <w:sz w:val="44"/>
      <w:szCs w:val="44"/>
    </w:rPr>
  </w:style>
  <w:style w:type="character" w:customStyle="1" w:styleId="3Char">
    <w:name w:val="标题 3 Char"/>
    <w:aliases w:val="标题 3 Char1 Char Char,标题 3 Char1 Char1,标题 3 Char Char Char Char,标题 3 Char Char Char1 Char Char Char,标题 3 Char Char Char Char Char Char Char,标题 3 Char Char Char Char Char Char Char Char1 Char Char Char,标题 31 Char Char Char,标题 3 Char4 Char"/>
    <w:basedOn w:val="a6"/>
    <w:link w:val="30"/>
    <w:uiPriority w:val="1"/>
    <w:rsid w:val="00D227A7"/>
    <w:rPr>
      <w:rFonts w:ascii="Arial" w:eastAsia="黑体" w:hAnsi="Arial" w:cs="Arial"/>
      <w:bCs/>
      <w:sz w:val="36"/>
      <w:szCs w:val="36"/>
    </w:rPr>
  </w:style>
  <w:style w:type="character" w:customStyle="1" w:styleId="TableDescriptionChar">
    <w:name w:val="Table Description Char"/>
    <w:basedOn w:val="a6"/>
    <w:link w:val="TableDescription"/>
    <w:uiPriority w:val="2"/>
    <w:rsid w:val="00D227A7"/>
    <w:rPr>
      <w:rFonts w:ascii="Arial" w:eastAsia="黑体" w:hAnsi="Arial" w:cs="Arial Narrow"/>
      <w:b/>
    </w:rPr>
  </w:style>
  <w:style w:type="character" w:customStyle="1" w:styleId="4Char">
    <w:name w:val="标题 4 Char"/>
    <w:aliases w:val="标题 4 Char Char Char Char,标题 41 Char1,标题 4 Char1 Char,标题 4 Char Char Char Char Char Char,标题 4 Char Char Char Char Char Char Char Char,heading 4 Char Char,标题 4 Char Char1 Char Char Char,标题 41 Char Char,标题 4 Char Char Char1 Char Char,4 Char"/>
    <w:basedOn w:val="a6"/>
    <w:link w:val="40"/>
    <w:uiPriority w:val="1"/>
    <w:rsid w:val="00D227A7"/>
    <w:rPr>
      <w:rFonts w:ascii="Arial" w:eastAsia="黑体" w:hAnsi="Arial" w:cs="Arial"/>
      <w:b/>
      <w:bCs/>
      <w:noProof/>
      <w:sz w:val="22"/>
      <w:szCs w:val="22"/>
    </w:rPr>
  </w:style>
  <w:style w:type="paragraph" w:styleId="af6">
    <w:name w:val="table of figures"/>
    <w:basedOn w:val="a5"/>
    <w:next w:val="a5"/>
    <w:uiPriority w:val="99"/>
    <w:rsid w:val="00F26AFE"/>
    <w:pPr>
      <w:ind w:left="840" w:hanging="420"/>
    </w:pPr>
    <w:rPr>
      <w:rFonts w:ascii="Futura Bk" w:hAnsi="Futura Bk"/>
    </w:rPr>
  </w:style>
  <w:style w:type="paragraph" w:customStyle="1" w:styleId="1">
    <w:name w:val="附录1"/>
    <w:basedOn w:val="10"/>
    <w:uiPriority w:val="1"/>
    <w:qFormat/>
    <w:rsid w:val="00F26AFE"/>
    <w:pPr>
      <w:numPr>
        <w:numId w:val="9"/>
      </w:numPr>
      <w:spacing w:before="240" w:after="240"/>
    </w:pPr>
  </w:style>
  <w:style w:type="paragraph" w:customStyle="1" w:styleId="2">
    <w:name w:val="附录2"/>
    <w:basedOn w:val="20"/>
    <w:uiPriority w:val="1"/>
    <w:qFormat/>
    <w:rsid w:val="00F26AFE"/>
    <w:pPr>
      <w:numPr>
        <w:numId w:val="9"/>
      </w:numPr>
    </w:pPr>
  </w:style>
  <w:style w:type="paragraph" w:customStyle="1" w:styleId="3">
    <w:name w:val="附录3"/>
    <w:basedOn w:val="30"/>
    <w:uiPriority w:val="1"/>
    <w:qFormat/>
    <w:rsid w:val="00F26AFE"/>
    <w:pPr>
      <w:numPr>
        <w:numId w:val="9"/>
      </w:numPr>
    </w:pPr>
  </w:style>
  <w:style w:type="paragraph" w:customStyle="1" w:styleId="4">
    <w:name w:val="附录4"/>
    <w:basedOn w:val="40"/>
    <w:uiPriority w:val="1"/>
    <w:qFormat/>
    <w:rsid w:val="00F26AFE"/>
    <w:pPr>
      <w:numPr>
        <w:numId w:val="9"/>
      </w:numPr>
    </w:pPr>
  </w:style>
  <w:style w:type="paragraph" w:customStyle="1" w:styleId="-Itemstep">
    <w:name w:val="附录-Item step"/>
    <w:basedOn w:val="Itemstep"/>
    <w:uiPriority w:val="1"/>
    <w:qFormat/>
    <w:rsid w:val="00F26AFE"/>
    <w:pPr>
      <w:numPr>
        <w:numId w:val="9"/>
      </w:numPr>
    </w:pPr>
  </w:style>
  <w:style w:type="paragraph" w:customStyle="1" w:styleId="-Itemstep2">
    <w:name w:val="附录-Item step_2"/>
    <w:basedOn w:val="Itemstep2"/>
    <w:uiPriority w:val="1"/>
    <w:qFormat/>
    <w:rsid w:val="00F26AFE"/>
    <w:pPr>
      <w:numPr>
        <w:numId w:val="9"/>
      </w:numPr>
    </w:pPr>
  </w:style>
  <w:style w:type="paragraph" w:customStyle="1" w:styleId="-TableDescription">
    <w:name w:val="附录-Table Description"/>
    <w:basedOn w:val="TableDescription"/>
    <w:semiHidden/>
    <w:qFormat/>
    <w:rsid w:val="00F26AFE"/>
    <w:pPr>
      <w:numPr>
        <w:numId w:val="9"/>
      </w:numPr>
    </w:pPr>
    <w:rPr>
      <w:rFonts w:ascii="Futura Hv" w:hAnsi="Futura Hv"/>
      <w:b w:val="0"/>
      <w:color w:val="0090C8"/>
    </w:rPr>
  </w:style>
  <w:style w:type="paragraph" w:customStyle="1" w:styleId="-FigureDescription">
    <w:name w:val="附录-Figure Description"/>
    <w:basedOn w:val="FigureDescription"/>
    <w:semiHidden/>
    <w:qFormat/>
    <w:rsid w:val="00F26AFE"/>
    <w:pPr>
      <w:numPr>
        <w:numId w:val="9"/>
      </w:numPr>
    </w:pPr>
    <w:rPr>
      <w:rFonts w:ascii="Futura Hv" w:hAnsi="Futura Hv"/>
      <w:b w:val="0"/>
      <w:color w:val="0090C8"/>
    </w:rPr>
  </w:style>
  <w:style w:type="paragraph" w:styleId="af7">
    <w:name w:val="Revision"/>
    <w:hidden/>
    <w:uiPriority w:val="99"/>
    <w:semiHidden/>
    <w:rsid w:val="00F26AFE"/>
    <w:rPr>
      <w:rFonts w:ascii="Arial" w:hAnsi="Arial" w:cs="Arial"/>
      <w:kern w:val="2"/>
    </w:rPr>
  </w:style>
  <w:style w:type="character" w:customStyle="1" w:styleId="commandtext">
    <w:name w:val="command text"/>
    <w:basedOn w:val="a6"/>
    <w:qFormat/>
    <w:rsid w:val="001754BC"/>
    <w:rPr>
      <w:rFonts w:ascii="Courier New" w:hAnsi="Courier New"/>
      <w:b w:val="0"/>
      <w:i w:val="0"/>
      <w:iCs/>
      <w:sz w:val="21"/>
    </w:rPr>
  </w:style>
  <w:style w:type="character" w:customStyle="1" w:styleId="Char5">
    <w:name w:val="编写建议 Char"/>
    <w:basedOn w:val="a6"/>
    <w:link w:val="af8"/>
    <w:uiPriority w:val="99"/>
    <w:locked/>
    <w:rsid w:val="0034585A"/>
    <w:rPr>
      <w:rFonts w:ascii="Arial" w:hAnsi="Arial" w:cs="Arial"/>
      <w:i/>
      <w:iCs/>
      <w:color w:val="0000FF"/>
    </w:rPr>
  </w:style>
  <w:style w:type="paragraph" w:customStyle="1" w:styleId="af8">
    <w:name w:val="编写建议"/>
    <w:basedOn w:val="a5"/>
    <w:link w:val="Char5"/>
    <w:uiPriority w:val="99"/>
    <w:rsid w:val="0034585A"/>
    <w:pPr>
      <w:snapToGrid w:val="0"/>
      <w:spacing w:before="0" w:line="300" w:lineRule="auto"/>
      <w:ind w:left="624"/>
      <w:jc w:val="left"/>
    </w:pPr>
    <w:rPr>
      <w:i/>
      <w:iCs/>
      <w:color w:val="0000FF"/>
      <w:kern w:val="0"/>
    </w:rPr>
  </w:style>
  <w:style w:type="character" w:customStyle="1" w:styleId="1Char">
    <w:name w:val="标题 1 Char"/>
    <w:aliases w:val="h:1 Char,h:1app Char,level 1 Char,Level 1 Head Char,H1 Char,heading 1 Char,h1 Char,Huvudrubrik Char,标题 1 Char Char Char,标题 12 Char"/>
    <w:basedOn w:val="a6"/>
    <w:link w:val="10"/>
    <w:uiPriority w:val="1"/>
    <w:rsid w:val="00A02EDC"/>
    <w:rPr>
      <w:rFonts w:ascii="Arial" w:eastAsia="黑体" w:hAnsi="Arial" w:cs="Arial"/>
      <w:b/>
      <w:sz w:val="48"/>
      <w:szCs w:val="48"/>
    </w:rPr>
  </w:style>
  <w:style w:type="paragraph" w:customStyle="1" w:styleId="a4">
    <w:name w:val="表格题注"/>
    <w:next w:val="a5"/>
    <w:rsid w:val="00600E59"/>
    <w:pPr>
      <w:keepLines/>
      <w:numPr>
        <w:ilvl w:val="8"/>
        <w:numId w:val="10"/>
      </w:numPr>
      <w:spacing w:beforeLines="100"/>
      <w:ind w:left="1089" w:hanging="369"/>
      <w:jc w:val="center"/>
    </w:pPr>
    <w:rPr>
      <w:rFonts w:ascii="Arial" w:hAnsi="Arial"/>
      <w:sz w:val="18"/>
      <w:szCs w:val="18"/>
    </w:rPr>
  </w:style>
  <w:style w:type="paragraph" w:customStyle="1" w:styleId="a3">
    <w:name w:val="插图题注"/>
    <w:next w:val="a5"/>
    <w:rsid w:val="00600E59"/>
    <w:pPr>
      <w:numPr>
        <w:ilvl w:val="7"/>
        <w:numId w:val="10"/>
      </w:numPr>
      <w:spacing w:afterLines="100"/>
      <w:ind w:left="1089" w:hanging="369"/>
      <w:jc w:val="center"/>
    </w:pPr>
    <w:rPr>
      <w:rFonts w:ascii="Arial" w:hAnsi="Arial"/>
      <w:sz w:val="18"/>
      <w:szCs w:val="18"/>
    </w:rPr>
  </w:style>
  <w:style w:type="character" w:customStyle="1" w:styleId="cf">
    <w:name w:val="cf"/>
    <w:basedOn w:val="a6"/>
    <w:rsid w:val="00A45229"/>
  </w:style>
  <w:style w:type="character" w:customStyle="1" w:styleId="ItemListCharChar">
    <w:name w:val="Item List Char Char"/>
    <w:basedOn w:val="a6"/>
    <w:uiPriority w:val="2"/>
    <w:rsid w:val="00F57A2D"/>
    <w:rPr>
      <w:rFonts w:ascii="Arial" w:hAnsi="Arial" w:cs="Arial"/>
      <w:kern w:val="2"/>
      <w:lang w:eastAsia="en-US"/>
    </w:rPr>
  </w:style>
  <w:style w:type="character" w:customStyle="1" w:styleId="ItemList2Char">
    <w:name w:val="Item List_2 Char"/>
    <w:basedOn w:val="ItemListCharChar"/>
    <w:link w:val="ItemList2"/>
    <w:uiPriority w:val="2"/>
    <w:rsid w:val="00A9437B"/>
    <w:rPr>
      <w:rFonts w:ascii="Arial" w:hAnsi="Arial" w:cs="Arial"/>
      <w:kern w:val="2"/>
      <w:lang w:eastAsia="en-US"/>
    </w:rPr>
  </w:style>
  <w:style w:type="character" w:customStyle="1" w:styleId="7Char">
    <w:name w:val="标题 7 Char"/>
    <w:basedOn w:val="a6"/>
    <w:link w:val="7"/>
    <w:rsid w:val="002C4BF8"/>
    <w:rPr>
      <w:rFonts w:ascii="Arial" w:eastAsia="黑体" w:hAnsi="Arial" w:cs="Arial"/>
      <w:kern w:val="2"/>
      <w:szCs w:val="21"/>
    </w:rPr>
  </w:style>
  <w:style w:type="character" w:customStyle="1" w:styleId="8Char">
    <w:name w:val="标题 8 Char"/>
    <w:basedOn w:val="a6"/>
    <w:link w:val="8"/>
    <w:rsid w:val="002C4BF8"/>
    <w:rPr>
      <w:rFonts w:ascii="Arial" w:eastAsia="黑体" w:hAnsi="Arial" w:cs="Arial"/>
      <w:kern w:val="2"/>
      <w:sz w:val="24"/>
    </w:rPr>
  </w:style>
  <w:style w:type="character" w:customStyle="1" w:styleId="9Char">
    <w:name w:val="标题 9 Char"/>
    <w:basedOn w:val="a6"/>
    <w:link w:val="9"/>
    <w:rsid w:val="002C4BF8"/>
    <w:rPr>
      <w:rFonts w:ascii="Arial" w:eastAsia="黑体" w:hAnsi="Arial" w:cs="Arial"/>
      <w:kern w:val="2"/>
    </w:rPr>
  </w:style>
  <w:style w:type="paragraph" w:customStyle="1" w:styleId="INStep">
    <w:name w:val="IN Step"/>
    <w:uiPriority w:val="2"/>
    <w:qFormat/>
    <w:rsid w:val="002C4BF8"/>
    <w:pPr>
      <w:keepLines/>
      <w:tabs>
        <w:tab w:val="num" w:pos="907"/>
      </w:tabs>
      <w:spacing w:before="120"/>
      <w:ind w:left="907" w:hanging="623"/>
      <w:outlineLvl w:val="8"/>
    </w:pPr>
    <w:rPr>
      <w:rFonts w:ascii="Futura Bk" w:eastAsia="黑体" w:hAnsi="Futura Bk" w:cs="Arial"/>
      <w:kern w:val="2"/>
    </w:rPr>
  </w:style>
  <w:style w:type="character" w:customStyle="1" w:styleId="4Char2">
    <w:name w:val="标题 4 Char2"/>
    <w:aliases w:val="标题 4 Char Char Char1,标题 4 Char Char Char Char Char1,标题 4 Char1 Char1,Char1 Char Char1,标题 4 Char3 Char Char Char1,标题 4 Char2 Char Char Char Char1,标题 4 Char1 Char Char Char Char Char1,标题 4 Char Char Char Char Char Char Char1,标题 41 Char2"/>
    <w:basedOn w:val="a6"/>
    <w:uiPriority w:val="9"/>
    <w:semiHidden/>
    <w:rsid w:val="002C4BF8"/>
    <w:rPr>
      <w:rFonts w:ascii="Calibri Light" w:hAnsi="Calibri Light" w:cs="Calibri Light" w:hint="default"/>
      <w:b/>
      <w:bCs/>
    </w:rPr>
  </w:style>
  <w:style w:type="paragraph" w:customStyle="1" w:styleId="af9">
    <w:name w:val="文档标题"/>
    <w:rsid w:val="002C4BF8"/>
    <w:pPr>
      <w:spacing w:before="240" w:after="240"/>
    </w:pPr>
    <w:rPr>
      <w:rFonts w:ascii="Futura Bk" w:eastAsia="黑体" w:hAnsi="Futura Bk" w:cs="Arial"/>
      <w:color w:val="0090C8"/>
      <w:sz w:val="48"/>
      <w:szCs w:val="48"/>
    </w:rPr>
  </w:style>
  <w:style w:type="paragraph" w:styleId="afa">
    <w:name w:val="endnote text"/>
    <w:basedOn w:val="a5"/>
    <w:link w:val="Char6"/>
    <w:semiHidden/>
    <w:rsid w:val="002C4BF8"/>
    <w:pPr>
      <w:snapToGrid w:val="0"/>
      <w:jc w:val="left"/>
    </w:pPr>
  </w:style>
  <w:style w:type="character" w:customStyle="1" w:styleId="Char6">
    <w:name w:val="尾注文本 Char"/>
    <w:basedOn w:val="a6"/>
    <w:link w:val="afa"/>
    <w:semiHidden/>
    <w:rsid w:val="002C4BF8"/>
    <w:rPr>
      <w:rFonts w:ascii="Arial" w:hAnsi="Arial" w:cs="Arial"/>
      <w:kern w:val="2"/>
    </w:rPr>
  </w:style>
  <w:style w:type="character" w:styleId="afb">
    <w:name w:val="endnote reference"/>
    <w:basedOn w:val="a6"/>
    <w:semiHidden/>
    <w:rsid w:val="002C4BF8"/>
    <w:rPr>
      <w:vertAlign w:val="superscript"/>
    </w:rPr>
  </w:style>
  <w:style w:type="character" w:styleId="HTML">
    <w:name w:val="HTML Code"/>
    <w:basedOn w:val="a6"/>
    <w:semiHidden/>
    <w:rsid w:val="002C4BF8"/>
    <w:rPr>
      <w:rFonts w:ascii="Courier New" w:hAnsi="Courier New" w:cs="Courier New"/>
      <w:sz w:val="20"/>
      <w:szCs w:val="20"/>
    </w:rPr>
  </w:style>
  <w:style w:type="paragraph" w:customStyle="1" w:styleId="NoticeText">
    <w:name w:val="Notice Text"/>
    <w:basedOn w:val="a5"/>
    <w:semiHidden/>
    <w:locked/>
    <w:rsid w:val="002C4BF8"/>
    <w:pPr>
      <w:spacing w:before="0" w:line="240" w:lineRule="exact"/>
      <w:ind w:left="0"/>
      <w:jc w:val="left"/>
    </w:pPr>
    <w:rPr>
      <w:rFonts w:cs="Times New Roman"/>
      <w:iCs/>
      <w:kern w:val="0"/>
      <w:sz w:val="16"/>
      <w:szCs w:val="24"/>
      <w:lang w:eastAsia="en-US"/>
    </w:rPr>
  </w:style>
  <w:style w:type="paragraph" w:customStyle="1" w:styleId="afc">
    <w:name w:val="摘要"/>
    <w:basedOn w:val="a5"/>
    <w:rsid w:val="002C4BF8"/>
    <w:pPr>
      <w:ind w:left="0"/>
    </w:pPr>
    <w:rPr>
      <w:sz w:val="22"/>
    </w:rPr>
  </w:style>
  <w:style w:type="paragraph" w:customStyle="1" w:styleId="annotation">
    <w:name w:val="annotation"/>
    <w:basedOn w:val="a5"/>
    <w:autoRedefine/>
    <w:semiHidden/>
    <w:rsid w:val="002C4BF8"/>
    <w:pPr>
      <w:keepLines/>
      <w:numPr>
        <w:ilvl w:val="12"/>
      </w:numPr>
      <w:spacing w:before="80" w:after="80" w:line="360" w:lineRule="auto"/>
      <w:ind w:left="1134"/>
    </w:pPr>
  </w:style>
  <w:style w:type="paragraph" w:customStyle="1" w:styleId="textindentation">
    <w:name w:val="text indentation"/>
    <w:basedOn w:val="a5"/>
    <w:autoRedefine/>
    <w:semiHidden/>
    <w:rsid w:val="002C4BF8"/>
    <w:pPr>
      <w:spacing w:before="80" w:after="80" w:line="360" w:lineRule="auto"/>
      <w:ind w:left="624"/>
    </w:pPr>
  </w:style>
  <w:style w:type="paragraph" w:customStyle="1" w:styleId="abstract0">
    <w:name w:val="abstract"/>
    <w:basedOn w:val="a5"/>
    <w:autoRedefine/>
    <w:semiHidden/>
    <w:rsid w:val="002C4BF8"/>
    <w:pPr>
      <w:numPr>
        <w:ilvl w:val="12"/>
      </w:numPr>
      <w:tabs>
        <w:tab w:val="left" w:pos="907"/>
      </w:tabs>
      <w:spacing w:before="80" w:after="80" w:line="360" w:lineRule="auto"/>
      <w:ind w:left="879" w:hanging="879"/>
    </w:pPr>
  </w:style>
  <w:style w:type="paragraph" w:customStyle="1" w:styleId="afd">
    <w:name w:val="表号"/>
    <w:basedOn w:val="a5"/>
    <w:next w:val="a5"/>
    <w:semiHidden/>
    <w:rsid w:val="002C4BF8"/>
    <w:pPr>
      <w:keepLines/>
      <w:spacing w:before="80" w:after="80" w:line="360" w:lineRule="auto"/>
      <w:ind w:left="2520"/>
      <w:jc w:val="center"/>
    </w:pPr>
    <w:rPr>
      <w:sz w:val="18"/>
      <w:szCs w:val="18"/>
    </w:rPr>
  </w:style>
  <w:style w:type="paragraph" w:styleId="afe">
    <w:name w:val="macro"/>
    <w:link w:val="Char7"/>
    <w:semiHidden/>
    <w:rsid w:val="002C4BF8"/>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7">
    <w:name w:val="宏文本 Char"/>
    <w:basedOn w:val="a6"/>
    <w:link w:val="afe"/>
    <w:semiHidden/>
    <w:rsid w:val="002C4BF8"/>
    <w:rPr>
      <w:rFonts w:ascii="Courier New" w:hAnsi="Courier New" w:cs="Courier New"/>
      <w:kern w:val="2"/>
      <w:sz w:val="24"/>
      <w:szCs w:val="24"/>
    </w:rPr>
  </w:style>
  <w:style w:type="paragraph" w:styleId="aff">
    <w:name w:val="footnote text"/>
    <w:basedOn w:val="a5"/>
    <w:link w:val="Char8"/>
    <w:semiHidden/>
    <w:rsid w:val="002C4BF8"/>
    <w:pPr>
      <w:snapToGrid w:val="0"/>
      <w:spacing w:before="80" w:after="80"/>
      <w:ind w:left="624"/>
      <w:jc w:val="left"/>
    </w:pPr>
    <w:rPr>
      <w:sz w:val="18"/>
      <w:szCs w:val="18"/>
    </w:rPr>
  </w:style>
  <w:style w:type="character" w:customStyle="1" w:styleId="Char8">
    <w:name w:val="脚注文本 Char"/>
    <w:basedOn w:val="a6"/>
    <w:link w:val="aff"/>
    <w:semiHidden/>
    <w:rsid w:val="002C4BF8"/>
    <w:rPr>
      <w:rFonts w:ascii="Arial" w:hAnsi="Arial" w:cs="Arial"/>
      <w:kern w:val="2"/>
      <w:sz w:val="18"/>
      <w:szCs w:val="18"/>
    </w:rPr>
  </w:style>
  <w:style w:type="paragraph" w:styleId="13">
    <w:name w:val="index 1"/>
    <w:basedOn w:val="a5"/>
    <w:next w:val="a5"/>
    <w:autoRedefine/>
    <w:semiHidden/>
    <w:rsid w:val="002C4BF8"/>
    <w:pPr>
      <w:spacing w:before="80" w:after="80"/>
      <w:ind w:left="0"/>
    </w:pPr>
  </w:style>
  <w:style w:type="paragraph" w:styleId="22">
    <w:name w:val="index 2"/>
    <w:basedOn w:val="a5"/>
    <w:next w:val="a5"/>
    <w:autoRedefine/>
    <w:semiHidden/>
    <w:rsid w:val="002C4BF8"/>
    <w:pPr>
      <w:spacing w:before="80" w:after="80"/>
      <w:ind w:leftChars="200" w:left="200"/>
    </w:pPr>
  </w:style>
  <w:style w:type="numbering" w:styleId="1111110">
    <w:name w:val="Outline List 2"/>
    <w:basedOn w:val="a8"/>
    <w:rsid w:val="002C4BF8"/>
    <w:pPr>
      <w:numPr>
        <w:numId w:val="14"/>
      </w:numPr>
    </w:pPr>
  </w:style>
  <w:style w:type="numbering" w:styleId="111111">
    <w:name w:val="Outline List 1"/>
    <w:basedOn w:val="a8"/>
    <w:rsid w:val="002C4BF8"/>
    <w:pPr>
      <w:numPr>
        <w:numId w:val="15"/>
      </w:numPr>
    </w:pPr>
  </w:style>
  <w:style w:type="character" w:styleId="HTML0">
    <w:name w:val="HTML Variable"/>
    <w:basedOn w:val="a6"/>
    <w:semiHidden/>
    <w:rsid w:val="002C4BF8"/>
    <w:rPr>
      <w:i/>
      <w:iCs/>
    </w:rPr>
  </w:style>
  <w:style w:type="character" w:styleId="HTML1">
    <w:name w:val="HTML Typewriter"/>
    <w:basedOn w:val="a6"/>
    <w:semiHidden/>
    <w:rsid w:val="002C4BF8"/>
    <w:rPr>
      <w:rFonts w:ascii="Courier New" w:hAnsi="Courier New" w:cs="Courier New"/>
      <w:sz w:val="20"/>
      <w:szCs w:val="20"/>
    </w:rPr>
  </w:style>
  <w:style w:type="paragraph" w:styleId="HTML2">
    <w:name w:val="HTML Address"/>
    <w:basedOn w:val="a5"/>
    <w:link w:val="HTMLChar"/>
    <w:semiHidden/>
    <w:rsid w:val="002C4BF8"/>
    <w:pPr>
      <w:spacing w:before="80" w:after="80"/>
      <w:ind w:left="624"/>
    </w:pPr>
    <w:rPr>
      <w:i/>
      <w:iCs/>
    </w:rPr>
  </w:style>
  <w:style w:type="character" w:customStyle="1" w:styleId="HTMLChar">
    <w:name w:val="HTML 地址 Char"/>
    <w:basedOn w:val="a6"/>
    <w:link w:val="HTML2"/>
    <w:semiHidden/>
    <w:rsid w:val="002C4BF8"/>
    <w:rPr>
      <w:rFonts w:ascii="Arial" w:hAnsi="Arial" w:cs="Arial"/>
      <w:i/>
      <w:iCs/>
      <w:kern w:val="2"/>
    </w:rPr>
  </w:style>
  <w:style w:type="character" w:styleId="HTML3">
    <w:name w:val="HTML Definition"/>
    <w:basedOn w:val="a6"/>
    <w:semiHidden/>
    <w:rsid w:val="002C4BF8"/>
    <w:rPr>
      <w:i/>
      <w:iCs/>
    </w:rPr>
  </w:style>
  <w:style w:type="character" w:styleId="HTML4">
    <w:name w:val="HTML Keyboard"/>
    <w:basedOn w:val="a6"/>
    <w:semiHidden/>
    <w:rsid w:val="002C4BF8"/>
    <w:rPr>
      <w:rFonts w:ascii="Courier New" w:hAnsi="Courier New" w:cs="Courier New"/>
      <w:sz w:val="20"/>
      <w:szCs w:val="20"/>
    </w:rPr>
  </w:style>
  <w:style w:type="character" w:styleId="HTML5">
    <w:name w:val="HTML Acronym"/>
    <w:basedOn w:val="a6"/>
    <w:semiHidden/>
    <w:rsid w:val="002C4BF8"/>
  </w:style>
  <w:style w:type="character" w:styleId="HTML6">
    <w:name w:val="HTML Sample"/>
    <w:basedOn w:val="a6"/>
    <w:semiHidden/>
    <w:rsid w:val="002C4BF8"/>
    <w:rPr>
      <w:rFonts w:ascii="Courier New" w:hAnsi="Courier New" w:cs="Courier New"/>
    </w:rPr>
  </w:style>
  <w:style w:type="character" w:styleId="HTML7">
    <w:name w:val="HTML Cite"/>
    <w:basedOn w:val="a6"/>
    <w:semiHidden/>
    <w:rsid w:val="002C4BF8"/>
    <w:rPr>
      <w:i/>
      <w:iCs/>
    </w:rPr>
  </w:style>
  <w:style w:type="paragraph" w:styleId="HTML8">
    <w:name w:val="HTML Preformatted"/>
    <w:basedOn w:val="a5"/>
    <w:link w:val="HTMLChar0"/>
    <w:semiHidden/>
    <w:rsid w:val="002C4BF8"/>
    <w:pPr>
      <w:spacing w:before="80" w:after="80"/>
      <w:ind w:left="624"/>
    </w:pPr>
    <w:rPr>
      <w:rFonts w:ascii="Courier New" w:hAnsi="Courier New" w:cs="Courier New"/>
    </w:rPr>
  </w:style>
  <w:style w:type="character" w:customStyle="1" w:styleId="HTMLChar0">
    <w:name w:val="HTML 预设格式 Char"/>
    <w:basedOn w:val="a6"/>
    <w:link w:val="HTML8"/>
    <w:semiHidden/>
    <w:rsid w:val="002C4BF8"/>
    <w:rPr>
      <w:rFonts w:ascii="Courier New" w:hAnsi="Courier New" w:cs="Courier New"/>
      <w:kern w:val="2"/>
    </w:rPr>
  </w:style>
  <w:style w:type="table" w:styleId="14">
    <w:name w:val="Table Web 1"/>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0">
    <w:name w:val="Table Theme"/>
    <w:basedOn w:val="a7"/>
    <w:rsid w:val="002C4BF8"/>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7"/>
    <w:semiHidden/>
    <w:rsid w:val="002C4BF8"/>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7"/>
    <w:semiHidden/>
    <w:rsid w:val="002C4BF8"/>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7"/>
    <w:semiHidden/>
    <w:rsid w:val="002C4BF8"/>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1">
    <w:name w:val="Salutation"/>
    <w:basedOn w:val="a5"/>
    <w:next w:val="a5"/>
    <w:link w:val="Char9"/>
    <w:rsid w:val="002C4BF8"/>
    <w:pPr>
      <w:spacing w:before="80" w:after="80"/>
      <w:ind w:left="624"/>
    </w:pPr>
  </w:style>
  <w:style w:type="character" w:customStyle="1" w:styleId="Char9">
    <w:name w:val="称呼 Char"/>
    <w:basedOn w:val="a6"/>
    <w:link w:val="aff1"/>
    <w:rsid w:val="002C4BF8"/>
    <w:rPr>
      <w:rFonts w:ascii="Arial" w:hAnsi="Arial" w:cs="Arial"/>
      <w:kern w:val="2"/>
    </w:rPr>
  </w:style>
  <w:style w:type="paragraph" w:styleId="aff2">
    <w:name w:val="Plain Text"/>
    <w:basedOn w:val="a5"/>
    <w:link w:val="Chara"/>
    <w:uiPriority w:val="99"/>
    <w:semiHidden/>
    <w:rsid w:val="002C4BF8"/>
    <w:pPr>
      <w:spacing w:before="80" w:after="80"/>
      <w:ind w:left="624"/>
    </w:pPr>
    <w:rPr>
      <w:rFonts w:ascii="宋体" w:hAnsi="Courier New" w:cs="Courier New"/>
      <w:szCs w:val="21"/>
    </w:rPr>
  </w:style>
  <w:style w:type="character" w:customStyle="1" w:styleId="Chara">
    <w:name w:val="纯文本 Char"/>
    <w:basedOn w:val="a6"/>
    <w:link w:val="aff2"/>
    <w:uiPriority w:val="99"/>
    <w:semiHidden/>
    <w:rsid w:val="002C4BF8"/>
    <w:rPr>
      <w:rFonts w:ascii="宋体" w:hAnsi="Courier New" w:cs="Courier New"/>
      <w:kern w:val="2"/>
      <w:szCs w:val="21"/>
    </w:rPr>
  </w:style>
  <w:style w:type="table" w:styleId="aff3">
    <w:name w:val="Table Elegant"/>
    <w:basedOn w:val="a7"/>
    <w:semiHidden/>
    <w:rsid w:val="002C4BF8"/>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4">
    <w:name w:val="E-mail Signature"/>
    <w:basedOn w:val="a5"/>
    <w:link w:val="Charb"/>
    <w:semiHidden/>
    <w:rsid w:val="002C4BF8"/>
    <w:pPr>
      <w:spacing w:before="80" w:after="80"/>
      <w:ind w:left="624"/>
    </w:pPr>
  </w:style>
  <w:style w:type="character" w:customStyle="1" w:styleId="Charb">
    <w:name w:val="电子邮件签名 Char"/>
    <w:basedOn w:val="a6"/>
    <w:link w:val="aff4"/>
    <w:semiHidden/>
    <w:rsid w:val="002C4BF8"/>
    <w:rPr>
      <w:rFonts w:ascii="Arial" w:hAnsi="Arial" w:cs="Arial"/>
      <w:kern w:val="2"/>
    </w:rPr>
  </w:style>
  <w:style w:type="paragraph" w:styleId="aff5">
    <w:name w:val="Subtitle"/>
    <w:basedOn w:val="a5"/>
    <w:link w:val="Charc"/>
    <w:qFormat/>
    <w:rsid w:val="002C4BF8"/>
    <w:pPr>
      <w:spacing w:before="240" w:after="60" w:line="312" w:lineRule="auto"/>
      <w:ind w:left="624"/>
      <w:jc w:val="center"/>
      <w:outlineLvl w:val="1"/>
    </w:pPr>
    <w:rPr>
      <w:b/>
      <w:bCs/>
      <w:kern w:val="28"/>
      <w:sz w:val="32"/>
      <w:szCs w:val="32"/>
    </w:rPr>
  </w:style>
  <w:style w:type="character" w:customStyle="1" w:styleId="Charc">
    <w:name w:val="副标题 Char"/>
    <w:basedOn w:val="a6"/>
    <w:link w:val="aff5"/>
    <w:rsid w:val="002C4BF8"/>
    <w:rPr>
      <w:rFonts w:ascii="Arial" w:hAnsi="Arial" w:cs="Arial"/>
      <w:b/>
      <w:bCs/>
      <w:kern w:val="28"/>
      <w:sz w:val="32"/>
      <w:szCs w:val="32"/>
    </w:rPr>
  </w:style>
  <w:style w:type="table" w:styleId="16">
    <w:name w:val="Table Classic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7"/>
    <w:semiHidden/>
    <w:rsid w:val="002C4BF8"/>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6">
    <w:name w:val="envelope return"/>
    <w:basedOn w:val="a5"/>
    <w:semiHidden/>
    <w:rsid w:val="002C4BF8"/>
    <w:pPr>
      <w:snapToGrid w:val="0"/>
      <w:spacing w:before="80" w:after="80"/>
      <w:ind w:left="624"/>
    </w:pPr>
  </w:style>
  <w:style w:type="table" w:styleId="17">
    <w:name w:val="Table Simple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7"/>
    <w:semiHidden/>
    <w:rsid w:val="002C4BF8"/>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7">
    <w:name w:val="Closing"/>
    <w:basedOn w:val="a5"/>
    <w:link w:val="Chard"/>
    <w:semiHidden/>
    <w:rsid w:val="002C4BF8"/>
    <w:pPr>
      <w:spacing w:before="80" w:after="80"/>
      <w:ind w:leftChars="2100" w:left="100"/>
    </w:pPr>
  </w:style>
  <w:style w:type="character" w:customStyle="1" w:styleId="Chard">
    <w:name w:val="结束语 Char"/>
    <w:basedOn w:val="a6"/>
    <w:link w:val="aff7"/>
    <w:semiHidden/>
    <w:rsid w:val="002C4BF8"/>
    <w:rPr>
      <w:rFonts w:ascii="Arial" w:hAnsi="Arial" w:cs="Arial"/>
      <w:kern w:val="2"/>
    </w:rPr>
  </w:style>
  <w:style w:type="table" w:styleId="18">
    <w:name w:val="Table Subtle 1"/>
    <w:basedOn w:val="a7"/>
    <w:semiHidden/>
    <w:rsid w:val="002C4BF8"/>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semiHidden/>
    <w:rsid w:val="002C4BF8"/>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7"/>
    <w:semiHidden/>
    <w:rsid w:val="002C4BF8"/>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semiHidden/>
    <w:rsid w:val="002C4BF8"/>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7"/>
    <w:semiHidden/>
    <w:rsid w:val="002C4BF8"/>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List"/>
    <w:basedOn w:val="a5"/>
    <w:semiHidden/>
    <w:rsid w:val="002C4BF8"/>
    <w:pPr>
      <w:spacing w:before="80" w:after="80"/>
      <w:ind w:left="200" w:hangingChars="200" w:hanging="200"/>
    </w:pPr>
  </w:style>
  <w:style w:type="paragraph" w:styleId="29">
    <w:name w:val="List 2"/>
    <w:basedOn w:val="a5"/>
    <w:semiHidden/>
    <w:rsid w:val="002C4BF8"/>
    <w:pPr>
      <w:spacing w:before="80" w:after="80"/>
      <w:ind w:leftChars="200" w:left="100" w:hangingChars="200" w:hanging="200"/>
    </w:pPr>
  </w:style>
  <w:style w:type="paragraph" w:styleId="37">
    <w:name w:val="List 3"/>
    <w:basedOn w:val="a5"/>
    <w:semiHidden/>
    <w:rsid w:val="002C4BF8"/>
    <w:pPr>
      <w:spacing w:before="80" w:after="80"/>
      <w:ind w:leftChars="400" w:left="100" w:hangingChars="200" w:hanging="200"/>
    </w:pPr>
  </w:style>
  <w:style w:type="paragraph" w:styleId="43">
    <w:name w:val="List 4"/>
    <w:basedOn w:val="a5"/>
    <w:rsid w:val="002C4BF8"/>
    <w:pPr>
      <w:spacing w:before="80" w:after="80"/>
      <w:ind w:leftChars="600" w:left="100" w:hangingChars="200" w:hanging="200"/>
    </w:pPr>
  </w:style>
  <w:style w:type="paragraph" w:styleId="51">
    <w:name w:val="List 5"/>
    <w:basedOn w:val="a5"/>
    <w:rsid w:val="002C4BF8"/>
    <w:pPr>
      <w:spacing w:before="80" w:after="80"/>
      <w:ind w:leftChars="800" w:left="100" w:hangingChars="200" w:hanging="200"/>
    </w:pPr>
  </w:style>
  <w:style w:type="paragraph" w:styleId="aff9">
    <w:name w:val="List Number"/>
    <w:basedOn w:val="a5"/>
    <w:rsid w:val="002C4BF8"/>
    <w:pPr>
      <w:spacing w:before="80" w:after="80"/>
      <w:ind w:left="-227"/>
    </w:pPr>
  </w:style>
  <w:style w:type="paragraph" w:styleId="2a">
    <w:name w:val="List Number 2"/>
    <w:basedOn w:val="a5"/>
    <w:semiHidden/>
    <w:rsid w:val="002C4BF8"/>
    <w:pPr>
      <w:tabs>
        <w:tab w:val="num" w:pos="1325"/>
      </w:tabs>
      <w:spacing w:before="80" w:after="80"/>
      <w:ind w:left="1325" w:hanging="447"/>
    </w:pPr>
  </w:style>
  <w:style w:type="paragraph" w:styleId="38">
    <w:name w:val="List Number 3"/>
    <w:basedOn w:val="a5"/>
    <w:semiHidden/>
    <w:rsid w:val="002C4BF8"/>
    <w:pPr>
      <w:spacing w:before="80" w:after="80"/>
      <w:ind w:left="0"/>
    </w:pPr>
  </w:style>
  <w:style w:type="paragraph" w:styleId="44">
    <w:name w:val="List Number 4"/>
    <w:basedOn w:val="a5"/>
    <w:rsid w:val="002C4BF8"/>
    <w:pPr>
      <w:spacing w:before="80" w:after="80"/>
      <w:ind w:left="0"/>
    </w:pPr>
  </w:style>
  <w:style w:type="paragraph" w:styleId="52">
    <w:name w:val="List Number 5"/>
    <w:basedOn w:val="a5"/>
    <w:semiHidden/>
    <w:rsid w:val="002C4BF8"/>
    <w:pPr>
      <w:spacing w:before="80" w:after="80"/>
      <w:ind w:left="0"/>
    </w:pPr>
  </w:style>
  <w:style w:type="paragraph" w:styleId="affa">
    <w:name w:val="List Continue"/>
    <w:basedOn w:val="a5"/>
    <w:semiHidden/>
    <w:rsid w:val="002C4BF8"/>
    <w:pPr>
      <w:spacing w:before="80" w:after="120"/>
      <w:ind w:leftChars="200" w:left="420"/>
    </w:pPr>
  </w:style>
  <w:style w:type="paragraph" w:styleId="2b">
    <w:name w:val="List Continue 2"/>
    <w:basedOn w:val="a5"/>
    <w:semiHidden/>
    <w:rsid w:val="002C4BF8"/>
    <w:pPr>
      <w:spacing w:before="80" w:after="120"/>
      <w:ind w:leftChars="400" w:left="840"/>
    </w:pPr>
  </w:style>
  <w:style w:type="paragraph" w:styleId="39">
    <w:name w:val="List Continue 3"/>
    <w:basedOn w:val="a5"/>
    <w:semiHidden/>
    <w:rsid w:val="002C4BF8"/>
    <w:pPr>
      <w:spacing w:before="80" w:after="120"/>
      <w:ind w:leftChars="600" w:left="1260"/>
    </w:pPr>
  </w:style>
  <w:style w:type="paragraph" w:styleId="45">
    <w:name w:val="List Continue 4"/>
    <w:basedOn w:val="a5"/>
    <w:semiHidden/>
    <w:rsid w:val="002C4BF8"/>
    <w:pPr>
      <w:spacing w:before="80" w:after="120"/>
      <w:ind w:leftChars="800" w:left="1680"/>
    </w:pPr>
  </w:style>
  <w:style w:type="paragraph" w:styleId="53">
    <w:name w:val="List Continue 5"/>
    <w:basedOn w:val="a5"/>
    <w:semiHidden/>
    <w:rsid w:val="002C4BF8"/>
    <w:pPr>
      <w:spacing w:before="80" w:after="120"/>
      <w:ind w:leftChars="1000" w:left="2100"/>
    </w:pPr>
  </w:style>
  <w:style w:type="paragraph" w:styleId="affb">
    <w:name w:val="List Bullet"/>
    <w:basedOn w:val="a5"/>
    <w:autoRedefine/>
    <w:semiHidden/>
    <w:rsid w:val="002C4BF8"/>
    <w:pPr>
      <w:tabs>
        <w:tab w:val="num" w:pos="1325"/>
      </w:tabs>
      <w:spacing w:before="80" w:after="80"/>
      <w:ind w:left="1325" w:hanging="447"/>
    </w:pPr>
  </w:style>
  <w:style w:type="paragraph" w:styleId="2c">
    <w:name w:val="List Bullet 2"/>
    <w:basedOn w:val="a5"/>
    <w:autoRedefine/>
    <w:semiHidden/>
    <w:rsid w:val="002C4BF8"/>
    <w:pPr>
      <w:spacing w:before="80" w:after="80"/>
      <w:ind w:left="0"/>
    </w:pPr>
  </w:style>
  <w:style w:type="paragraph" w:styleId="3a">
    <w:name w:val="List Bullet 3"/>
    <w:basedOn w:val="a5"/>
    <w:autoRedefine/>
    <w:semiHidden/>
    <w:rsid w:val="002C4BF8"/>
    <w:pPr>
      <w:spacing w:before="80" w:after="80"/>
      <w:ind w:left="0"/>
    </w:pPr>
  </w:style>
  <w:style w:type="paragraph" w:styleId="46">
    <w:name w:val="List Bullet 4"/>
    <w:basedOn w:val="a5"/>
    <w:autoRedefine/>
    <w:semiHidden/>
    <w:rsid w:val="002C4BF8"/>
    <w:pPr>
      <w:tabs>
        <w:tab w:val="num" w:pos="318"/>
      </w:tabs>
      <w:spacing w:before="80" w:after="80"/>
      <w:ind w:left="318" w:hanging="318"/>
    </w:pPr>
  </w:style>
  <w:style w:type="paragraph" w:styleId="54">
    <w:name w:val="List Bullet 5"/>
    <w:basedOn w:val="a5"/>
    <w:autoRedefine/>
    <w:semiHidden/>
    <w:rsid w:val="002C4BF8"/>
    <w:pPr>
      <w:tabs>
        <w:tab w:val="num" w:pos="318"/>
      </w:tabs>
      <w:spacing w:before="80" w:after="80"/>
      <w:ind w:left="318" w:hanging="318"/>
    </w:pPr>
  </w:style>
  <w:style w:type="table" w:styleId="1a">
    <w:name w:val="Table List 1"/>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semiHidden/>
    <w:rsid w:val="002C4BF8"/>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c">
    <w:name w:val="Table Contemporary"/>
    <w:basedOn w:val="a7"/>
    <w:semiHidden/>
    <w:rsid w:val="002C4BF8"/>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Normal (Web)"/>
    <w:basedOn w:val="a5"/>
    <w:semiHidden/>
    <w:rsid w:val="002C4BF8"/>
    <w:pPr>
      <w:spacing w:before="80" w:after="80"/>
      <w:ind w:left="624"/>
    </w:pPr>
    <w:rPr>
      <w:rFonts w:ascii="Times New Roman" w:hAnsi="Times New Roman"/>
      <w:sz w:val="24"/>
      <w:szCs w:val="24"/>
    </w:rPr>
  </w:style>
  <w:style w:type="paragraph" w:styleId="affe">
    <w:name w:val="Signature"/>
    <w:basedOn w:val="a5"/>
    <w:link w:val="Chare"/>
    <w:semiHidden/>
    <w:rsid w:val="002C4BF8"/>
    <w:pPr>
      <w:spacing w:before="80" w:after="80"/>
      <w:ind w:leftChars="2100" w:left="100"/>
    </w:pPr>
  </w:style>
  <w:style w:type="character" w:customStyle="1" w:styleId="Chare">
    <w:name w:val="签名 Char"/>
    <w:basedOn w:val="a6"/>
    <w:link w:val="affe"/>
    <w:semiHidden/>
    <w:rsid w:val="002C4BF8"/>
    <w:rPr>
      <w:rFonts w:ascii="Arial" w:hAnsi="Arial" w:cs="Arial"/>
      <w:kern w:val="2"/>
    </w:rPr>
  </w:style>
  <w:style w:type="character" w:styleId="afff">
    <w:name w:val="Emphasis"/>
    <w:basedOn w:val="a6"/>
    <w:qFormat/>
    <w:rsid w:val="002C4BF8"/>
    <w:rPr>
      <w:i/>
      <w:iCs/>
    </w:rPr>
  </w:style>
  <w:style w:type="paragraph" w:styleId="afff0">
    <w:name w:val="Date"/>
    <w:basedOn w:val="a5"/>
    <w:next w:val="a5"/>
    <w:link w:val="Charf"/>
    <w:rsid w:val="002C4BF8"/>
    <w:pPr>
      <w:spacing w:before="80" w:after="80"/>
      <w:ind w:leftChars="2500" w:left="100"/>
    </w:pPr>
  </w:style>
  <w:style w:type="character" w:customStyle="1" w:styleId="Charf">
    <w:name w:val="日期 Char"/>
    <w:basedOn w:val="a6"/>
    <w:link w:val="afff0"/>
    <w:rsid w:val="002C4BF8"/>
    <w:rPr>
      <w:rFonts w:ascii="Arial" w:hAnsi="Arial" w:cs="Arial"/>
      <w:kern w:val="2"/>
    </w:rPr>
  </w:style>
  <w:style w:type="table" w:styleId="1b">
    <w:name w:val="Table Columns 1"/>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semiHidden/>
    <w:rsid w:val="002C4BF8"/>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semiHidden/>
    <w:rsid w:val="002C4BF8"/>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7"/>
    <w:semiHidden/>
    <w:rsid w:val="002C4BF8"/>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7"/>
    <w:semiHidden/>
    <w:rsid w:val="002C4BF8"/>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semiHidden/>
    <w:rsid w:val="002C4BF8"/>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1">
    <w:name w:val="Block Text"/>
    <w:basedOn w:val="a5"/>
    <w:semiHidden/>
    <w:rsid w:val="002C4BF8"/>
    <w:pPr>
      <w:spacing w:before="80" w:after="120"/>
      <w:ind w:leftChars="700" w:left="1440" w:rightChars="700" w:right="1440"/>
    </w:pPr>
  </w:style>
  <w:style w:type="numbering" w:styleId="a2">
    <w:name w:val="Outline List 3"/>
    <w:basedOn w:val="a8"/>
    <w:semiHidden/>
    <w:rsid w:val="002C4BF8"/>
    <w:pPr>
      <w:numPr>
        <w:numId w:val="16"/>
      </w:numPr>
    </w:pPr>
  </w:style>
  <w:style w:type="paragraph" w:styleId="afff2">
    <w:name w:val="envelope address"/>
    <w:basedOn w:val="a5"/>
    <w:semiHidden/>
    <w:rsid w:val="002C4BF8"/>
    <w:pPr>
      <w:framePr w:w="7920" w:h="1980" w:hRule="exact" w:hSpace="180" w:wrap="auto" w:hAnchor="page" w:xAlign="center" w:yAlign="bottom"/>
      <w:snapToGrid w:val="0"/>
      <w:spacing w:before="80" w:after="80"/>
      <w:ind w:leftChars="1400" w:left="100"/>
    </w:pPr>
    <w:rPr>
      <w:sz w:val="24"/>
      <w:szCs w:val="24"/>
    </w:rPr>
  </w:style>
  <w:style w:type="paragraph" w:styleId="afff3">
    <w:name w:val="Message Header"/>
    <w:basedOn w:val="a5"/>
    <w:link w:val="Charf0"/>
    <w:rsid w:val="002C4BF8"/>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0">
    <w:name w:val="信息标题 Char"/>
    <w:basedOn w:val="a6"/>
    <w:link w:val="afff3"/>
    <w:rsid w:val="002C4BF8"/>
    <w:rPr>
      <w:rFonts w:ascii="Arial" w:hAnsi="Arial" w:cs="Arial"/>
      <w:kern w:val="2"/>
      <w:sz w:val="24"/>
      <w:szCs w:val="24"/>
      <w:shd w:val="pct20" w:color="auto" w:fill="auto"/>
    </w:rPr>
  </w:style>
  <w:style w:type="character" w:styleId="afff4">
    <w:name w:val="line number"/>
    <w:basedOn w:val="a6"/>
    <w:semiHidden/>
    <w:rsid w:val="002C4BF8"/>
  </w:style>
  <w:style w:type="character" w:styleId="afff5">
    <w:name w:val="Strong"/>
    <w:basedOn w:val="a6"/>
    <w:qFormat/>
    <w:rsid w:val="002C4BF8"/>
    <w:rPr>
      <w:b/>
      <w:bCs/>
    </w:rPr>
  </w:style>
  <w:style w:type="paragraph" w:styleId="afff6">
    <w:name w:val="Body Text"/>
    <w:basedOn w:val="a5"/>
    <w:link w:val="Charf1"/>
    <w:semiHidden/>
    <w:rsid w:val="002C4BF8"/>
    <w:pPr>
      <w:spacing w:before="80" w:after="120"/>
      <w:ind w:left="624"/>
    </w:pPr>
  </w:style>
  <w:style w:type="character" w:customStyle="1" w:styleId="Charf1">
    <w:name w:val="正文文本 Char"/>
    <w:basedOn w:val="a6"/>
    <w:link w:val="afff6"/>
    <w:semiHidden/>
    <w:rsid w:val="002C4BF8"/>
    <w:rPr>
      <w:rFonts w:ascii="Arial" w:hAnsi="Arial" w:cs="Arial"/>
      <w:kern w:val="2"/>
    </w:rPr>
  </w:style>
  <w:style w:type="paragraph" w:styleId="afff7">
    <w:name w:val="Body Text First Indent"/>
    <w:aliases w:val="正文首行缩进1,正文首行缩进 Char Char Char Char Char Char Char Char Char1,正文首行缩进 Char1,正文首行缩进 Char Char,正文首行缩进 Char1 Char Char,正文首行缩进 Char Char Char Char,正文首行缩进2 Char Char Char Char Char Char"/>
    <w:basedOn w:val="afff6"/>
    <w:link w:val="Charf2"/>
    <w:rsid w:val="002C4BF8"/>
    <w:pPr>
      <w:ind w:firstLineChars="100" w:firstLine="420"/>
    </w:pPr>
  </w:style>
  <w:style w:type="character" w:customStyle="1" w:styleId="Charf2">
    <w:name w:val="正文首行缩进 Char"/>
    <w:aliases w:val="正文首行缩进1 Char,正文首行缩进 Char Char Char Char Char Char Char Char Char1 Char,正文首行缩进 Char1 Char,正文首行缩进 Char Char Char,正文首行缩进 Char1 Char Char Char,正文首行缩进 Char Char Char Char Char,正文首行缩进2 Char Char Char Char Char Char Char"/>
    <w:basedOn w:val="Charf1"/>
    <w:link w:val="afff7"/>
    <w:rsid w:val="002C4BF8"/>
    <w:rPr>
      <w:rFonts w:ascii="Arial" w:hAnsi="Arial" w:cs="Arial"/>
      <w:kern w:val="2"/>
    </w:rPr>
  </w:style>
  <w:style w:type="paragraph" w:styleId="afff8">
    <w:name w:val="Body Text Indent"/>
    <w:basedOn w:val="a5"/>
    <w:link w:val="Charf3"/>
    <w:semiHidden/>
    <w:rsid w:val="002C4BF8"/>
    <w:pPr>
      <w:spacing w:before="80" w:after="120"/>
      <w:ind w:leftChars="200" w:left="420"/>
    </w:pPr>
  </w:style>
  <w:style w:type="character" w:customStyle="1" w:styleId="Charf3">
    <w:name w:val="正文文本缩进 Char"/>
    <w:basedOn w:val="a6"/>
    <w:link w:val="afff8"/>
    <w:semiHidden/>
    <w:rsid w:val="002C4BF8"/>
    <w:rPr>
      <w:rFonts w:ascii="Arial" w:hAnsi="Arial" w:cs="Arial"/>
      <w:kern w:val="2"/>
    </w:rPr>
  </w:style>
  <w:style w:type="paragraph" w:styleId="2f0">
    <w:name w:val="Body Text First Indent 2"/>
    <w:basedOn w:val="afff8"/>
    <w:link w:val="2Char0"/>
    <w:semiHidden/>
    <w:rsid w:val="002C4BF8"/>
    <w:pPr>
      <w:ind w:firstLine="420"/>
    </w:pPr>
  </w:style>
  <w:style w:type="character" w:customStyle="1" w:styleId="2Char0">
    <w:name w:val="正文首行缩进 2 Char"/>
    <w:basedOn w:val="Charf3"/>
    <w:link w:val="2f0"/>
    <w:semiHidden/>
    <w:rsid w:val="002C4BF8"/>
    <w:rPr>
      <w:rFonts w:ascii="Arial" w:hAnsi="Arial" w:cs="Arial"/>
      <w:kern w:val="2"/>
    </w:rPr>
  </w:style>
  <w:style w:type="paragraph" w:styleId="afff9">
    <w:name w:val="Normal Indent"/>
    <w:basedOn w:val="a5"/>
    <w:semiHidden/>
    <w:rsid w:val="002C4BF8"/>
    <w:pPr>
      <w:spacing w:before="80" w:after="80"/>
      <w:ind w:left="624" w:firstLine="420"/>
    </w:pPr>
  </w:style>
  <w:style w:type="paragraph" w:styleId="2f1">
    <w:name w:val="Body Text 2"/>
    <w:basedOn w:val="a5"/>
    <w:link w:val="2Char1"/>
    <w:semiHidden/>
    <w:rsid w:val="002C4BF8"/>
    <w:pPr>
      <w:spacing w:before="80" w:after="120" w:line="480" w:lineRule="auto"/>
      <w:ind w:left="624"/>
    </w:pPr>
  </w:style>
  <w:style w:type="character" w:customStyle="1" w:styleId="2Char1">
    <w:name w:val="正文文本 2 Char"/>
    <w:basedOn w:val="a6"/>
    <w:link w:val="2f1"/>
    <w:semiHidden/>
    <w:rsid w:val="002C4BF8"/>
    <w:rPr>
      <w:rFonts w:ascii="Arial" w:hAnsi="Arial" w:cs="Arial"/>
      <w:kern w:val="2"/>
    </w:rPr>
  </w:style>
  <w:style w:type="paragraph" w:styleId="3e">
    <w:name w:val="Body Text 3"/>
    <w:basedOn w:val="a5"/>
    <w:link w:val="3Char0"/>
    <w:semiHidden/>
    <w:rsid w:val="002C4BF8"/>
    <w:pPr>
      <w:spacing w:before="80" w:after="120"/>
      <w:ind w:left="624"/>
    </w:pPr>
    <w:rPr>
      <w:sz w:val="16"/>
      <w:szCs w:val="16"/>
    </w:rPr>
  </w:style>
  <w:style w:type="character" w:customStyle="1" w:styleId="3Char0">
    <w:name w:val="正文文本 3 Char"/>
    <w:basedOn w:val="a6"/>
    <w:link w:val="3e"/>
    <w:semiHidden/>
    <w:rsid w:val="002C4BF8"/>
    <w:rPr>
      <w:rFonts w:ascii="Arial" w:hAnsi="Arial" w:cs="Arial"/>
      <w:kern w:val="2"/>
      <w:sz w:val="16"/>
      <w:szCs w:val="16"/>
    </w:rPr>
  </w:style>
  <w:style w:type="paragraph" w:styleId="2f2">
    <w:name w:val="Body Text Indent 2"/>
    <w:basedOn w:val="a5"/>
    <w:link w:val="2Char2"/>
    <w:semiHidden/>
    <w:rsid w:val="002C4BF8"/>
    <w:pPr>
      <w:spacing w:before="80" w:after="120" w:line="480" w:lineRule="auto"/>
      <w:ind w:leftChars="200" w:left="420"/>
    </w:pPr>
  </w:style>
  <w:style w:type="character" w:customStyle="1" w:styleId="2Char2">
    <w:name w:val="正文文本缩进 2 Char"/>
    <w:basedOn w:val="a6"/>
    <w:link w:val="2f2"/>
    <w:semiHidden/>
    <w:rsid w:val="002C4BF8"/>
    <w:rPr>
      <w:rFonts w:ascii="Arial" w:hAnsi="Arial" w:cs="Arial"/>
      <w:kern w:val="2"/>
    </w:rPr>
  </w:style>
  <w:style w:type="paragraph" w:styleId="3f">
    <w:name w:val="Body Text Indent 3"/>
    <w:basedOn w:val="a5"/>
    <w:link w:val="3Char1"/>
    <w:semiHidden/>
    <w:rsid w:val="002C4BF8"/>
    <w:pPr>
      <w:spacing w:before="80" w:after="120"/>
      <w:ind w:leftChars="200" w:left="420"/>
    </w:pPr>
    <w:rPr>
      <w:sz w:val="16"/>
      <w:szCs w:val="16"/>
    </w:rPr>
  </w:style>
  <w:style w:type="character" w:customStyle="1" w:styleId="3Char1">
    <w:name w:val="正文文本缩进 3 Char"/>
    <w:basedOn w:val="a6"/>
    <w:link w:val="3f"/>
    <w:semiHidden/>
    <w:rsid w:val="002C4BF8"/>
    <w:rPr>
      <w:rFonts w:ascii="Arial" w:hAnsi="Arial" w:cs="Arial"/>
      <w:kern w:val="2"/>
      <w:sz w:val="16"/>
      <w:szCs w:val="16"/>
    </w:rPr>
  </w:style>
  <w:style w:type="paragraph" w:styleId="afffa">
    <w:name w:val="Note Heading"/>
    <w:basedOn w:val="a5"/>
    <w:next w:val="a5"/>
    <w:link w:val="Charf4"/>
    <w:semiHidden/>
    <w:rsid w:val="002C4BF8"/>
    <w:pPr>
      <w:spacing w:before="80" w:after="80"/>
      <w:ind w:left="624"/>
      <w:jc w:val="center"/>
    </w:pPr>
  </w:style>
  <w:style w:type="character" w:customStyle="1" w:styleId="Charf4">
    <w:name w:val="注释标题 Char"/>
    <w:basedOn w:val="a6"/>
    <w:link w:val="afffa"/>
    <w:semiHidden/>
    <w:rsid w:val="002C4BF8"/>
    <w:rPr>
      <w:rFonts w:ascii="Arial" w:hAnsi="Arial" w:cs="Arial"/>
      <w:kern w:val="2"/>
    </w:rPr>
  </w:style>
  <w:style w:type="table" w:styleId="afffb">
    <w:name w:val="Table Professional"/>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5"/>
    <w:next w:val="a5"/>
    <w:autoRedefine/>
    <w:semiHidden/>
    <w:rsid w:val="002C4BF8"/>
    <w:pPr>
      <w:spacing w:before="80" w:after="80"/>
      <w:ind w:leftChars="400" w:left="400"/>
    </w:pPr>
  </w:style>
  <w:style w:type="paragraph" w:styleId="4a">
    <w:name w:val="index 4"/>
    <w:basedOn w:val="a5"/>
    <w:next w:val="a5"/>
    <w:autoRedefine/>
    <w:semiHidden/>
    <w:rsid w:val="002C4BF8"/>
    <w:pPr>
      <w:spacing w:before="80" w:after="80"/>
      <w:ind w:leftChars="600" w:left="600"/>
    </w:pPr>
  </w:style>
  <w:style w:type="paragraph" w:styleId="58">
    <w:name w:val="index 5"/>
    <w:basedOn w:val="a5"/>
    <w:next w:val="a5"/>
    <w:autoRedefine/>
    <w:semiHidden/>
    <w:rsid w:val="002C4BF8"/>
    <w:pPr>
      <w:spacing w:before="80" w:after="80"/>
      <w:ind w:leftChars="800" w:left="800"/>
    </w:pPr>
  </w:style>
  <w:style w:type="paragraph" w:styleId="63">
    <w:name w:val="index 6"/>
    <w:basedOn w:val="a5"/>
    <w:next w:val="a5"/>
    <w:autoRedefine/>
    <w:semiHidden/>
    <w:rsid w:val="002C4BF8"/>
    <w:pPr>
      <w:spacing w:before="80" w:after="80"/>
      <w:ind w:leftChars="1000" w:left="1000"/>
    </w:pPr>
  </w:style>
  <w:style w:type="paragraph" w:styleId="73">
    <w:name w:val="index 7"/>
    <w:basedOn w:val="a5"/>
    <w:next w:val="a5"/>
    <w:autoRedefine/>
    <w:semiHidden/>
    <w:rsid w:val="002C4BF8"/>
    <w:pPr>
      <w:spacing w:before="80" w:after="80"/>
      <w:ind w:leftChars="1200" w:left="1200"/>
    </w:pPr>
  </w:style>
  <w:style w:type="paragraph" w:styleId="83">
    <w:name w:val="index 8"/>
    <w:basedOn w:val="a5"/>
    <w:next w:val="a5"/>
    <w:autoRedefine/>
    <w:semiHidden/>
    <w:rsid w:val="002C4BF8"/>
    <w:pPr>
      <w:spacing w:before="80" w:after="80"/>
      <w:ind w:leftChars="1400" w:left="1400"/>
    </w:pPr>
  </w:style>
  <w:style w:type="paragraph" w:styleId="91">
    <w:name w:val="index 9"/>
    <w:basedOn w:val="a5"/>
    <w:next w:val="a5"/>
    <w:autoRedefine/>
    <w:semiHidden/>
    <w:rsid w:val="002C4BF8"/>
    <w:pPr>
      <w:spacing w:before="80" w:after="80"/>
      <w:ind w:leftChars="1600" w:left="1600"/>
    </w:pPr>
  </w:style>
  <w:style w:type="paragraph" w:styleId="afffc">
    <w:name w:val="index heading"/>
    <w:basedOn w:val="a5"/>
    <w:next w:val="13"/>
    <w:semiHidden/>
    <w:rsid w:val="002C4BF8"/>
    <w:pPr>
      <w:spacing w:before="80" w:after="80"/>
      <w:ind w:left="624"/>
    </w:pPr>
    <w:rPr>
      <w:b/>
      <w:bCs/>
    </w:rPr>
  </w:style>
  <w:style w:type="paragraph" w:styleId="afffd">
    <w:name w:val="table of authorities"/>
    <w:basedOn w:val="a5"/>
    <w:next w:val="a5"/>
    <w:semiHidden/>
    <w:rsid w:val="002C4BF8"/>
    <w:pPr>
      <w:spacing w:before="80" w:after="80"/>
      <w:ind w:leftChars="200" w:left="420"/>
    </w:pPr>
  </w:style>
  <w:style w:type="paragraph" w:styleId="afffe">
    <w:name w:val="toa heading"/>
    <w:basedOn w:val="a5"/>
    <w:next w:val="a5"/>
    <w:semiHidden/>
    <w:rsid w:val="002C4BF8"/>
    <w:pPr>
      <w:spacing w:after="80"/>
      <w:ind w:left="624"/>
    </w:pPr>
    <w:rPr>
      <w:sz w:val="24"/>
      <w:szCs w:val="24"/>
    </w:rPr>
  </w:style>
  <w:style w:type="paragraph" w:customStyle="1" w:styleId="ItemListinTable-cn">
    <w:name w:val="Item List in Table-cn"/>
    <w:basedOn w:val="ItemListinTable"/>
    <w:semiHidden/>
    <w:rsid w:val="002C4BF8"/>
    <w:pPr>
      <w:widowControl w:val="0"/>
      <w:numPr>
        <w:ilvl w:val="0"/>
        <w:numId w:val="0"/>
      </w:numPr>
      <w:tabs>
        <w:tab w:val="num" w:pos="289"/>
      </w:tabs>
      <w:ind w:left="289" w:hanging="289"/>
    </w:pPr>
  </w:style>
  <w:style w:type="paragraph" w:customStyle="1" w:styleId="affff">
    <w:name w:val="图样式"/>
    <w:basedOn w:val="a5"/>
    <w:rsid w:val="002C4BF8"/>
    <w:pPr>
      <w:keepNext/>
      <w:autoSpaceDE w:val="0"/>
      <w:autoSpaceDN w:val="0"/>
      <w:adjustRightInd w:val="0"/>
      <w:spacing w:line="360" w:lineRule="auto"/>
      <w:ind w:left="0"/>
      <w:jc w:val="center"/>
    </w:pPr>
    <w:rPr>
      <w:rFonts w:ascii="Times New Roman" w:hAnsi="Times New Roman" w:cs="Times New Roman"/>
    </w:rPr>
  </w:style>
  <w:style w:type="character" w:customStyle="1" w:styleId="NotesIconsChar">
    <w:name w:val="Notes Icons Char"/>
    <w:basedOn w:val="a6"/>
    <w:link w:val="NotesIcons"/>
    <w:rsid w:val="002C4BF8"/>
    <w:rPr>
      <w:rFonts w:ascii="Arial" w:hAnsi="Arial" w:cs="Arial"/>
      <w:lang w:eastAsia="en-US"/>
    </w:rPr>
  </w:style>
  <w:style w:type="table" w:customStyle="1" w:styleId="Table1">
    <w:name w:val="Table1"/>
    <w:basedOn w:val="ac"/>
    <w:rsid w:val="002C4BF8"/>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FigureTextChar">
    <w:name w:val="Figure Text Char"/>
    <w:basedOn w:val="a6"/>
    <w:link w:val="FigureText"/>
    <w:uiPriority w:val="99"/>
    <w:rsid w:val="002C4BF8"/>
    <w:rPr>
      <w:rFonts w:ascii="Arial" w:eastAsia="楷体" w:hAnsi="Arial" w:cs="Arial Narrow"/>
      <w:sz w:val="18"/>
    </w:rPr>
  </w:style>
  <w:style w:type="character" w:styleId="affff0">
    <w:name w:val="footnote reference"/>
    <w:basedOn w:val="a6"/>
    <w:rsid w:val="002C4BF8"/>
    <w:rPr>
      <w:vertAlign w:val="superscript"/>
    </w:rPr>
  </w:style>
  <w:style w:type="paragraph" w:customStyle="1" w:styleId="Text">
    <w:name w:val="索引 Text"/>
    <w:link w:val="TextCharChar"/>
    <w:qFormat/>
    <w:rsid w:val="002C4BF8"/>
    <w:pPr>
      <w:spacing w:before="40" w:after="40"/>
      <w:ind w:left="624"/>
    </w:pPr>
    <w:rPr>
      <w:rFonts w:ascii="Arial" w:hAnsi="Arial" w:cs="Arial"/>
      <w:kern w:val="2"/>
      <w:sz w:val="21"/>
    </w:rPr>
  </w:style>
  <w:style w:type="character" w:customStyle="1" w:styleId="TextCharChar">
    <w:name w:val="索引 Text Char Char"/>
    <w:basedOn w:val="a6"/>
    <w:link w:val="Text"/>
    <w:rsid w:val="002C4BF8"/>
    <w:rPr>
      <w:rFonts w:ascii="Arial" w:hAnsi="Arial" w:cs="Arial"/>
      <w:kern w:val="2"/>
      <w:sz w:val="21"/>
    </w:rPr>
  </w:style>
  <w:style w:type="paragraph" w:customStyle="1" w:styleId="affff1">
    <w:name w:val="索引链接"/>
    <w:next w:val="a5"/>
    <w:link w:val="Charf5"/>
    <w:qFormat/>
    <w:rsid w:val="002C4BF8"/>
    <w:pPr>
      <w:spacing w:before="120" w:after="60"/>
      <w:ind w:left="624"/>
    </w:pPr>
    <w:rPr>
      <w:rFonts w:ascii="Arial" w:eastAsia="黑体" w:hAnsi="Arial" w:cs="Arial"/>
      <w:bCs/>
      <w:color w:val="0000FF"/>
      <w:sz w:val="36"/>
      <w:szCs w:val="36"/>
    </w:rPr>
  </w:style>
  <w:style w:type="character" w:customStyle="1" w:styleId="Charf5">
    <w:name w:val="索引链接 Char"/>
    <w:basedOn w:val="a6"/>
    <w:link w:val="affff1"/>
    <w:rsid w:val="002C4BF8"/>
    <w:rPr>
      <w:rFonts w:ascii="Arial" w:eastAsia="黑体" w:hAnsi="Arial" w:cs="Arial"/>
      <w:bCs/>
      <w:color w:val="0000FF"/>
      <w:sz w:val="36"/>
      <w:szCs w:val="36"/>
    </w:rPr>
  </w:style>
  <w:style w:type="paragraph" w:styleId="affff2">
    <w:name w:val="List Paragraph"/>
    <w:basedOn w:val="a5"/>
    <w:uiPriority w:val="34"/>
    <w:qFormat/>
    <w:rsid w:val="002C4BF8"/>
    <w:pPr>
      <w:ind w:firstLineChars="200" w:firstLine="420"/>
    </w:pPr>
  </w:style>
  <w:style w:type="character" w:customStyle="1" w:styleId="Char">
    <w:name w:val="页眉 Char"/>
    <w:basedOn w:val="a6"/>
    <w:link w:val="a9"/>
    <w:uiPriority w:val="99"/>
    <w:rsid w:val="002C4BF8"/>
    <w:rPr>
      <w:rFonts w:ascii="Arial" w:hAnsi="Arial" w:cs="Arial"/>
      <w:noProof/>
      <w:sz w:val="18"/>
      <w:szCs w:val="18"/>
    </w:rPr>
  </w:style>
  <w:style w:type="numbering" w:customStyle="1" w:styleId="a1">
    <w:name w:val="附录"/>
    <w:uiPriority w:val="99"/>
    <w:rsid w:val="002C4BF8"/>
    <w:pPr>
      <w:numPr>
        <w:numId w:val="17"/>
      </w:numPr>
    </w:pPr>
  </w:style>
  <w:style w:type="character" w:styleId="affff3">
    <w:name w:val="Placeholder Text"/>
    <w:basedOn w:val="a6"/>
    <w:uiPriority w:val="99"/>
    <w:semiHidden/>
    <w:rsid w:val="002C4BF8"/>
    <w:rPr>
      <w:color w:val="808080"/>
    </w:rPr>
  </w:style>
  <w:style w:type="character" w:customStyle="1" w:styleId="spacerChar0">
    <w:name w:val="spacer Char"/>
    <w:basedOn w:val="a6"/>
    <w:link w:val="spacer0"/>
    <w:rsid w:val="002C4BF8"/>
    <w:rPr>
      <w:rFonts w:ascii="Futura Bk" w:hAnsi="Futura Bk" w:cs="宋体"/>
      <w:color w:val="000000"/>
      <w:sz w:val="12"/>
      <w:szCs w:val="12"/>
    </w:rPr>
  </w:style>
  <w:style w:type="paragraph" w:customStyle="1" w:styleId="spacer0">
    <w:name w:val="spacer"/>
    <w:basedOn w:val="a5"/>
    <w:link w:val="spacerChar0"/>
    <w:rsid w:val="002C4BF8"/>
    <w:pPr>
      <w:spacing w:before="0" w:after="60" w:line="120" w:lineRule="atLeast"/>
      <w:jc w:val="left"/>
    </w:pPr>
    <w:rPr>
      <w:rFonts w:ascii="Futura Bk" w:hAnsi="Futura Bk" w:cs="宋体"/>
      <w:color w:val="000000"/>
      <w:kern w:val="0"/>
      <w:sz w:val="12"/>
      <w:szCs w:val="12"/>
    </w:rPr>
  </w:style>
  <w:style w:type="paragraph" w:customStyle="1" w:styleId="TableTextCharCharChar">
    <w:name w:val="Table Text Char Char Char"/>
    <w:link w:val="TableTextCharCharCharChar"/>
    <w:semiHidden/>
    <w:rsid w:val="002C4BF8"/>
    <w:pPr>
      <w:snapToGrid w:val="0"/>
      <w:spacing w:before="80" w:after="80"/>
    </w:pPr>
    <w:rPr>
      <w:rFonts w:ascii="Arial" w:hAnsi="Arial" w:cs="Arial"/>
      <w:sz w:val="18"/>
      <w:szCs w:val="18"/>
    </w:rPr>
  </w:style>
  <w:style w:type="character" w:customStyle="1" w:styleId="TableTextCharCharCharChar">
    <w:name w:val="Table Text Char Char Char Char"/>
    <w:basedOn w:val="a6"/>
    <w:link w:val="TableTextCharCharChar"/>
    <w:semiHidden/>
    <w:rsid w:val="002C4BF8"/>
    <w:rPr>
      <w:rFonts w:ascii="Arial" w:hAnsi="Arial" w:cs="Arial"/>
      <w:sz w:val="18"/>
      <w:szCs w:val="18"/>
    </w:rPr>
  </w:style>
  <w:style w:type="character" w:customStyle="1" w:styleId="6Char">
    <w:name w:val="标题 6 Char"/>
    <w:basedOn w:val="a6"/>
    <w:link w:val="6"/>
    <w:uiPriority w:val="99"/>
    <w:rsid w:val="002C4BF8"/>
    <w:rPr>
      <w:rFonts w:ascii="Futura Hv" w:eastAsia="黑体" w:hAnsi="Futura Hv"/>
      <w:bCs/>
      <w:kern w:val="2"/>
      <w:sz w:val="22"/>
      <w:szCs w:val="22"/>
    </w:rPr>
  </w:style>
  <w:style w:type="character" w:customStyle="1" w:styleId="Char1">
    <w:name w:val="文档结构图 Char"/>
    <w:basedOn w:val="a6"/>
    <w:link w:val="ae"/>
    <w:uiPriority w:val="99"/>
    <w:semiHidden/>
    <w:rsid w:val="002C4BF8"/>
    <w:rPr>
      <w:rFonts w:ascii="Arial" w:hAnsi="Arial" w:cs="Arial"/>
      <w:kern w:val="2"/>
      <w:shd w:val="clear" w:color="auto" w:fill="000080"/>
    </w:rPr>
  </w:style>
  <w:style w:type="character" w:customStyle="1" w:styleId="Char3">
    <w:name w:val="批注主题 Char"/>
    <w:basedOn w:val="Char2"/>
    <w:link w:val="af2"/>
    <w:uiPriority w:val="99"/>
    <w:semiHidden/>
    <w:rsid w:val="002C4BF8"/>
    <w:rPr>
      <w:rFonts w:ascii="Arial" w:hAnsi="Arial" w:cs="Arial"/>
      <w:b/>
      <w:bCs/>
      <w:kern w:val="2"/>
    </w:rPr>
  </w:style>
  <w:style w:type="character" w:customStyle="1" w:styleId="Char4">
    <w:name w:val="批注框文本 Char"/>
    <w:basedOn w:val="a6"/>
    <w:link w:val="af3"/>
    <w:uiPriority w:val="99"/>
    <w:semiHidden/>
    <w:rsid w:val="002C4BF8"/>
    <w:rPr>
      <w:rFonts w:ascii="Arial" w:hAnsi="Arial" w:cs="Arial"/>
      <w:kern w:val="2"/>
      <w:sz w:val="18"/>
      <w:szCs w:val="18"/>
    </w:rPr>
  </w:style>
  <w:style w:type="paragraph" w:customStyle="1" w:styleId="TOC1">
    <w:name w:val="TOC 标题1"/>
    <w:next w:val="a5"/>
    <w:rsid w:val="002C4BF8"/>
    <w:pPr>
      <w:keepNext/>
      <w:spacing w:after="720"/>
    </w:pPr>
    <w:rPr>
      <w:rFonts w:ascii="Futura Bk" w:eastAsia="黑体" w:hAnsi="Futura Bk" w:cs="Arial"/>
      <w:bCs/>
      <w:color w:val="0090C8"/>
      <w:sz w:val="40"/>
      <w:szCs w:val="40"/>
    </w:rPr>
  </w:style>
  <w:style w:type="paragraph" w:customStyle="1" w:styleId="affff4">
    <w:name w:val="封面文档标题"/>
    <w:basedOn w:val="a5"/>
    <w:autoRedefine/>
    <w:rsid w:val="002C4BF8"/>
    <w:pPr>
      <w:spacing w:before="480" w:after="360"/>
      <w:ind w:left="0"/>
      <w:jc w:val="center"/>
    </w:pPr>
    <w:rPr>
      <w:rFonts w:eastAsia="黑体"/>
      <w:b/>
      <w:bCs/>
      <w:sz w:val="48"/>
      <w:szCs w:val="44"/>
    </w:rPr>
  </w:style>
  <w:style w:type="paragraph" w:customStyle="1" w:styleId="affff5">
    <w:name w:val="封面华为技术"/>
    <w:basedOn w:val="a5"/>
    <w:rsid w:val="002C4BF8"/>
    <w:pPr>
      <w:ind w:left="0"/>
      <w:jc w:val="center"/>
    </w:pPr>
    <w:rPr>
      <w:rFonts w:eastAsia="黑体"/>
      <w:sz w:val="32"/>
      <w:szCs w:val="32"/>
    </w:rPr>
  </w:style>
  <w:style w:type="paragraph" w:customStyle="1" w:styleId="affff6">
    <w:name w:val="封面表格文本"/>
    <w:basedOn w:val="a5"/>
    <w:rsid w:val="002C4BF8"/>
    <w:pPr>
      <w:ind w:left="0"/>
      <w:jc w:val="center"/>
    </w:pPr>
    <w:rPr>
      <w:szCs w:val="21"/>
    </w:rPr>
  </w:style>
  <w:style w:type="paragraph" w:customStyle="1" w:styleId="affff7">
    <w:name w:val="修订记录"/>
    <w:basedOn w:val="a5"/>
    <w:rsid w:val="002C4BF8"/>
    <w:pPr>
      <w:spacing w:before="300" w:after="150"/>
      <w:ind w:left="0"/>
      <w:jc w:val="center"/>
    </w:pPr>
    <w:rPr>
      <w:rFonts w:ascii="黑体" w:eastAsia="黑体" w:hAnsi="Times New Roman" w:cs="黑体"/>
      <w:sz w:val="36"/>
      <w:szCs w:val="30"/>
    </w:rPr>
  </w:style>
  <w:style w:type="paragraph" w:customStyle="1" w:styleId="terminaldisplay2">
    <w:name w:val="terminaldisplay2"/>
    <w:basedOn w:val="a5"/>
    <w:rsid w:val="002C4BF8"/>
    <w:pPr>
      <w:spacing w:before="0"/>
      <w:ind w:left="1134"/>
    </w:pPr>
    <w:rPr>
      <w:rFonts w:ascii="Courier New" w:hAnsi="Courier New" w:cs="Courier New"/>
      <w:kern w:val="0"/>
      <w:sz w:val="17"/>
      <w:szCs w:val="17"/>
    </w:rPr>
  </w:style>
  <w:style w:type="character" w:customStyle="1" w:styleId="CommandChar">
    <w:name w:val="Command Char"/>
    <w:basedOn w:val="a6"/>
    <w:link w:val="Command"/>
    <w:uiPriority w:val="99"/>
    <w:rsid w:val="002C4BF8"/>
    <w:rPr>
      <w:rFonts w:ascii="Arial" w:eastAsia="黑体" w:hAnsi="Arial" w:cs="Arial"/>
      <w:b/>
      <w:bCs/>
      <w:sz w:val="22"/>
      <w:szCs w:val="22"/>
    </w:rPr>
  </w:style>
  <w:style w:type="paragraph" w:customStyle="1" w:styleId="TOC2">
    <w:name w:val="TOC 标题2"/>
    <w:next w:val="a5"/>
    <w:rsid w:val="002C4BF8"/>
    <w:pPr>
      <w:keepNext/>
      <w:spacing w:after="720"/>
    </w:pPr>
    <w:rPr>
      <w:rFonts w:ascii="Futura Bk" w:eastAsia="黑体" w:hAnsi="Futura Bk" w:cs="Arial"/>
      <w:bCs/>
      <w:color w:val="0090C8"/>
      <w:sz w:val="40"/>
      <w:szCs w:val="40"/>
    </w:rPr>
  </w:style>
  <w:style w:type="paragraph" w:customStyle="1" w:styleId="NotesTextListinTable">
    <w:name w:val="Notes Text List in Table"/>
    <w:uiPriority w:val="2"/>
    <w:qFormat/>
    <w:rsid w:val="002C4BF8"/>
    <w:pPr>
      <w:tabs>
        <w:tab w:val="num" w:pos="284"/>
      </w:tabs>
      <w:spacing w:before="80" w:after="80"/>
      <w:ind w:left="284" w:hanging="284"/>
      <w:jc w:val="both"/>
    </w:pPr>
    <w:rPr>
      <w:rFonts w:ascii="Arial" w:eastAsia="楷体_GB2312" w:hAnsi="Arial" w:cs="楷体_GB2312"/>
      <w:noProof/>
      <w:sz w:val="18"/>
      <w:szCs w:val="18"/>
    </w:rPr>
  </w:style>
  <w:style w:type="paragraph" w:customStyle="1" w:styleId="ItemStep0">
    <w:name w:val="Item Step"/>
    <w:aliases w:val="F4"/>
    <w:basedOn w:val="a5"/>
    <w:qFormat/>
    <w:rsid w:val="002C4BF8"/>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aliases w:val="F5"/>
    <w:qFormat/>
    <w:rsid w:val="002C4BF8"/>
    <w:pPr>
      <w:tabs>
        <w:tab w:val="num" w:pos="1418"/>
      </w:tabs>
      <w:spacing w:before="40" w:after="40"/>
      <w:ind w:left="1418" w:hanging="284"/>
      <w:outlineLvl w:val="7"/>
    </w:pPr>
    <w:rPr>
      <w:rFonts w:ascii="Arial" w:hAnsi="Arial"/>
      <w:sz w:val="21"/>
      <w:lang w:eastAsia="en-US"/>
    </w:rPr>
  </w:style>
  <w:style w:type="paragraph" w:customStyle="1" w:styleId="a">
    <w:name w:val="测试项目编号"/>
    <w:basedOn w:val="30"/>
    <w:rsid w:val="002C4BF8"/>
    <w:pPr>
      <w:numPr>
        <w:ilvl w:val="7"/>
        <w:numId w:val="18"/>
      </w:numPr>
      <w:tabs>
        <w:tab w:val="num" w:pos="3360"/>
      </w:tabs>
      <w:spacing w:before="120" w:after="120"/>
      <w:ind w:left="3360" w:hanging="420"/>
    </w:pPr>
    <w:rPr>
      <w:b/>
      <w:color w:val="800000"/>
      <w:sz w:val="24"/>
      <w:szCs w:val="24"/>
    </w:rPr>
  </w:style>
  <w:style w:type="paragraph" w:customStyle="1" w:styleId="a0">
    <w:name w:val="测试子项目编号"/>
    <w:basedOn w:val="40"/>
    <w:rsid w:val="002C4BF8"/>
    <w:pPr>
      <w:numPr>
        <w:ilvl w:val="8"/>
        <w:numId w:val="18"/>
      </w:numPr>
      <w:spacing w:before="160" w:after="80"/>
    </w:pPr>
    <w:rPr>
      <w:color w:val="800000"/>
      <w:sz w:val="21"/>
      <w:szCs w:val="21"/>
    </w:rPr>
  </w:style>
  <w:style w:type="character" w:customStyle="1" w:styleId="TableTextChar1">
    <w:name w:val="Table Text Char1"/>
    <w:basedOn w:val="a6"/>
    <w:rsid w:val="002C4BF8"/>
    <w:rPr>
      <w:rFonts w:ascii="Arial" w:eastAsia="宋体" w:hAnsi="Arial" w:cs="Arial"/>
      <w:sz w:val="18"/>
      <w:szCs w:val="18"/>
      <w:lang w:val="en-US" w:eastAsia="zh-CN" w:bidi="ar-SA"/>
    </w:rPr>
  </w:style>
  <w:style w:type="paragraph" w:customStyle="1" w:styleId="ItemStepinTable-2">
    <w:name w:val="Item Step in Table-2"/>
    <w:qFormat/>
    <w:rsid w:val="002C4BF8"/>
    <w:pPr>
      <w:tabs>
        <w:tab w:val="num" w:pos="624"/>
      </w:tabs>
      <w:spacing w:before="40" w:after="40"/>
      <w:ind w:left="624" w:hanging="227"/>
    </w:pPr>
    <w:rPr>
      <w:rFonts w:ascii="Arial" w:hAnsi="Arial" w:cs="Arial"/>
      <w:sz w:val="18"/>
      <w:szCs w:val="18"/>
    </w:rPr>
  </w:style>
  <w:style w:type="table" w:customStyle="1" w:styleId="Table2">
    <w:name w:val="Table2"/>
    <w:basedOn w:val="ac"/>
    <w:uiPriority w:val="99"/>
    <w:qFormat/>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3">
    <w:name w:val="Table3"/>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4">
    <w:name w:val="Table4"/>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5">
    <w:name w:val="Table5"/>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6">
    <w:name w:val="Table6"/>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7">
    <w:name w:val="Table7"/>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8">
    <w:name w:val="Table8"/>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commandkeywords0">
    <w:name w:val="commandkeywords"/>
    <w:basedOn w:val="a6"/>
    <w:rsid w:val="002C4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15285">
      <w:bodyDiv w:val="1"/>
      <w:marLeft w:val="0"/>
      <w:marRight w:val="0"/>
      <w:marTop w:val="0"/>
      <w:marBottom w:val="0"/>
      <w:divBdr>
        <w:top w:val="none" w:sz="0" w:space="0" w:color="auto"/>
        <w:left w:val="none" w:sz="0" w:space="0" w:color="auto"/>
        <w:bottom w:val="none" w:sz="0" w:space="0" w:color="auto"/>
        <w:right w:val="none" w:sz="0" w:space="0" w:color="auto"/>
      </w:divBdr>
    </w:div>
    <w:div w:id="289747865">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3595645">
      <w:bodyDiv w:val="1"/>
      <w:marLeft w:val="0"/>
      <w:marRight w:val="0"/>
      <w:marTop w:val="0"/>
      <w:marBottom w:val="0"/>
      <w:divBdr>
        <w:top w:val="none" w:sz="0" w:space="0" w:color="auto"/>
        <w:left w:val="none" w:sz="0" w:space="0" w:color="auto"/>
        <w:bottom w:val="none" w:sz="0" w:space="0" w:color="auto"/>
        <w:right w:val="none" w:sz="0" w:space="0" w:color="auto"/>
      </w:divBdr>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pe.com/assistance" TargetMode="External"/><Relationship Id="rId18" Type="http://schemas.openxmlformats.org/officeDocument/2006/relationships/image" Target="media/image4.e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idms.h3c.com/Login?tabUrl=DefectDetail/Default/d875e548-47ec-4fb6-add5-1f33a436cb5e$tabTitle=202205050956" TargetMode="External"/><Relationship Id="rId17" Type="http://schemas.openxmlformats.org/officeDocument/2006/relationships/footer" Target="footer2.xml"/><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6.w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pe.com/support/hpesc" TargetMode="Externa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image" Target="media/image2.wmf"/><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pe.com/support/hpesc" TargetMode="External"/><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26626\AppData\Roaming\Microsoft\Templates\H3C_HPE-Release%20Notes%20Template-General%20V4.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2BED7-BB8A-4B1A-9827-62EF98B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Template-General V4.8.dotx</Template>
  <TotalTime>1280</TotalTime>
  <Pages>57</Pages>
  <Words>14861</Words>
  <Characters>84709</Characters>
  <Application>Microsoft Office Word</Application>
  <DocSecurity>0</DocSecurity>
  <Lines>705</Lines>
  <Paragraphs>198</Paragraphs>
  <ScaleCrop>false</ScaleCrop>
  <Company/>
  <LinksUpToDate>false</LinksUpToDate>
  <CharactersWithSpaces>99372</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h3c</dc:creator>
  <cp:lastModifiedBy>chaopeng (CTPL)</cp:lastModifiedBy>
  <cp:revision>18</cp:revision>
  <cp:lastPrinted>2023-04-07T02:57:00Z</cp:lastPrinted>
  <dcterms:created xsi:type="dcterms:W3CDTF">2022-06-20T09:01:00Z</dcterms:created>
  <dcterms:modified xsi:type="dcterms:W3CDTF">2023-10-20T04:41:00Z</dcterms:modified>
</cp:coreProperties>
</file>